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14A6" w14:textId="77777777" w:rsidR="00A527BA" w:rsidRDefault="00A527BA" w:rsidP="00C76F75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CFF38B6" w14:textId="3E4B9C89" w:rsidR="00C03B44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C25593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 w:themeColor="text1"/>
          <w:szCs w:val="21"/>
          <w:u w:val="single"/>
        </w:rPr>
        <w:t xml:space="preserve"> 2024</w:t>
      </w:r>
      <w:r>
        <w:rPr>
          <w:rFonts w:ascii="宋体" w:hAnsi="宋体" w:hint="eastAsia"/>
          <w:color w:val="000000" w:themeColor="text1"/>
        </w:rPr>
        <w:t>年</w:t>
      </w:r>
      <w:r>
        <w:rPr>
          <w:rFonts w:ascii="宋体" w:hAnsi="宋体" w:hint="eastAsia"/>
          <w:color w:val="000000" w:themeColor="text1"/>
          <w:u w:val="single"/>
        </w:rPr>
        <w:t xml:space="preserve"> 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1</w:t>
      </w:r>
      <w:r>
        <w:rPr>
          <w:rFonts w:ascii="宋体" w:hAnsi="宋体" w:hint="eastAsia"/>
          <w:color w:val="000000" w:themeColor="text1"/>
        </w:rPr>
        <w:t>日</w:t>
      </w:r>
      <w:r>
        <w:rPr>
          <w:rFonts w:ascii="宋体" w:hAnsi="宋体"/>
          <w:color w:val="000000" w:themeColor="text1"/>
        </w:rPr>
        <w:t>—</w:t>
      </w:r>
      <w:r>
        <w:rPr>
          <w:rFonts w:ascii="宋体" w:hAnsi="宋体" w:hint="eastAsia"/>
          <w:color w:val="000000" w:themeColor="text1"/>
          <w:u w:val="single"/>
        </w:rPr>
        <w:t>4</w:t>
      </w:r>
      <w:r>
        <w:rPr>
          <w:rFonts w:ascii="宋体" w:hAnsi="宋体" w:hint="eastAsia"/>
          <w:color w:val="000000" w:themeColor="text1"/>
        </w:rPr>
        <w:t>月</w:t>
      </w:r>
      <w:r>
        <w:rPr>
          <w:rFonts w:ascii="宋体" w:hAnsi="宋体" w:hint="eastAsia"/>
          <w:color w:val="000000" w:themeColor="text1"/>
          <w:u w:val="single"/>
        </w:rPr>
        <w:t>7</w:t>
      </w:r>
      <w:r>
        <w:rPr>
          <w:rFonts w:ascii="宋体" w:hAnsi="宋体" w:hint="eastAsia"/>
          <w:color w:val="000000" w:themeColor="text1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第七周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C03B44" w14:paraId="573A44AE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F4D9F" w14:textId="77777777" w:rsidR="00C03B44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4FC1ACBF" w14:textId="77777777" w:rsidR="00C03B44" w:rsidRDefault="00000000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CE903" w14:textId="77777777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0E53F8D3" w14:textId="681073D4" w:rsidR="00C03B44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随着主题活动的深入开展，孩子们对春天有了更深的了解。他们认识到春天是一个五彩斑斓的季节，充满了生命的活力和色彩。嫩绿的柳树、黄色的迎春花、粉红色的桃花，以及众多未知名的小花，共同构成了春天的美丽画卷。经过前期的问卷调查，我们还发现幼儿对于春天的活动有着多样化的期待。其中，</w:t>
            </w:r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有1</w:t>
            </w:r>
            <w:r w:rsidR="008249E3"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4</w:t>
            </w:r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名幼儿表达了踏青和放风筝的意愿；</w:t>
            </w:r>
            <w:r w:rsidR="008249E3"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12</w:t>
            </w:r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名幼儿则倾向于外出春游；此外，还有</w:t>
            </w:r>
            <w:r w:rsidR="008249E3"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6</w:t>
            </w:r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名幼儿提出了种植植物的想法，这些都表明他们希望能够更多地接触自然，享受春天的美好。</w:t>
            </w:r>
          </w:p>
          <w:p w14:paraId="467D7D3C" w14:textId="77777777" w:rsidR="00C03B44" w:rsidRDefault="00000000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本周，我们将继续推进主题活动《春天真美丽》，为了进一步拓宽幼儿的视野，增强实践能力，我们还将组织一次毅行活动。在这次活动中，我们将带领所有幼儿走进大自然的怀抱，同时参观常州技师学院，让他们亲身体验和感受大自然的魅力，引导幼儿用更加多元和深入的方式去理解和表现春天的美丽。</w:t>
            </w:r>
          </w:p>
        </w:tc>
      </w:tr>
      <w:tr w:rsidR="00C03B44" w14:paraId="47656945" w14:textId="77777777">
        <w:trPr>
          <w:cantSplit/>
          <w:trHeight w:val="1255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69B7E7" w14:textId="77777777" w:rsidR="00C03B44" w:rsidRDefault="00C03B44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0F9F2" w14:textId="77777777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目标：</w:t>
            </w:r>
          </w:p>
          <w:p w14:paraId="2941C1CF" w14:textId="77777777" w:rsidR="00C03B44" w:rsidRDefault="00000000">
            <w:pPr>
              <w:spacing w:line="300" w:lineRule="exac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.走出园门，在大自然中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加深对春天的认识，并用多元的方式感受和表现春天的美。</w:t>
            </w:r>
          </w:p>
          <w:p w14:paraId="5AB4F6A4" w14:textId="77777777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2.持续观察春季自然景观及周边环境，培养对大自然与家乡的热爱之情。</w:t>
            </w:r>
          </w:p>
          <w:p w14:paraId="6B66E69D" w14:textId="77777777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3.能够独立完成一公里左右的背包行走（途中可适当停歇），并坚持走完全程。</w:t>
            </w:r>
          </w:p>
          <w:p w14:paraId="65AA0A98" w14:textId="77777777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4.积极参与毅行活动，展现</w:t>
            </w:r>
            <w:proofErr w:type="gramStart"/>
            <w:r>
              <w:rPr>
                <w:rFonts w:ascii="宋体" w:eastAsia="宋体" w:hAnsi="宋体" w:cs="宋体" w:hint="eastAsia"/>
                <w:color w:val="FF0000"/>
                <w:szCs w:val="21"/>
              </w:rPr>
              <w:t>坚韧不拔</w:t>
            </w:r>
            <w:proofErr w:type="gramEnd"/>
            <w:r>
              <w:rPr>
                <w:rFonts w:ascii="宋体" w:eastAsia="宋体" w:hAnsi="宋体" w:cs="宋体" w:hint="eastAsia"/>
                <w:color w:val="FF0000"/>
                <w:szCs w:val="21"/>
              </w:rPr>
              <w:t xml:space="preserve">、勇于面对困难的精神。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03B44" w14:paraId="2DC82522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662B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503AE4" w14:textId="77777777" w:rsidR="00C03B44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1.主题氛围：张贴春天的调查表，将幼儿的美术作品《桃花》布置到教室里。</w:t>
            </w:r>
          </w:p>
          <w:p w14:paraId="62F00A4D" w14:textId="3C99CBEA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美工区提供彩泥、</w:t>
            </w:r>
            <w:r w:rsidR="008249E3"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毛茛、</w:t>
            </w:r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瓶子制作瓶子里的春天，提供颜料、</w:t>
            </w:r>
            <w:proofErr w:type="gramStart"/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棉签画</w:t>
            </w:r>
            <w:proofErr w:type="gramEnd"/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迎春花、桃花、提供皱纹纸搓柳条等；益智区提供磁力片、</w:t>
            </w:r>
            <w:proofErr w:type="gramStart"/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亿童玩具</w:t>
            </w:r>
            <w:proofErr w:type="gramEnd"/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等；阅读区提供《春》、《野地里的花园》等图书；娃娃家提供娃娃、动物玩具、电话等供幼儿自由玩耍；</w:t>
            </w:r>
            <w:proofErr w:type="gramStart"/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建构区</w:t>
            </w:r>
            <w:proofErr w:type="gramEnd"/>
            <w:r w:rsidRPr="008249E3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提供春天的公园、树木图片，引导幼儿建构。</w:t>
            </w:r>
          </w:p>
        </w:tc>
      </w:tr>
      <w:tr w:rsidR="00C03B44" w14:paraId="69586A23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582C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6954937B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AACD7E" w14:textId="77777777" w:rsidR="00C03B44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1.能尝试自己塞衣裤，有自己的事情自己做的意识。</w:t>
            </w:r>
          </w:p>
          <w:p w14:paraId="6F9A459E" w14:textId="77777777" w:rsidR="00C03B44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2.能保持饭后洗手、漱口、擦嘴的好习惯，增强饮食卫生的意识。</w:t>
            </w:r>
          </w:p>
          <w:p w14:paraId="0C6DBF81" w14:textId="77777777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3.户外活动中能热了自己主动去脱外套，户外活动中能与其他班幼儿友好相处。</w:t>
            </w:r>
          </w:p>
        </w:tc>
      </w:tr>
      <w:tr w:rsidR="00C03B44" w14:paraId="272417AF" w14:textId="77777777">
        <w:trPr>
          <w:cantSplit/>
          <w:trHeight w:hRule="exact" w:val="238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BC58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380270EF" w14:textId="77777777" w:rsidR="00C03B44" w:rsidRDefault="00C03B44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50B34921" w14:textId="77777777" w:rsidR="00C03B44" w:rsidRDefault="00C03B44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5BB2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470F73EF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F8179" w14:textId="2E01CF38" w:rsidR="00C03B44" w:rsidRPr="001856FB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娃娃家：我会烧饭、我会装扮、</w:t>
            </w:r>
            <w:proofErr w:type="gramStart"/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一起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去毅行</w:t>
            </w:r>
            <w:proofErr w:type="gramEnd"/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等；</w:t>
            </w:r>
          </w:p>
          <w:p w14:paraId="3776DD25" w14:textId="77777777" w:rsidR="00C03B44" w:rsidRPr="001856FB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建构区：雪花片建构春天的花朵、地面建构口袋公园等；</w:t>
            </w:r>
          </w:p>
          <w:p w14:paraId="660E9447" w14:textId="77777777" w:rsidR="00C03B44" w:rsidRPr="001856FB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图书区：</w:t>
            </w:r>
            <w:proofErr w:type="gramStart"/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绘本阅读</w:t>
            </w:r>
            <w:proofErr w:type="gramEnd"/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《春》、《野地里的花园》；</w:t>
            </w:r>
          </w:p>
          <w:p w14:paraId="585B5EB4" w14:textId="52A7F459" w:rsidR="00C03B44" w:rsidRPr="001856FB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益智区：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有趣的磁力片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小蘑菇配配对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等；</w:t>
            </w:r>
          </w:p>
          <w:p w14:paraId="444D0358" w14:textId="33FD821B" w:rsidR="00C03B44" w:rsidRPr="001856FB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美工区：泥工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樱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花、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餐巾纸花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、手指点画小蝌蚪等；</w:t>
            </w:r>
          </w:p>
          <w:p w14:paraId="59862CA5" w14:textId="6746E346" w:rsidR="00C03B44" w:rsidRPr="001856FB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科探区：照顾小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鹦鹉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、种植郁金香等。</w:t>
            </w:r>
          </w:p>
          <w:p w14:paraId="0B6BA271" w14:textId="6670C6CC" w:rsidR="00C03B44" w:rsidRPr="001856FB" w:rsidRDefault="00000000">
            <w:pPr>
              <w:spacing w:line="300" w:lineRule="exact"/>
              <w:rPr>
                <w:rFonts w:ascii="宋体" w:eastAsia="宋体" w:hAnsi="宋体" w:cs="宋体"/>
                <w:color w:val="5B9BD5" w:themeColor="accent1"/>
                <w:szCs w:val="21"/>
              </w:rPr>
            </w:pPr>
            <w:r w:rsidRPr="001856FB">
              <w:rPr>
                <w:rFonts w:ascii="宋体" w:eastAsia="宋体" w:hAnsi="宋体" w:cs="宋体" w:hint="eastAsia"/>
                <w:b/>
                <w:color w:val="5B9BD5" w:themeColor="accent1"/>
                <w:szCs w:val="21"/>
              </w:rPr>
              <w:t>关注要点：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【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戴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】1.幼儿是否按区域进行游戏。2.幼儿在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益智区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活动中的情况。【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徐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】1.关注一直更换游戏的幼儿。2.</w:t>
            </w:r>
            <w:r w:rsidR="008249E3"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娃娃家</w:t>
            </w:r>
            <w:r w:rsidRPr="001856F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的整理与游戏情况。</w:t>
            </w:r>
          </w:p>
          <w:p w14:paraId="3B437D20" w14:textId="77777777" w:rsidR="00C03B44" w:rsidRDefault="00C03B44">
            <w:pPr>
              <w:snapToGrid w:val="0"/>
              <w:spacing w:line="30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C03B44" w14:paraId="44E474F1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4CFF" w14:textId="77777777" w:rsidR="00C03B44" w:rsidRDefault="00C03B44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A3DC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5AEE04DD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3D793C" w14:textId="5923635C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proofErr w:type="gramStart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户外混班游戏</w:t>
            </w:r>
            <w:proofErr w:type="gramEnd"/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（</w:t>
            </w:r>
            <w:r w:rsidR="008249E3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前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操场：综合区、滑滑梯、攀爬网。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）</w:t>
            </w:r>
          </w:p>
          <w:p w14:paraId="6960E2AA" w14:textId="77777777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C03B44" w14:paraId="07FF9480" w14:textId="77777777">
        <w:trPr>
          <w:cantSplit/>
          <w:trHeight w:hRule="exact" w:val="96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B95" w14:textId="77777777" w:rsidR="00C03B44" w:rsidRDefault="00C03B44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4184B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68949B75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1CC9C5" w14:textId="77777777" w:rsidR="00C03B44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1.综合：毅行前的准备  2.社会：毅行中的安全  3.数学：蝴蝶找花</w:t>
            </w:r>
          </w:p>
          <w:p w14:paraId="7375647A" w14:textId="77777777" w:rsidR="00C03B44" w:rsidRDefault="00000000">
            <w:pPr>
              <w:spacing w:line="30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4.毅行活动：走进常州技师学院  5.美术：毅行见闻</w:t>
            </w:r>
          </w:p>
          <w:p w14:paraId="799C9B52" w14:textId="77777777" w:rsidR="00C03B44" w:rsidRDefault="00000000">
            <w:pPr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每周一整理：整理植物角</w:t>
            </w:r>
          </w:p>
        </w:tc>
      </w:tr>
      <w:tr w:rsidR="00C03B44" w14:paraId="3744A31C" w14:textId="77777777">
        <w:trPr>
          <w:cantSplit/>
          <w:trHeight w:hRule="exact" w:val="154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F0A1C7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B40BD" w14:textId="77777777" w:rsidR="00C03B44" w:rsidRDefault="00000000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F466F" w14:textId="77777777" w:rsidR="00C03B44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62EDFDDE" w14:textId="44D01810" w:rsidR="00C03B44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824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种番茄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824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水培黄豆</w:t>
            </w:r>
          </w:p>
          <w:p w14:paraId="5F311CEA" w14:textId="77777777" w:rsidR="00C03B44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生活：自然探险家、小农夫</w:t>
            </w:r>
          </w:p>
          <w:p w14:paraId="7A2F3317" w14:textId="7E37E42B" w:rsidR="00C03B44" w:rsidRDefault="00000000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乐运动：大冒险、</w:t>
            </w:r>
            <w:r w:rsidR="00824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毅行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挑战赛</w:t>
            </w:r>
          </w:p>
          <w:p w14:paraId="7FC803BF" w14:textId="423BC6E1" w:rsidR="00C03B44" w:rsidRDefault="00000000">
            <w:pPr>
              <w:snapToGrid w:val="0"/>
              <w:spacing w:line="30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</w:t>
            </w:r>
            <w:r w:rsidR="008249E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樱花</w:t>
            </w:r>
          </w:p>
        </w:tc>
      </w:tr>
    </w:tbl>
    <w:p w14:paraId="5F32323A" w14:textId="0E66C956" w:rsidR="00C03B44" w:rsidRPr="008249E3" w:rsidRDefault="00000000" w:rsidP="00E86F3E">
      <w:pPr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ascii="宋体" w:hAnsi="宋体" w:hint="eastAsia"/>
          <w:color w:val="000000"/>
        </w:rPr>
        <w:t>班级老师：</w:t>
      </w:r>
      <w:proofErr w:type="gramStart"/>
      <w:r w:rsidR="008249E3">
        <w:rPr>
          <w:rFonts w:ascii="宋体" w:hAnsi="宋体" w:hint="eastAsia"/>
          <w:color w:val="000000"/>
          <w:u w:val="single"/>
        </w:rPr>
        <w:t>戴艳瑜</w:t>
      </w:r>
      <w:proofErr w:type="gramEnd"/>
      <w:r w:rsidR="008249E3">
        <w:rPr>
          <w:rFonts w:ascii="宋体" w:hAnsi="宋体" w:hint="eastAsia"/>
          <w:color w:val="000000"/>
          <w:u w:val="single"/>
        </w:rPr>
        <w:t>、徐晓敏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proofErr w:type="gramStart"/>
      <w:r w:rsidR="008249E3" w:rsidRPr="008249E3">
        <w:rPr>
          <w:rFonts w:ascii="宋体" w:hAnsi="宋体" w:hint="eastAsia"/>
          <w:color w:val="000000"/>
          <w:u w:val="single"/>
        </w:rPr>
        <w:t>戴艳瑜</w:t>
      </w:r>
      <w:proofErr w:type="gramEnd"/>
      <w:r w:rsidRPr="008249E3">
        <w:rPr>
          <w:rFonts w:ascii="宋体" w:hAnsi="宋体" w:hint="eastAsia"/>
          <w:color w:val="000000"/>
          <w:u w:val="single"/>
        </w:rPr>
        <w:t xml:space="preserve"> </w:t>
      </w:r>
    </w:p>
    <w:sectPr w:rsidR="00C03B44" w:rsidRPr="008249E3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DE4DC" w14:textId="77777777" w:rsidR="00EA5102" w:rsidRDefault="00EA5102" w:rsidP="00C25593">
      <w:r>
        <w:separator/>
      </w:r>
    </w:p>
  </w:endnote>
  <w:endnote w:type="continuationSeparator" w:id="0">
    <w:p w14:paraId="6254AA88" w14:textId="77777777" w:rsidR="00EA5102" w:rsidRDefault="00EA5102" w:rsidP="00C2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BF44C" w14:textId="77777777" w:rsidR="00EA5102" w:rsidRDefault="00EA5102" w:rsidP="00C25593">
      <w:r>
        <w:separator/>
      </w:r>
    </w:p>
  </w:footnote>
  <w:footnote w:type="continuationSeparator" w:id="0">
    <w:p w14:paraId="439AEB80" w14:textId="77777777" w:rsidR="00EA5102" w:rsidRDefault="00EA5102" w:rsidP="00C2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B44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  <w:rsid w:val="00137924"/>
    <w:rsid w:val="001856FB"/>
    <w:rsid w:val="00390BBC"/>
    <w:rsid w:val="008249E3"/>
    <w:rsid w:val="00A527BA"/>
    <w:rsid w:val="00C03B44"/>
    <w:rsid w:val="00C25593"/>
    <w:rsid w:val="00C76F75"/>
    <w:rsid w:val="00DA5673"/>
    <w:rsid w:val="00E86F3E"/>
    <w:rsid w:val="00EA5102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7FF14B3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35B53C"/>
  <w15:docId w15:val="{9A14EC9E-E294-4423-B760-E5736CD5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yanyu dai</cp:lastModifiedBy>
  <cp:revision>9</cp:revision>
  <cp:lastPrinted>2024-04-01T01:52:00Z</cp:lastPrinted>
  <dcterms:created xsi:type="dcterms:W3CDTF">2024-02-26T07:51:00Z</dcterms:created>
  <dcterms:modified xsi:type="dcterms:W3CDTF">2024-04-01T01:59:00Z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EF10BEB1FC7E34A87E6F0166BA9B855E_43</vt:lpwstr>
  </property>
</Properties>
</file>