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421" w:rsidRPr="00961B4C" w:rsidRDefault="008E7421" w:rsidP="008E7421">
      <w:pPr>
        <w:spacing w:line="360" w:lineRule="exact"/>
        <w:jc w:val="center"/>
        <w:rPr>
          <w:rFonts w:ascii="黑体" w:eastAsia="黑体" w:hAnsi="黑体"/>
          <w:b/>
          <w:color w:val="0D0D0D" w:themeColor="text1" w:themeTint="F2"/>
          <w:sz w:val="32"/>
          <w:szCs w:val="32"/>
        </w:rPr>
      </w:pPr>
      <w:r w:rsidRPr="00961B4C">
        <w:rPr>
          <w:rFonts w:ascii="黑体" w:eastAsia="黑体" w:hAnsi="黑体" w:hint="eastAsia"/>
          <w:b/>
          <w:color w:val="0D0D0D" w:themeColor="text1" w:themeTint="F2"/>
          <w:sz w:val="32"/>
          <w:szCs w:val="32"/>
        </w:rPr>
        <w:t>西阆苑小二班班级动态</w:t>
      </w:r>
    </w:p>
    <w:p w:rsidR="008E7421" w:rsidRPr="00961B4C" w:rsidRDefault="00740B37" w:rsidP="008E7421">
      <w:pPr>
        <w:jc w:val="center"/>
        <w:rPr>
          <w:color w:val="0D0D0D" w:themeColor="text1" w:themeTint="F2"/>
        </w:rPr>
      </w:pPr>
      <w:r w:rsidRPr="00961B4C">
        <w:rPr>
          <w:noProof/>
          <w:color w:val="0D0D0D" w:themeColor="text1" w:themeTint="F2"/>
        </w:rPr>
        <w:drawing>
          <wp:inline distT="0" distB="0" distL="0" distR="0">
            <wp:extent cx="3086448" cy="2517569"/>
            <wp:effectExtent l="19050" t="0" r="0" b="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534" cy="252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1B4C">
        <w:rPr>
          <w:color w:val="0D0D0D" w:themeColor="text1" w:themeTint="F2"/>
        </w:rPr>
        <w:t xml:space="preserve"> </w:t>
      </w:r>
    </w:p>
    <w:p w:rsidR="008E7421" w:rsidRPr="00961B4C" w:rsidRDefault="00740B37" w:rsidP="008E7421">
      <w:pPr>
        <w:jc w:val="center"/>
        <w:rPr>
          <w:color w:val="0D0D0D" w:themeColor="text1" w:themeTint="F2"/>
        </w:rPr>
      </w:pPr>
      <w:r w:rsidRPr="00961B4C">
        <w:rPr>
          <w:rFonts w:asciiTheme="minorEastAsia" w:hAnsiTheme="minorEastAsia" w:hint="eastAsia"/>
          <w:color w:val="0D0D0D" w:themeColor="text1" w:themeTint="F2"/>
          <w:szCs w:val="21"/>
        </w:rPr>
        <w:t>美食可以让人眼前一亮，美食可以让人大饱口福。</w:t>
      </w:r>
      <w:r w:rsidR="008E7421" w:rsidRPr="00961B4C">
        <w:rPr>
          <w:rFonts w:hint="eastAsia"/>
          <w:color w:val="0D0D0D" w:themeColor="text1" w:themeTint="F2"/>
        </w:rPr>
        <w:t xml:space="preserve">   2024.</w:t>
      </w:r>
      <w:r w:rsidR="00C72A50" w:rsidRPr="00961B4C">
        <w:rPr>
          <w:rFonts w:hint="eastAsia"/>
          <w:color w:val="0D0D0D" w:themeColor="text1" w:themeTint="F2"/>
        </w:rPr>
        <w:t>4</w:t>
      </w:r>
      <w:r w:rsidR="008E7421" w:rsidRPr="00961B4C">
        <w:rPr>
          <w:rFonts w:hint="eastAsia"/>
          <w:color w:val="0D0D0D" w:themeColor="text1" w:themeTint="F2"/>
        </w:rPr>
        <w:t>.</w:t>
      </w:r>
      <w:r w:rsidRPr="00961B4C">
        <w:rPr>
          <w:rFonts w:hint="eastAsia"/>
          <w:color w:val="0D0D0D" w:themeColor="text1" w:themeTint="F2"/>
        </w:rPr>
        <w:t>16</w:t>
      </w:r>
    </w:p>
    <w:p w:rsidR="008E7421" w:rsidRPr="00961B4C" w:rsidRDefault="008E7421" w:rsidP="008E7421">
      <w:pPr>
        <w:jc w:val="center"/>
        <w:rPr>
          <w:color w:val="0D0D0D" w:themeColor="text1" w:themeTint="F2"/>
        </w:rPr>
      </w:pPr>
      <w:r w:rsidRPr="00961B4C">
        <w:rPr>
          <w:rFonts w:hint="eastAsia"/>
          <w:color w:val="0D0D0D" w:themeColor="text1" w:themeTint="F2"/>
        </w:rPr>
        <w:t>阶段课程</w:t>
      </w:r>
      <w:r w:rsidR="00740B37" w:rsidRPr="00961B4C">
        <w:rPr>
          <w:rFonts w:hint="eastAsia"/>
          <w:color w:val="0D0D0D" w:themeColor="text1" w:themeTint="F2"/>
        </w:rPr>
        <w:t>三</w:t>
      </w:r>
      <w:r w:rsidRPr="00961B4C">
        <w:rPr>
          <w:rFonts w:hint="eastAsia"/>
          <w:color w:val="0D0D0D" w:themeColor="text1" w:themeTint="F2"/>
        </w:rPr>
        <w:t>：</w:t>
      </w:r>
      <w:r w:rsidR="00740B37" w:rsidRPr="00961B4C">
        <w:rPr>
          <w:rFonts w:hint="eastAsia"/>
          <w:color w:val="0D0D0D" w:themeColor="text1" w:themeTint="F2"/>
        </w:rPr>
        <w:t>美食节</w:t>
      </w:r>
    </w:p>
    <w:p w:rsidR="00F62011" w:rsidRPr="00961B4C" w:rsidRDefault="008E7421" w:rsidP="008E7421">
      <w:pPr>
        <w:jc w:val="center"/>
        <w:rPr>
          <w:color w:val="0D0D0D" w:themeColor="text1" w:themeTint="F2"/>
        </w:rPr>
      </w:pPr>
      <w:r w:rsidRPr="00961B4C">
        <w:rPr>
          <w:rFonts w:hint="eastAsia"/>
          <w:color w:val="0D0D0D" w:themeColor="text1" w:themeTint="F2"/>
        </w:rPr>
        <w:t>关键活动：</w:t>
      </w:r>
      <w:r w:rsidR="00740B37" w:rsidRPr="00961B4C">
        <w:rPr>
          <w:rFonts w:hint="eastAsia"/>
          <w:color w:val="0D0D0D" w:themeColor="text1" w:themeTint="F2"/>
        </w:rPr>
        <w:t>好吃的食物</w:t>
      </w:r>
      <w:r w:rsidR="005213FA" w:rsidRPr="00961B4C">
        <w:rPr>
          <w:rFonts w:hint="eastAsia"/>
          <w:color w:val="0D0D0D" w:themeColor="text1" w:themeTint="F2"/>
        </w:rPr>
        <w:t xml:space="preserve">   </w:t>
      </w:r>
      <w:r w:rsidR="00740B37" w:rsidRPr="00961B4C">
        <w:rPr>
          <w:rFonts w:hint="eastAsia"/>
          <w:color w:val="0D0D0D" w:themeColor="text1" w:themeTint="F2"/>
        </w:rPr>
        <w:t>各种各样的味道</w:t>
      </w:r>
      <w:r w:rsidR="005213FA" w:rsidRPr="00961B4C">
        <w:rPr>
          <w:rFonts w:hint="eastAsia"/>
          <w:color w:val="0D0D0D" w:themeColor="text1" w:themeTint="F2"/>
        </w:rPr>
        <w:t xml:space="preserve">   </w:t>
      </w:r>
      <w:r w:rsidR="00740B37" w:rsidRPr="00961B4C">
        <w:rPr>
          <w:rFonts w:hint="eastAsia"/>
          <w:color w:val="0D0D0D" w:themeColor="text1" w:themeTint="F2"/>
        </w:rPr>
        <w:t>制作饭团</w:t>
      </w:r>
    </w:p>
    <w:p w:rsidR="00F62011" w:rsidRPr="00961B4C" w:rsidRDefault="00F62011" w:rsidP="00F62011">
      <w:pPr>
        <w:rPr>
          <w:color w:val="0D0D0D" w:themeColor="text1" w:themeTint="F2"/>
        </w:rPr>
      </w:pPr>
    </w:p>
    <w:p w:rsidR="00F62011" w:rsidRPr="00961B4C" w:rsidRDefault="00F62011" w:rsidP="00F62011">
      <w:pPr>
        <w:jc w:val="center"/>
        <w:rPr>
          <w:rFonts w:asciiTheme="minorEastAsia" w:hAnsiTheme="minorEastAsia"/>
          <w:color w:val="0D0D0D" w:themeColor="text1" w:themeTint="F2"/>
        </w:rPr>
      </w:pPr>
      <w:r w:rsidRPr="00961B4C">
        <w:rPr>
          <w:rFonts w:asciiTheme="minorEastAsia" w:hAnsiTheme="minorEastAsia" w:hint="eastAsia"/>
          <w:color w:val="0D0D0D" w:themeColor="text1" w:themeTint="F2"/>
        </w:rPr>
        <w:t>【</w:t>
      </w:r>
      <w:r w:rsidRPr="00961B4C">
        <w:rPr>
          <w:rFonts w:asciiTheme="minorEastAsia" w:hAnsiTheme="minorEastAsia" w:hint="eastAsia"/>
          <w:b/>
          <w:color w:val="0D0D0D" w:themeColor="text1" w:themeTint="F2"/>
        </w:rPr>
        <w:t>01 来园篇</w:t>
      </w:r>
      <w:r w:rsidRPr="00961B4C">
        <w:rPr>
          <w:rFonts w:asciiTheme="minorEastAsia" w:hAnsiTheme="minorEastAsia" w:hint="eastAsia"/>
          <w:color w:val="0D0D0D" w:themeColor="text1" w:themeTint="F2"/>
        </w:rPr>
        <w:t>】</w:t>
      </w:r>
    </w:p>
    <w:p w:rsidR="00F62011" w:rsidRPr="00961B4C" w:rsidRDefault="00F62011" w:rsidP="00F62011">
      <w:pPr>
        <w:ind w:firstLine="420"/>
        <w:rPr>
          <w:color w:val="0D0D0D" w:themeColor="text1" w:themeTint="F2"/>
        </w:rPr>
      </w:pPr>
      <w:r w:rsidRPr="00961B4C">
        <w:rPr>
          <w:rFonts w:hint="eastAsia"/>
          <w:color w:val="0D0D0D" w:themeColor="text1" w:themeTint="F2"/>
        </w:rPr>
        <w:t>本班共</w:t>
      </w:r>
      <w:r w:rsidR="00622B4E" w:rsidRPr="00961B4C">
        <w:rPr>
          <w:rFonts w:hint="eastAsia"/>
          <w:color w:val="0D0D0D" w:themeColor="text1" w:themeTint="F2"/>
        </w:rPr>
        <w:t>22</w:t>
      </w:r>
      <w:r w:rsidRPr="00961B4C">
        <w:rPr>
          <w:rFonts w:hint="eastAsia"/>
          <w:color w:val="0D0D0D" w:themeColor="text1" w:themeTint="F2"/>
        </w:rPr>
        <w:t>人，</w:t>
      </w:r>
      <w:r w:rsidR="004F0302" w:rsidRPr="00961B4C">
        <w:rPr>
          <w:rFonts w:hint="eastAsia"/>
          <w:color w:val="0D0D0D" w:themeColor="text1" w:themeTint="F2"/>
        </w:rPr>
        <w:t>今天</w:t>
      </w:r>
      <w:r w:rsidRPr="00961B4C">
        <w:rPr>
          <w:rFonts w:hint="eastAsia"/>
          <w:color w:val="0D0D0D" w:themeColor="text1" w:themeTint="F2"/>
        </w:rPr>
        <w:t>实际来园</w:t>
      </w:r>
      <w:r w:rsidR="00781360" w:rsidRPr="00961B4C">
        <w:rPr>
          <w:rFonts w:hint="eastAsia"/>
          <w:color w:val="0D0D0D" w:themeColor="text1" w:themeTint="F2"/>
        </w:rPr>
        <w:t>20</w:t>
      </w:r>
      <w:r w:rsidRPr="00961B4C">
        <w:rPr>
          <w:rFonts w:hint="eastAsia"/>
          <w:color w:val="0D0D0D" w:themeColor="text1" w:themeTint="F2"/>
        </w:rPr>
        <w:t>人，</w:t>
      </w:r>
      <w:r w:rsidR="00C72A50" w:rsidRPr="00961B4C">
        <w:rPr>
          <w:rFonts w:hint="eastAsia"/>
          <w:color w:val="0D0D0D" w:themeColor="text1" w:themeTint="F2"/>
        </w:rPr>
        <w:t>缺</w:t>
      </w:r>
      <w:r w:rsidR="00781360" w:rsidRPr="00961B4C">
        <w:rPr>
          <w:rFonts w:hint="eastAsia"/>
          <w:color w:val="0D0D0D" w:themeColor="text1" w:themeTint="F2"/>
        </w:rPr>
        <w:t>2</w:t>
      </w:r>
      <w:r w:rsidR="00C72A50" w:rsidRPr="00961B4C">
        <w:rPr>
          <w:rFonts w:hint="eastAsia"/>
          <w:color w:val="0D0D0D" w:themeColor="text1" w:themeTint="F2"/>
        </w:rPr>
        <w:t>人：</w:t>
      </w:r>
      <w:r w:rsidR="00991B11" w:rsidRPr="00961B4C">
        <w:rPr>
          <w:rFonts w:hint="eastAsia"/>
          <w:color w:val="0D0D0D" w:themeColor="text1" w:themeTint="F2"/>
        </w:rPr>
        <w:t>张文轩</w:t>
      </w:r>
      <w:r w:rsidR="00023BEF" w:rsidRPr="00961B4C">
        <w:rPr>
          <w:rFonts w:hint="eastAsia"/>
          <w:color w:val="0D0D0D" w:themeColor="text1" w:themeTint="F2"/>
        </w:rPr>
        <w:t>、</w:t>
      </w:r>
      <w:r w:rsidR="00781360" w:rsidRPr="00961B4C">
        <w:rPr>
          <w:rFonts w:hint="eastAsia"/>
          <w:color w:val="0D0D0D" w:themeColor="text1" w:themeTint="F2"/>
        </w:rPr>
        <w:t>单小岩</w:t>
      </w:r>
      <w:r w:rsidR="00023BEF" w:rsidRPr="00961B4C">
        <w:rPr>
          <w:rFonts w:hint="eastAsia"/>
          <w:color w:val="0D0D0D" w:themeColor="text1" w:themeTint="F2"/>
        </w:rPr>
        <w:t>小朋友</w:t>
      </w:r>
      <w:r w:rsidR="00991B11" w:rsidRPr="00961B4C">
        <w:rPr>
          <w:rFonts w:hint="eastAsia"/>
          <w:color w:val="0D0D0D" w:themeColor="text1" w:themeTint="F2"/>
        </w:rPr>
        <w:t>在家休息</w:t>
      </w:r>
      <w:r w:rsidR="005213FA" w:rsidRPr="00961B4C">
        <w:rPr>
          <w:rFonts w:hint="eastAsia"/>
          <w:color w:val="0D0D0D" w:themeColor="text1" w:themeTint="F2"/>
        </w:rPr>
        <w:t>。</w:t>
      </w:r>
    </w:p>
    <w:p w:rsidR="006E76DB" w:rsidRPr="00961B4C" w:rsidRDefault="006E76DB" w:rsidP="006E76DB">
      <w:pPr>
        <w:ind w:firstLine="420"/>
        <w:rPr>
          <w:color w:val="0D0D0D" w:themeColor="text1" w:themeTint="F2"/>
        </w:rPr>
      </w:pPr>
      <w:r w:rsidRPr="00961B4C">
        <w:rPr>
          <w:rFonts w:hint="eastAsia"/>
          <w:color w:val="0D0D0D" w:themeColor="text1" w:themeTint="F2"/>
        </w:rPr>
        <w:t>本周</w:t>
      </w:r>
      <w:r w:rsidR="00781360" w:rsidRPr="00961B4C">
        <w:rPr>
          <w:rFonts w:hint="eastAsia"/>
          <w:color w:val="0D0D0D" w:themeColor="text1" w:themeTint="F2"/>
        </w:rPr>
        <w:t>继续</w:t>
      </w:r>
      <w:r w:rsidRPr="00961B4C">
        <w:rPr>
          <w:rFonts w:hint="eastAsia"/>
          <w:color w:val="0D0D0D" w:themeColor="text1" w:themeTint="F2"/>
        </w:rPr>
        <w:t>对幼儿入园后自主</w:t>
      </w:r>
      <w:r w:rsidR="00C72A50" w:rsidRPr="00961B4C">
        <w:rPr>
          <w:rFonts w:hint="eastAsia"/>
          <w:color w:val="0D0D0D" w:themeColor="text1" w:themeTint="F2"/>
        </w:rPr>
        <w:t>倒牛奶、吃点心</w:t>
      </w:r>
      <w:r w:rsidRPr="00961B4C">
        <w:rPr>
          <w:rFonts w:hint="eastAsia"/>
          <w:color w:val="0D0D0D" w:themeColor="text1" w:themeTint="F2"/>
        </w:rPr>
        <w:t>情况进行观察。</w:t>
      </w:r>
    </w:p>
    <w:tbl>
      <w:tblPr>
        <w:tblStyle w:val="PlainTable1"/>
        <w:tblW w:w="9265" w:type="dxa"/>
        <w:jc w:val="center"/>
        <w:tblInd w:w="-1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70"/>
        <w:gridCol w:w="1519"/>
        <w:gridCol w:w="1930"/>
        <w:gridCol w:w="1136"/>
        <w:gridCol w:w="1704"/>
        <w:gridCol w:w="1906"/>
      </w:tblGrid>
      <w:tr w:rsidR="00C72A50" w:rsidRPr="00961B4C" w:rsidTr="00CD78BA">
        <w:trPr>
          <w:cnfStyle w:val="100000000000"/>
          <w:trHeight w:val="437"/>
          <w:jc w:val="center"/>
        </w:trPr>
        <w:tc>
          <w:tcPr>
            <w:cnfStyle w:val="001000000000"/>
            <w:tcW w:w="1070" w:type="dxa"/>
            <w:shd w:val="clear" w:color="auto" w:fill="auto"/>
            <w:vAlign w:val="center"/>
          </w:tcPr>
          <w:p w:rsidR="00C72A50" w:rsidRPr="00961B4C" w:rsidRDefault="00C72A50" w:rsidP="00CA7362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C72A50" w:rsidRPr="00961B4C" w:rsidRDefault="00C72A50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自主倒牛奶</w:t>
            </w:r>
          </w:p>
        </w:tc>
        <w:tc>
          <w:tcPr>
            <w:tcW w:w="1930" w:type="dxa"/>
            <w:shd w:val="clear" w:color="auto" w:fill="auto"/>
            <w:vAlign w:val="center"/>
          </w:tcPr>
          <w:p w:rsidR="00C72A50" w:rsidRPr="00961B4C" w:rsidRDefault="00C72A50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吃点心</w:t>
            </w:r>
          </w:p>
        </w:tc>
        <w:tc>
          <w:tcPr>
            <w:tcW w:w="1136" w:type="dxa"/>
            <w:vAlign w:val="center"/>
          </w:tcPr>
          <w:p w:rsidR="00C72A50" w:rsidRPr="00961B4C" w:rsidRDefault="00C72A50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704" w:type="dxa"/>
            <w:vAlign w:val="center"/>
          </w:tcPr>
          <w:p w:rsidR="00C72A50" w:rsidRPr="00961B4C" w:rsidRDefault="00C72A50" w:rsidP="00A018E0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自主倒牛奶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C72A50" w:rsidRPr="00961B4C" w:rsidRDefault="00C72A50" w:rsidP="00A018E0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吃点心</w:t>
            </w:r>
          </w:p>
        </w:tc>
      </w:tr>
      <w:tr w:rsidR="00023BEF" w:rsidRPr="00961B4C" w:rsidTr="00CD78BA">
        <w:trPr>
          <w:trHeight w:val="377"/>
          <w:jc w:val="center"/>
        </w:trPr>
        <w:tc>
          <w:tcPr>
            <w:cnfStyle w:val="001000000000"/>
            <w:tcW w:w="1070" w:type="dxa"/>
            <w:shd w:val="clear" w:color="auto" w:fill="auto"/>
            <w:vAlign w:val="center"/>
          </w:tcPr>
          <w:p w:rsidR="00023BEF" w:rsidRPr="00961B4C" w:rsidRDefault="00023BEF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023BEF" w:rsidRPr="00961B4C" w:rsidRDefault="00781360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0" w:type="dxa"/>
            <w:shd w:val="clear" w:color="auto" w:fill="auto"/>
            <w:vAlign w:val="center"/>
          </w:tcPr>
          <w:p w:rsidR="00023BEF" w:rsidRPr="00961B4C" w:rsidRDefault="00781360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36" w:type="dxa"/>
          </w:tcPr>
          <w:p w:rsidR="00023BEF" w:rsidRPr="00961B4C" w:rsidRDefault="00023BEF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704" w:type="dxa"/>
            <w:vAlign w:val="center"/>
          </w:tcPr>
          <w:p w:rsidR="00023BEF" w:rsidRPr="00961B4C" w:rsidRDefault="00023BEF" w:rsidP="00E107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023BEF" w:rsidRPr="00961B4C" w:rsidRDefault="00023BEF" w:rsidP="00E107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FD2B4D" w:rsidRPr="00961B4C" w:rsidTr="00CD78BA">
        <w:trPr>
          <w:trHeight w:val="397"/>
          <w:jc w:val="center"/>
        </w:trPr>
        <w:tc>
          <w:tcPr>
            <w:cnfStyle w:val="001000000000"/>
            <w:tcW w:w="1070" w:type="dxa"/>
            <w:shd w:val="clear" w:color="auto" w:fill="auto"/>
            <w:vAlign w:val="center"/>
          </w:tcPr>
          <w:p w:rsidR="00FD2B4D" w:rsidRPr="00961B4C" w:rsidRDefault="00FD2B4D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FD2B4D" w:rsidRPr="00961B4C" w:rsidRDefault="00FD2B4D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0" w:type="dxa"/>
            <w:shd w:val="clear" w:color="auto" w:fill="auto"/>
            <w:vAlign w:val="center"/>
          </w:tcPr>
          <w:p w:rsidR="00FD2B4D" w:rsidRPr="00961B4C" w:rsidRDefault="00781360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36" w:type="dxa"/>
          </w:tcPr>
          <w:p w:rsidR="00FD2B4D" w:rsidRPr="00961B4C" w:rsidRDefault="00FD2B4D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704" w:type="dxa"/>
            <w:vAlign w:val="center"/>
          </w:tcPr>
          <w:p w:rsidR="00FD2B4D" w:rsidRPr="00961B4C" w:rsidRDefault="00FD2B4D" w:rsidP="002348C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FD2B4D" w:rsidRPr="00961B4C" w:rsidRDefault="00FD2B4D" w:rsidP="002348C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FD2B4D" w:rsidRPr="00961B4C" w:rsidTr="00CD78BA">
        <w:trPr>
          <w:trHeight w:val="377"/>
          <w:jc w:val="center"/>
        </w:trPr>
        <w:tc>
          <w:tcPr>
            <w:cnfStyle w:val="001000000000"/>
            <w:tcW w:w="1070" w:type="dxa"/>
            <w:shd w:val="clear" w:color="auto" w:fill="auto"/>
            <w:vAlign w:val="center"/>
          </w:tcPr>
          <w:p w:rsidR="00FD2B4D" w:rsidRPr="00961B4C" w:rsidRDefault="00FD2B4D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FD2B4D" w:rsidRPr="00961B4C" w:rsidRDefault="00FD2B4D" w:rsidP="002C3E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0" w:type="dxa"/>
            <w:shd w:val="clear" w:color="auto" w:fill="auto"/>
            <w:vAlign w:val="center"/>
          </w:tcPr>
          <w:p w:rsidR="00FD2B4D" w:rsidRPr="00961B4C" w:rsidRDefault="00FD2B4D" w:rsidP="002C3E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36" w:type="dxa"/>
          </w:tcPr>
          <w:p w:rsidR="00FD2B4D" w:rsidRPr="00961B4C" w:rsidRDefault="00FD2B4D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704" w:type="dxa"/>
            <w:vAlign w:val="center"/>
          </w:tcPr>
          <w:p w:rsidR="00FD2B4D" w:rsidRPr="00961B4C" w:rsidRDefault="00FD2B4D" w:rsidP="00BC72B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FD2B4D" w:rsidRPr="00961B4C" w:rsidRDefault="00FD2B4D" w:rsidP="00BC72B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781360" w:rsidRPr="00961B4C" w:rsidTr="00CD78BA">
        <w:trPr>
          <w:trHeight w:val="397"/>
          <w:jc w:val="center"/>
        </w:trPr>
        <w:tc>
          <w:tcPr>
            <w:cnfStyle w:val="001000000000"/>
            <w:tcW w:w="1070" w:type="dxa"/>
            <w:shd w:val="clear" w:color="auto" w:fill="auto"/>
            <w:vAlign w:val="center"/>
          </w:tcPr>
          <w:p w:rsidR="00781360" w:rsidRPr="00961B4C" w:rsidRDefault="00781360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781360" w:rsidRPr="00961B4C" w:rsidRDefault="00781360" w:rsidP="000A775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0" w:type="dxa"/>
            <w:shd w:val="clear" w:color="auto" w:fill="auto"/>
            <w:vAlign w:val="center"/>
          </w:tcPr>
          <w:p w:rsidR="00781360" w:rsidRPr="00961B4C" w:rsidRDefault="00781360" w:rsidP="000A7758">
            <w:pPr>
              <w:jc w:val="center"/>
              <w:cnfStyle w:val="000000000000"/>
              <w:rPr>
                <w:color w:val="0D0D0D" w:themeColor="text1" w:themeTint="F2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36" w:type="dxa"/>
          </w:tcPr>
          <w:p w:rsidR="00781360" w:rsidRPr="00961B4C" w:rsidRDefault="00781360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704" w:type="dxa"/>
            <w:vAlign w:val="center"/>
          </w:tcPr>
          <w:p w:rsidR="00781360" w:rsidRPr="00961B4C" w:rsidRDefault="00781360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781360" w:rsidRPr="00961B4C" w:rsidRDefault="00781360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781360" w:rsidRPr="00961B4C" w:rsidTr="00CD78BA">
        <w:trPr>
          <w:trHeight w:val="342"/>
          <w:jc w:val="center"/>
        </w:trPr>
        <w:tc>
          <w:tcPr>
            <w:cnfStyle w:val="001000000000"/>
            <w:tcW w:w="1070" w:type="dxa"/>
            <w:shd w:val="clear" w:color="auto" w:fill="auto"/>
            <w:vAlign w:val="center"/>
          </w:tcPr>
          <w:p w:rsidR="00781360" w:rsidRPr="00961B4C" w:rsidRDefault="00781360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781360" w:rsidRPr="00961B4C" w:rsidRDefault="00781360" w:rsidP="00E671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930" w:type="dxa"/>
            <w:shd w:val="clear" w:color="auto" w:fill="auto"/>
            <w:vAlign w:val="center"/>
          </w:tcPr>
          <w:p w:rsidR="00781360" w:rsidRPr="00961B4C" w:rsidRDefault="00781360" w:rsidP="00E671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136" w:type="dxa"/>
          </w:tcPr>
          <w:p w:rsidR="00781360" w:rsidRPr="00961B4C" w:rsidRDefault="00781360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704" w:type="dxa"/>
            <w:vAlign w:val="center"/>
          </w:tcPr>
          <w:p w:rsidR="00781360" w:rsidRPr="00961B4C" w:rsidRDefault="00781360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781360" w:rsidRPr="00961B4C" w:rsidRDefault="00781360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781360" w:rsidRPr="00961B4C" w:rsidTr="00CD78BA">
        <w:trPr>
          <w:trHeight w:val="377"/>
          <w:jc w:val="center"/>
        </w:trPr>
        <w:tc>
          <w:tcPr>
            <w:cnfStyle w:val="001000000000"/>
            <w:tcW w:w="1070" w:type="dxa"/>
            <w:shd w:val="clear" w:color="auto" w:fill="auto"/>
            <w:vAlign w:val="center"/>
          </w:tcPr>
          <w:p w:rsidR="00781360" w:rsidRPr="00961B4C" w:rsidRDefault="00781360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781360" w:rsidRPr="00961B4C" w:rsidRDefault="00781360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0" w:type="dxa"/>
            <w:shd w:val="clear" w:color="auto" w:fill="auto"/>
            <w:vAlign w:val="center"/>
          </w:tcPr>
          <w:p w:rsidR="00781360" w:rsidRPr="00961B4C" w:rsidRDefault="00781360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36" w:type="dxa"/>
            <w:vAlign w:val="center"/>
          </w:tcPr>
          <w:p w:rsidR="00781360" w:rsidRPr="00961B4C" w:rsidRDefault="00781360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704" w:type="dxa"/>
            <w:vAlign w:val="center"/>
          </w:tcPr>
          <w:p w:rsidR="00781360" w:rsidRPr="00961B4C" w:rsidRDefault="00781360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781360" w:rsidRPr="00961B4C" w:rsidRDefault="00781360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781360" w:rsidRPr="00961B4C" w:rsidTr="00CD78BA">
        <w:trPr>
          <w:trHeight w:val="414"/>
          <w:jc w:val="center"/>
        </w:trPr>
        <w:tc>
          <w:tcPr>
            <w:cnfStyle w:val="001000000000"/>
            <w:tcW w:w="1070" w:type="dxa"/>
            <w:shd w:val="clear" w:color="auto" w:fill="auto"/>
            <w:vAlign w:val="center"/>
          </w:tcPr>
          <w:p w:rsidR="00781360" w:rsidRPr="00961B4C" w:rsidRDefault="00781360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781360" w:rsidRPr="00961B4C" w:rsidRDefault="00781360" w:rsidP="0052788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0" w:type="dxa"/>
            <w:shd w:val="clear" w:color="auto" w:fill="auto"/>
            <w:vAlign w:val="center"/>
          </w:tcPr>
          <w:p w:rsidR="00781360" w:rsidRPr="00961B4C" w:rsidRDefault="00781360" w:rsidP="00527882">
            <w:pPr>
              <w:jc w:val="center"/>
              <w:cnfStyle w:val="000000000000"/>
              <w:rPr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36" w:type="dxa"/>
            <w:vAlign w:val="center"/>
          </w:tcPr>
          <w:p w:rsidR="00781360" w:rsidRPr="00961B4C" w:rsidRDefault="00781360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704" w:type="dxa"/>
            <w:vAlign w:val="center"/>
          </w:tcPr>
          <w:p w:rsidR="00781360" w:rsidRPr="00961B4C" w:rsidRDefault="00781360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781360" w:rsidRPr="00961B4C" w:rsidRDefault="00781360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781360" w:rsidRPr="00961B4C" w:rsidTr="00CD78BA">
        <w:trPr>
          <w:trHeight w:val="377"/>
          <w:jc w:val="center"/>
        </w:trPr>
        <w:tc>
          <w:tcPr>
            <w:cnfStyle w:val="001000000000"/>
            <w:tcW w:w="1070" w:type="dxa"/>
            <w:shd w:val="clear" w:color="auto" w:fill="auto"/>
            <w:vAlign w:val="center"/>
          </w:tcPr>
          <w:p w:rsidR="00781360" w:rsidRPr="00961B4C" w:rsidRDefault="00781360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781360" w:rsidRPr="00961B4C" w:rsidRDefault="00781360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0" w:type="dxa"/>
            <w:shd w:val="clear" w:color="auto" w:fill="auto"/>
            <w:vAlign w:val="center"/>
          </w:tcPr>
          <w:p w:rsidR="00781360" w:rsidRPr="00961B4C" w:rsidRDefault="00781360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36" w:type="dxa"/>
          </w:tcPr>
          <w:p w:rsidR="00781360" w:rsidRPr="00961B4C" w:rsidRDefault="00781360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704" w:type="dxa"/>
            <w:vAlign w:val="center"/>
          </w:tcPr>
          <w:p w:rsidR="00781360" w:rsidRPr="00961B4C" w:rsidRDefault="00781360" w:rsidP="009D2B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781360" w:rsidRPr="00961B4C" w:rsidRDefault="00781360" w:rsidP="009D2B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781360" w:rsidRPr="00961B4C" w:rsidTr="00CD78BA">
        <w:trPr>
          <w:trHeight w:val="397"/>
          <w:jc w:val="center"/>
        </w:trPr>
        <w:tc>
          <w:tcPr>
            <w:cnfStyle w:val="001000000000"/>
            <w:tcW w:w="1070" w:type="dxa"/>
            <w:shd w:val="clear" w:color="auto" w:fill="auto"/>
            <w:vAlign w:val="center"/>
          </w:tcPr>
          <w:p w:rsidR="00781360" w:rsidRPr="00961B4C" w:rsidRDefault="00781360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781360" w:rsidRPr="00961B4C" w:rsidRDefault="00781360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0" w:type="dxa"/>
            <w:shd w:val="clear" w:color="auto" w:fill="auto"/>
            <w:vAlign w:val="center"/>
          </w:tcPr>
          <w:p w:rsidR="00781360" w:rsidRPr="00961B4C" w:rsidRDefault="00781360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36" w:type="dxa"/>
          </w:tcPr>
          <w:p w:rsidR="00781360" w:rsidRPr="00961B4C" w:rsidRDefault="00781360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704" w:type="dxa"/>
            <w:vAlign w:val="center"/>
          </w:tcPr>
          <w:p w:rsidR="00781360" w:rsidRPr="00961B4C" w:rsidRDefault="00781360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781360" w:rsidRPr="00961B4C" w:rsidRDefault="00781360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781360" w:rsidRPr="00961B4C" w:rsidTr="00CD78BA">
        <w:trPr>
          <w:trHeight w:val="377"/>
          <w:jc w:val="center"/>
        </w:trPr>
        <w:tc>
          <w:tcPr>
            <w:cnfStyle w:val="001000000000"/>
            <w:tcW w:w="1070" w:type="dxa"/>
            <w:shd w:val="clear" w:color="auto" w:fill="auto"/>
            <w:vAlign w:val="center"/>
          </w:tcPr>
          <w:p w:rsidR="00781360" w:rsidRPr="00961B4C" w:rsidRDefault="00781360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781360" w:rsidRPr="00961B4C" w:rsidRDefault="00781360" w:rsidP="002E37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0" w:type="dxa"/>
            <w:shd w:val="clear" w:color="auto" w:fill="auto"/>
            <w:vAlign w:val="center"/>
          </w:tcPr>
          <w:p w:rsidR="00781360" w:rsidRPr="00961B4C" w:rsidRDefault="00781360" w:rsidP="002E37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36" w:type="dxa"/>
          </w:tcPr>
          <w:p w:rsidR="00781360" w:rsidRPr="00961B4C" w:rsidRDefault="00781360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704" w:type="dxa"/>
            <w:vAlign w:val="center"/>
          </w:tcPr>
          <w:p w:rsidR="00781360" w:rsidRPr="00961B4C" w:rsidRDefault="00781360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781360" w:rsidRPr="00961B4C" w:rsidRDefault="00781360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781360" w:rsidRPr="00961B4C" w:rsidTr="00CD78BA">
        <w:trPr>
          <w:trHeight w:val="397"/>
          <w:jc w:val="center"/>
        </w:trPr>
        <w:tc>
          <w:tcPr>
            <w:cnfStyle w:val="001000000000"/>
            <w:tcW w:w="1070" w:type="dxa"/>
            <w:shd w:val="clear" w:color="auto" w:fill="auto"/>
            <w:vAlign w:val="center"/>
          </w:tcPr>
          <w:p w:rsidR="00781360" w:rsidRPr="00961B4C" w:rsidRDefault="00781360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781360" w:rsidRPr="00961B4C" w:rsidRDefault="00781360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930" w:type="dxa"/>
            <w:shd w:val="clear" w:color="auto" w:fill="auto"/>
            <w:vAlign w:val="center"/>
          </w:tcPr>
          <w:p w:rsidR="00781360" w:rsidRPr="00961B4C" w:rsidRDefault="00781360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36" w:type="dxa"/>
          </w:tcPr>
          <w:p w:rsidR="00781360" w:rsidRPr="00961B4C" w:rsidRDefault="00781360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704" w:type="dxa"/>
            <w:vAlign w:val="center"/>
          </w:tcPr>
          <w:p w:rsidR="00781360" w:rsidRPr="00961B4C" w:rsidRDefault="00781360" w:rsidP="009D2B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781360" w:rsidRPr="00961B4C" w:rsidRDefault="00781360" w:rsidP="009D2B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</w:tbl>
    <w:p w:rsidR="006E76DB" w:rsidRPr="00961B4C" w:rsidRDefault="006E76DB" w:rsidP="006E76DB">
      <w:pPr>
        <w:rPr>
          <w:rFonts w:asciiTheme="minorEastAsia" w:hAnsiTheme="minorEastAsia" w:cstheme="minorEastAsia"/>
          <w:color w:val="0D0D0D" w:themeColor="text1" w:themeTint="F2"/>
          <w:szCs w:val="21"/>
        </w:rPr>
      </w:pPr>
      <w:r w:rsidRPr="00961B4C">
        <w:rPr>
          <w:rFonts w:hint="eastAsia"/>
          <w:color w:val="0D0D0D" w:themeColor="text1" w:themeTint="F2"/>
        </w:rPr>
        <w:t>备注：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主动</w:t>
      </w:r>
      <w:r w:rsidR="00C72A50"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倒牛奶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：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★ </w:t>
      </w:r>
      <w:r w:rsidR="00C72A50"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 </w:t>
      </w:r>
      <w:r w:rsidR="00991B11" w:rsidRPr="00961B4C">
        <w:rPr>
          <w:rFonts w:ascii="宋体" w:hAnsi="宋体" w:cstheme="minorEastAsia" w:hint="eastAsia"/>
          <w:color w:val="0D0D0D" w:themeColor="text1" w:themeTint="F2"/>
          <w:szCs w:val="21"/>
        </w:rPr>
        <w:t>提醒或</w:t>
      </w:r>
      <w:r w:rsidR="00C72A50" w:rsidRPr="00961B4C">
        <w:rPr>
          <w:rFonts w:ascii="宋体" w:hAnsi="宋体" w:cstheme="minorEastAsia" w:hint="eastAsia"/>
          <w:color w:val="0D0D0D" w:themeColor="text1" w:themeTint="F2"/>
          <w:szCs w:val="21"/>
        </w:rPr>
        <w:t>帮忙倒牛奶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▲   </w:t>
      </w:r>
      <w:r w:rsidR="00C72A50" w:rsidRPr="00961B4C">
        <w:rPr>
          <w:rFonts w:hint="eastAsia"/>
          <w:color w:val="0D0D0D" w:themeColor="text1" w:themeTint="F2"/>
        </w:rPr>
        <w:t>按时吃点心</w:t>
      </w:r>
      <w:r w:rsidRPr="00961B4C">
        <w:rPr>
          <w:rFonts w:hint="eastAsia"/>
          <w:color w:val="0D0D0D" w:themeColor="text1" w:themeTint="F2"/>
        </w:rPr>
        <w:t>：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★ </w:t>
      </w:r>
      <w:r w:rsidR="00C72A50"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 吃点心耗时长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</w:p>
    <w:p w:rsidR="006E76DB" w:rsidRPr="00961B4C" w:rsidRDefault="006E76DB" w:rsidP="00F11750">
      <w:pPr>
        <w:ind w:rightChars="-95" w:right="-199"/>
        <w:jc w:val="left"/>
        <w:rPr>
          <w:noProof/>
          <w:color w:val="0D0D0D" w:themeColor="text1" w:themeTint="F2"/>
        </w:rPr>
      </w:pPr>
      <w:r w:rsidRPr="00961B4C">
        <w:rPr>
          <w:noProof/>
          <w:color w:val="0D0D0D" w:themeColor="text1" w:themeTint="F2"/>
        </w:rPr>
        <w:drawing>
          <wp:inline distT="0" distB="0" distL="0" distR="0">
            <wp:extent cx="1900000" cy="1425000"/>
            <wp:effectExtent l="19050" t="0" r="5000" b="0"/>
            <wp:docPr id="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000" cy="14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3B3A" w:rsidRPr="00961B4C">
        <w:rPr>
          <w:rFonts w:hint="eastAsia"/>
          <w:noProof/>
          <w:color w:val="0D0D0D" w:themeColor="text1" w:themeTint="F2"/>
        </w:rPr>
        <w:t xml:space="preserve"> </w:t>
      </w:r>
      <w:r w:rsidR="006C3B3A" w:rsidRPr="00961B4C">
        <w:rPr>
          <w:noProof/>
          <w:color w:val="0D0D0D" w:themeColor="text1" w:themeTint="F2"/>
        </w:rPr>
        <w:drawing>
          <wp:inline distT="0" distB="0" distL="0" distR="0">
            <wp:extent cx="1906368" cy="1429776"/>
            <wp:effectExtent l="19050" t="0" r="0" b="0"/>
            <wp:docPr id="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368" cy="142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1750" w:rsidRPr="00961B4C">
        <w:rPr>
          <w:rFonts w:hint="eastAsia"/>
          <w:noProof/>
          <w:color w:val="0D0D0D" w:themeColor="text1" w:themeTint="F2"/>
        </w:rPr>
        <w:t xml:space="preserve"> </w:t>
      </w:r>
      <w:r w:rsidR="00F11750" w:rsidRPr="00961B4C">
        <w:rPr>
          <w:noProof/>
          <w:color w:val="0D0D0D" w:themeColor="text1" w:themeTint="F2"/>
        </w:rPr>
        <w:drawing>
          <wp:inline distT="0" distB="0" distL="0" distR="0">
            <wp:extent cx="1906368" cy="1429776"/>
            <wp:effectExtent l="19050" t="0" r="0" b="0"/>
            <wp:docPr id="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368" cy="142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BEF" w:rsidRPr="00961B4C" w:rsidRDefault="00023BEF" w:rsidP="00023BEF">
      <w:pPr>
        <w:jc w:val="center"/>
        <w:rPr>
          <w:rFonts w:asciiTheme="minorEastAsia" w:hAnsiTheme="minorEastAsia"/>
          <w:color w:val="0D0D0D" w:themeColor="text1" w:themeTint="F2"/>
        </w:rPr>
      </w:pPr>
      <w:r w:rsidRPr="00961B4C">
        <w:rPr>
          <w:rFonts w:asciiTheme="minorEastAsia" w:hAnsiTheme="minorEastAsia" w:hint="eastAsia"/>
          <w:color w:val="0D0D0D" w:themeColor="text1" w:themeTint="F2"/>
        </w:rPr>
        <w:lastRenderedPageBreak/>
        <w:t>【</w:t>
      </w:r>
      <w:r w:rsidRPr="00961B4C">
        <w:rPr>
          <w:rFonts w:asciiTheme="minorEastAsia" w:hAnsiTheme="minorEastAsia" w:hint="eastAsia"/>
          <w:b/>
          <w:color w:val="0D0D0D" w:themeColor="text1" w:themeTint="F2"/>
        </w:rPr>
        <w:t>02 户外篇</w:t>
      </w:r>
      <w:r w:rsidRPr="00961B4C">
        <w:rPr>
          <w:rFonts w:asciiTheme="minorEastAsia" w:hAnsiTheme="minorEastAsia" w:hint="eastAsia"/>
          <w:color w:val="0D0D0D" w:themeColor="text1" w:themeTint="F2"/>
        </w:rPr>
        <w:t>】</w:t>
      </w:r>
    </w:p>
    <w:p w:rsidR="00023BEF" w:rsidRPr="00961B4C" w:rsidRDefault="00023BEF" w:rsidP="00023BEF">
      <w:pPr>
        <w:ind w:firstLine="405"/>
        <w:jc w:val="left"/>
        <w:rPr>
          <w:rFonts w:asciiTheme="minorEastAsia" w:hAnsiTheme="minorEastAsia"/>
          <w:color w:val="0D0D0D" w:themeColor="text1" w:themeTint="F2"/>
        </w:rPr>
      </w:pPr>
      <w:r w:rsidRPr="00961B4C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今天开展户外混班游戏，活动区域在前操场的综合区、滑滑梯和攀爬网。幼儿进入场地后自主选择区域游戏。一起来看看他们游戏时的镜头吧！</w:t>
      </w:r>
    </w:p>
    <w:tbl>
      <w:tblPr>
        <w:tblStyle w:val="a9"/>
        <w:tblW w:w="0" w:type="auto"/>
        <w:tblLook w:val="04A0"/>
      </w:tblPr>
      <w:tblGrid>
        <w:gridCol w:w="3172"/>
        <w:gridCol w:w="3171"/>
        <w:gridCol w:w="3171"/>
      </w:tblGrid>
      <w:tr w:rsidR="00023BEF" w:rsidRPr="00961B4C" w:rsidTr="00F56653">
        <w:trPr>
          <w:trHeight w:val="2372"/>
        </w:trPr>
        <w:tc>
          <w:tcPr>
            <w:tcW w:w="3172" w:type="dxa"/>
          </w:tcPr>
          <w:p w:rsidR="00023BEF" w:rsidRPr="00961B4C" w:rsidRDefault="00781360" w:rsidP="00F56653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472" cy="1426104"/>
                  <wp:effectExtent l="19050" t="0" r="3528" b="0"/>
                  <wp:docPr id="15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72" cy="142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023BEF" w:rsidRPr="00961B4C" w:rsidRDefault="00781360" w:rsidP="00F56653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18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023BEF" w:rsidRPr="00961B4C" w:rsidRDefault="00023BEF" w:rsidP="00F56653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3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360" w:rsidRPr="00961B4C" w:rsidTr="00AC0F91">
        <w:trPr>
          <w:trHeight w:val="514"/>
        </w:trPr>
        <w:tc>
          <w:tcPr>
            <w:tcW w:w="3172" w:type="dxa"/>
            <w:vAlign w:val="center"/>
          </w:tcPr>
          <w:p w:rsidR="00781360" w:rsidRPr="00961B4C" w:rsidRDefault="00781360" w:rsidP="00781360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 w:rsidRPr="00961B4C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沙包对垒区：挑战谁掷得远</w:t>
            </w:r>
          </w:p>
        </w:tc>
        <w:tc>
          <w:tcPr>
            <w:tcW w:w="6342" w:type="dxa"/>
            <w:gridSpan w:val="2"/>
            <w:vAlign w:val="center"/>
          </w:tcPr>
          <w:p w:rsidR="00781360" w:rsidRPr="00961B4C" w:rsidRDefault="00781360" w:rsidP="00F83EC6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 w:rsidRPr="00961B4C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攀爬架：自主选择不同难度的架子挑战攀爬</w:t>
            </w:r>
          </w:p>
        </w:tc>
      </w:tr>
      <w:tr w:rsidR="00023BEF" w:rsidRPr="00961B4C" w:rsidTr="00F56653">
        <w:tc>
          <w:tcPr>
            <w:tcW w:w="3172" w:type="dxa"/>
          </w:tcPr>
          <w:p w:rsidR="00023BEF" w:rsidRPr="00961B4C" w:rsidRDefault="00023BEF" w:rsidP="00F56653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023BEF" w:rsidRPr="00961B4C" w:rsidRDefault="00023BEF" w:rsidP="00F56653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3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023BEF" w:rsidRPr="00961B4C" w:rsidRDefault="00781360" w:rsidP="00F56653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14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360" w:rsidRPr="00961B4C" w:rsidTr="00E03589">
        <w:trPr>
          <w:trHeight w:val="458"/>
        </w:trPr>
        <w:tc>
          <w:tcPr>
            <w:tcW w:w="6343" w:type="dxa"/>
            <w:gridSpan w:val="2"/>
            <w:vAlign w:val="center"/>
          </w:tcPr>
          <w:p w:rsidR="00781360" w:rsidRPr="00961B4C" w:rsidRDefault="00781360" w:rsidP="00781360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 w:rsidRPr="00961B4C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综合区：走平衡木，钻山洞</w:t>
            </w:r>
          </w:p>
        </w:tc>
        <w:tc>
          <w:tcPr>
            <w:tcW w:w="3171" w:type="dxa"/>
            <w:vAlign w:val="center"/>
          </w:tcPr>
          <w:p w:rsidR="00781360" w:rsidRPr="00961B4C" w:rsidRDefault="00781360" w:rsidP="00637156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 w:rsidRPr="00961B4C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滚筒区：玩羊角球</w:t>
            </w:r>
          </w:p>
        </w:tc>
      </w:tr>
    </w:tbl>
    <w:p w:rsidR="00023BEF" w:rsidRPr="00961B4C" w:rsidRDefault="00023BEF" w:rsidP="00023BEF">
      <w:pPr>
        <w:ind w:rightChars="-27" w:right="-57"/>
        <w:jc w:val="left"/>
        <w:rPr>
          <w:rFonts w:asciiTheme="minorEastAsia" w:hAnsiTheme="minorEastAsia"/>
          <w:color w:val="0D0D0D" w:themeColor="text1" w:themeTint="F2"/>
        </w:rPr>
      </w:pPr>
    </w:p>
    <w:p w:rsidR="00023BEF" w:rsidRPr="00961B4C" w:rsidRDefault="00023BEF" w:rsidP="00023BEF">
      <w:pPr>
        <w:jc w:val="center"/>
        <w:rPr>
          <w:color w:val="0D0D0D" w:themeColor="text1" w:themeTint="F2"/>
        </w:rPr>
      </w:pPr>
      <w:r w:rsidRPr="00961B4C">
        <w:rPr>
          <w:rFonts w:asciiTheme="minorEastAsia" w:hAnsiTheme="minorEastAsia" w:hint="eastAsia"/>
          <w:color w:val="0D0D0D" w:themeColor="text1" w:themeTint="F2"/>
        </w:rPr>
        <w:t>【</w:t>
      </w:r>
      <w:r w:rsidRPr="00961B4C">
        <w:rPr>
          <w:rFonts w:asciiTheme="minorEastAsia" w:hAnsiTheme="minorEastAsia" w:hint="eastAsia"/>
          <w:b/>
          <w:color w:val="0D0D0D" w:themeColor="text1" w:themeTint="F2"/>
        </w:rPr>
        <w:t>03 学习篇</w:t>
      </w:r>
      <w:r w:rsidRPr="00961B4C">
        <w:rPr>
          <w:rFonts w:asciiTheme="minorEastAsia" w:hAnsiTheme="minorEastAsia" w:hint="eastAsia"/>
          <w:color w:val="0D0D0D" w:themeColor="text1" w:themeTint="F2"/>
        </w:rPr>
        <w:t>】</w:t>
      </w:r>
    </w:p>
    <w:p w:rsidR="00023BEF" w:rsidRPr="00961B4C" w:rsidRDefault="00023BEF" w:rsidP="00023BEF">
      <w:pPr>
        <w:ind w:firstLine="405"/>
        <w:rPr>
          <w:b/>
          <w:color w:val="0D0D0D" w:themeColor="text1" w:themeTint="F2"/>
        </w:rPr>
      </w:pPr>
      <w:r w:rsidRPr="00961B4C">
        <w:rPr>
          <w:rFonts w:hint="eastAsia"/>
          <w:b/>
          <w:color w:val="0D0D0D" w:themeColor="text1" w:themeTint="F2"/>
        </w:rPr>
        <w:t>活动：</w:t>
      </w:r>
      <w:r w:rsidR="004D168E" w:rsidRPr="00961B4C">
        <w:rPr>
          <w:rFonts w:hint="eastAsia"/>
          <w:b/>
          <w:color w:val="0D0D0D" w:themeColor="text1" w:themeTint="F2"/>
        </w:rPr>
        <w:t>谈话</w:t>
      </w:r>
      <w:r w:rsidRPr="00961B4C">
        <w:rPr>
          <w:rFonts w:hint="eastAsia"/>
          <w:b/>
          <w:color w:val="0D0D0D" w:themeColor="text1" w:themeTint="F2"/>
        </w:rPr>
        <w:t>《</w:t>
      </w:r>
      <w:r w:rsidR="004D168E" w:rsidRPr="00961B4C">
        <w:rPr>
          <w:rFonts w:hint="eastAsia"/>
          <w:b/>
          <w:color w:val="0D0D0D" w:themeColor="text1" w:themeTint="F2"/>
        </w:rPr>
        <w:t>好吃的食物</w:t>
      </w:r>
      <w:r w:rsidRPr="00961B4C">
        <w:rPr>
          <w:rFonts w:hint="eastAsia"/>
          <w:b/>
          <w:color w:val="0D0D0D" w:themeColor="text1" w:themeTint="F2"/>
        </w:rPr>
        <w:t>》</w:t>
      </w:r>
    </w:p>
    <w:p w:rsidR="00023BEF" w:rsidRPr="00961B4C" w:rsidRDefault="004D168E" w:rsidP="00023BEF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 w:rsidRPr="00961B4C">
        <w:rPr>
          <w:rFonts w:ascii="宋体" w:eastAsia="宋体" w:hAnsi="宋体" w:cs="宋体" w:hint="eastAsia"/>
          <w:color w:val="0D0D0D" w:themeColor="text1" w:themeTint="F2"/>
        </w:rPr>
        <w:t>食物是我们成长的原动力，每个人都需要食物。不同的食物含有不同的营养成分，食物的选择往往影响我们身体的健康与发展。本次活动将组织幼儿结合调查表，通过谈话的形式来分享一下自己所喜欢的食物的，如：食物的外形、口味、简单的营养等，从而促进幼儿对于各种食物的整体感知。</w:t>
      </w:r>
    </w:p>
    <w:p w:rsidR="00023BEF" w:rsidRPr="00961B4C" w:rsidRDefault="001B6260" w:rsidP="00023BEF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 w:rsidRPr="00961B4C">
        <w:rPr>
          <w:rFonts w:ascii="宋体" w:hAnsi="宋体" w:cs="宋体" w:hint="eastAsia"/>
          <w:color w:val="0D0D0D" w:themeColor="text1" w:themeTint="F2"/>
          <w:kern w:val="0"/>
          <w:szCs w:val="21"/>
        </w:rPr>
        <w:t>宝宝们，你喜欢吃什么美食？它是什么样子的，味道怎么样？</w:t>
      </w:r>
    </w:p>
    <w:p w:rsidR="00023BEF" w:rsidRPr="00961B4C" w:rsidRDefault="001B6260" w:rsidP="00023BEF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 w:rsidRPr="00961B4C">
        <w:rPr>
          <w:rFonts w:ascii="宋体" w:eastAsia="宋体" w:hAnsi="宋体" w:hint="eastAsia"/>
          <w:color w:val="0D0D0D" w:themeColor="text1" w:themeTint="F2"/>
        </w:rPr>
        <w:t>陈生冉</w:t>
      </w:r>
      <w:r w:rsidR="00023BEF" w:rsidRPr="00961B4C">
        <w:rPr>
          <w:rFonts w:ascii="宋体" w:eastAsia="宋体" w:hAnsi="宋体" w:hint="eastAsia"/>
          <w:color w:val="0D0D0D" w:themeColor="text1" w:themeTint="F2"/>
        </w:rPr>
        <w:t>：</w:t>
      </w:r>
      <w:r w:rsidRPr="00961B4C">
        <w:rPr>
          <w:rFonts w:ascii="宋体" w:eastAsia="宋体" w:hAnsi="宋体" w:hint="eastAsia"/>
          <w:color w:val="0D0D0D" w:themeColor="text1" w:themeTint="F2"/>
        </w:rPr>
        <w:t>我喜欢吃汤包，它是小小的</w:t>
      </w:r>
      <w:r w:rsidR="00023BEF" w:rsidRPr="00961B4C">
        <w:rPr>
          <w:rFonts w:ascii="宋体" w:eastAsia="宋体" w:hAnsi="宋体" w:hint="eastAsia"/>
          <w:color w:val="0D0D0D" w:themeColor="text1" w:themeTint="F2"/>
        </w:rPr>
        <w:t>。</w:t>
      </w:r>
    </w:p>
    <w:p w:rsidR="00023BEF" w:rsidRPr="00961B4C" w:rsidRDefault="001B6260" w:rsidP="00023BEF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 w:rsidRPr="00961B4C">
        <w:rPr>
          <w:rFonts w:ascii="宋体" w:eastAsia="宋体" w:hAnsi="宋体" w:hint="eastAsia"/>
          <w:color w:val="0D0D0D" w:themeColor="text1" w:themeTint="F2"/>
        </w:rPr>
        <w:t>丛天朗</w:t>
      </w:r>
      <w:r w:rsidR="00023BEF" w:rsidRPr="00961B4C">
        <w:rPr>
          <w:rFonts w:ascii="宋体" w:eastAsia="宋体" w:hAnsi="宋体" w:hint="eastAsia"/>
          <w:color w:val="0D0D0D" w:themeColor="text1" w:themeTint="F2"/>
        </w:rPr>
        <w:t>：</w:t>
      </w:r>
      <w:r w:rsidRPr="00961B4C">
        <w:rPr>
          <w:rFonts w:ascii="宋体" w:eastAsia="宋体" w:hAnsi="宋体" w:hint="eastAsia"/>
          <w:color w:val="0D0D0D" w:themeColor="text1" w:themeTint="F2"/>
        </w:rPr>
        <w:t>我喜欢吃苹果派，它是圆圆的，里面有许多苹果切成的丁</w:t>
      </w:r>
      <w:r w:rsidR="00023BEF" w:rsidRPr="00961B4C">
        <w:rPr>
          <w:rFonts w:ascii="宋体" w:eastAsia="宋体" w:hAnsi="宋体" w:hint="eastAsia"/>
          <w:color w:val="0D0D0D" w:themeColor="text1" w:themeTint="F2"/>
        </w:rPr>
        <w:t>。</w:t>
      </w:r>
    </w:p>
    <w:p w:rsidR="00023BEF" w:rsidRPr="00961B4C" w:rsidRDefault="001B6260" w:rsidP="00023BEF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 w:rsidRPr="00961B4C">
        <w:rPr>
          <w:rFonts w:ascii="宋体" w:eastAsia="宋体" w:hAnsi="宋体" w:hint="eastAsia"/>
          <w:color w:val="0D0D0D" w:themeColor="text1" w:themeTint="F2"/>
        </w:rPr>
        <w:t>胡心悦</w:t>
      </w:r>
      <w:r w:rsidR="00023BEF" w:rsidRPr="00961B4C">
        <w:rPr>
          <w:rFonts w:ascii="宋体" w:eastAsia="宋体" w:hAnsi="宋体" w:hint="eastAsia"/>
          <w:color w:val="0D0D0D" w:themeColor="text1" w:themeTint="F2"/>
        </w:rPr>
        <w:t>：</w:t>
      </w:r>
      <w:r w:rsidRPr="00961B4C">
        <w:rPr>
          <w:rFonts w:ascii="宋体" w:eastAsia="宋体" w:hAnsi="宋体" w:hint="eastAsia"/>
          <w:color w:val="0D0D0D" w:themeColor="text1" w:themeTint="F2"/>
        </w:rPr>
        <w:t>我喜欢吃圆圆的蛋糕，它是草莓味的</w:t>
      </w:r>
      <w:r w:rsidR="00023BEF" w:rsidRPr="00961B4C">
        <w:rPr>
          <w:rFonts w:ascii="宋体" w:eastAsia="宋体" w:hAnsi="宋体" w:hint="eastAsia"/>
          <w:color w:val="0D0D0D" w:themeColor="text1" w:themeTint="F2"/>
        </w:rPr>
        <w:t>。</w:t>
      </w:r>
    </w:p>
    <w:p w:rsidR="00023BEF" w:rsidRPr="00961B4C" w:rsidRDefault="001B6260" w:rsidP="00023BEF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 w:rsidRPr="00961B4C">
        <w:rPr>
          <w:rFonts w:ascii="宋体" w:eastAsia="宋体" w:hAnsi="宋体" w:hint="eastAsia"/>
          <w:color w:val="0D0D0D" w:themeColor="text1" w:themeTint="F2"/>
        </w:rPr>
        <w:t>付宇晨</w:t>
      </w:r>
      <w:r w:rsidR="00023BEF" w:rsidRPr="00961B4C">
        <w:rPr>
          <w:rFonts w:ascii="宋体" w:eastAsia="宋体" w:hAnsi="宋体" w:hint="eastAsia"/>
          <w:color w:val="0D0D0D" w:themeColor="text1" w:themeTint="F2"/>
        </w:rPr>
        <w:t>：</w:t>
      </w:r>
      <w:r w:rsidRPr="00961B4C">
        <w:rPr>
          <w:rFonts w:ascii="宋体" w:eastAsia="宋体" w:hAnsi="宋体" w:hint="eastAsia"/>
          <w:color w:val="0D0D0D" w:themeColor="text1" w:themeTint="F2"/>
        </w:rPr>
        <w:t>我喜欢吃水果汉堡，里面夹了香蕉、蓝莓、肉、番茄，还有沙拉</w:t>
      </w:r>
      <w:r w:rsidR="00023BEF" w:rsidRPr="00961B4C">
        <w:rPr>
          <w:rFonts w:ascii="宋体" w:eastAsia="宋体" w:hAnsi="宋体" w:hint="eastAsia"/>
          <w:color w:val="0D0D0D" w:themeColor="text1" w:themeTint="F2"/>
        </w:rPr>
        <w:t>。</w:t>
      </w:r>
    </w:p>
    <w:p w:rsidR="001B6260" w:rsidRPr="00961B4C" w:rsidRDefault="001B6260" w:rsidP="00023BEF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 w:rsidRPr="00961B4C">
        <w:rPr>
          <w:rFonts w:ascii="宋体" w:eastAsia="宋体" w:hAnsi="宋体" w:hint="eastAsia"/>
          <w:color w:val="0D0D0D" w:themeColor="text1" w:themeTint="F2"/>
        </w:rPr>
        <w:t>于晨栩</w:t>
      </w:r>
      <w:r w:rsidR="00023BEF" w:rsidRPr="00961B4C">
        <w:rPr>
          <w:rFonts w:ascii="宋体" w:eastAsia="宋体" w:hAnsi="宋体" w:hint="eastAsia"/>
          <w:color w:val="0D0D0D" w:themeColor="text1" w:themeTint="F2"/>
        </w:rPr>
        <w:t>：</w:t>
      </w:r>
      <w:r w:rsidRPr="00961B4C">
        <w:rPr>
          <w:rFonts w:ascii="宋体" w:eastAsia="宋体" w:hAnsi="宋体" w:hint="eastAsia"/>
          <w:color w:val="0D0D0D" w:themeColor="text1" w:themeTint="F2"/>
        </w:rPr>
        <w:t>我喜欢吃芹菜，它可以切成一段一段的，里面加油、加醋还加盐。</w:t>
      </w:r>
    </w:p>
    <w:p w:rsidR="00781360" w:rsidRPr="00961B4C" w:rsidRDefault="001B6260" w:rsidP="00023BEF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 w:rsidRPr="00961B4C">
        <w:rPr>
          <w:rFonts w:ascii="宋体" w:eastAsia="宋体" w:hAnsi="宋体" w:hint="eastAsia"/>
          <w:color w:val="0D0D0D" w:themeColor="text1" w:themeTint="F2"/>
        </w:rPr>
        <w:t>梁珵恩：我喜欢吃水果捞，里面有各种水果，加入牛奶拌一拌很好吃</w:t>
      </w:r>
      <w:r w:rsidR="00781360" w:rsidRPr="00961B4C">
        <w:rPr>
          <w:rFonts w:ascii="宋体" w:eastAsia="宋体" w:hAnsi="宋体" w:hint="eastAsia"/>
          <w:color w:val="0D0D0D" w:themeColor="text1" w:themeTint="F2"/>
        </w:rPr>
        <w:t>。</w:t>
      </w:r>
    </w:p>
    <w:p w:rsidR="00023BEF" w:rsidRPr="00961B4C" w:rsidRDefault="00023BEF" w:rsidP="00023BEF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 w:rsidRPr="00961B4C">
        <w:rPr>
          <w:rFonts w:ascii="宋体" w:eastAsia="宋体" w:hAnsi="宋体" w:hint="eastAsia"/>
          <w:color w:val="0D0D0D" w:themeColor="text1" w:themeTint="F2"/>
        </w:rPr>
        <w:t>……</w:t>
      </w:r>
    </w:p>
    <w:p w:rsidR="00023BEF" w:rsidRPr="00961B4C" w:rsidRDefault="00023BEF" w:rsidP="00023BEF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1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B4C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6644" cy="1392483"/>
            <wp:effectExtent l="19050" t="0" r="0" b="0"/>
            <wp:docPr id="1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644" cy="13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B4C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1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BEF" w:rsidRPr="00961B4C" w:rsidRDefault="00023BEF" w:rsidP="00023BEF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023BEF" w:rsidRPr="00961B4C" w:rsidRDefault="00023BEF" w:rsidP="00023BEF">
      <w:pPr>
        <w:jc w:val="center"/>
        <w:rPr>
          <w:color w:val="0D0D0D" w:themeColor="text1" w:themeTint="F2"/>
        </w:rPr>
      </w:pPr>
      <w:r w:rsidRPr="00961B4C">
        <w:rPr>
          <w:rFonts w:asciiTheme="minorEastAsia" w:hAnsiTheme="minorEastAsia" w:hint="eastAsia"/>
          <w:color w:val="0D0D0D" w:themeColor="text1" w:themeTint="F2"/>
        </w:rPr>
        <w:lastRenderedPageBreak/>
        <w:t>【</w:t>
      </w:r>
      <w:r w:rsidRPr="00961B4C">
        <w:rPr>
          <w:rFonts w:asciiTheme="minorEastAsia" w:hAnsiTheme="minorEastAsia" w:hint="eastAsia"/>
          <w:b/>
          <w:color w:val="0D0D0D" w:themeColor="text1" w:themeTint="F2"/>
        </w:rPr>
        <w:t>04 区域篇</w:t>
      </w:r>
      <w:r w:rsidRPr="00961B4C">
        <w:rPr>
          <w:rFonts w:asciiTheme="minorEastAsia" w:hAnsiTheme="minorEastAsia" w:hint="eastAsia"/>
          <w:color w:val="0D0D0D" w:themeColor="text1" w:themeTint="F2"/>
        </w:rPr>
        <w:t>】</w:t>
      </w:r>
    </w:p>
    <w:p w:rsidR="00023BEF" w:rsidRPr="00961B4C" w:rsidRDefault="00023BEF" w:rsidP="00023BEF">
      <w:pPr>
        <w:ind w:firstLine="405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 w:hint="eastAsia"/>
          <w:color w:val="0D0D0D" w:themeColor="text1" w:themeTint="F2"/>
          <w:szCs w:val="21"/>
        </w:rPr>
        <w:t>又到了区域游戏的时间，小朋友们自主进入喜欢的区域游戏。一起来看看他们都玩了些什么吧！</w:t>
      </w:r>
    </w:p>
    <w:tbl>
      <w:tblPr>
        <w:tblStyle w:val="a9"/>
        <w:tblW w:w="0" w:type="auto"/>
        <w:tblLook w:val="04A0"/>
      </w:tblPr>
      <w:tblGrid>
        <w:gridCol w:w="3172"/>
        <w:gridCol w:w="3171"/>
        <w:gridCol w:w="3171"/>
      </w:tblGrid>
      <w:tr w:rsidR="00023BEF" w:rsidRPr="00961B4C" w:rsidTr="00F56653">
        <w:trPr>
          <w:trHeight w:val="2372"/>
        </w:trPr>
        <w:tc>
          <w:tcPr>
            <w:tcW w:w="3172" w:type="dxa"/>
          </w:tcPr>
          <w:p w:rsidR="00023BEF" w:rsidRPr="00961B4C" w:rsidRDefault="00023BEF" w:rsidP="00F56653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023BEF" w:rsidRPr="00961B4C" w:rsidRDefault="00023BEF" w:rsidP="00F56653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472" cy="1426104"/>
                  <wp:effectExtent l="19050" t="0" r="3528" b="0"/>
                  <wp:docPr id="5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72" cy="142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023BEF" w:rsidRPr="00961B4C" w:rsidRDefault="00023BEF" w:rsidP="00F56653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3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B4C" w:rsidRPr="00961B4C" w:rsidTr="00411AA5">
        <w:trPr>
          <w:trHeight w:val="1429"/>
        </w:trPr>
        <w:tc>
          <w:tcPr>
            <w:tcW w:w="3172" w:type="dxa"/>
            <w:vAlign w:val="center"/>
          </w:tcPr>
          <w:p w:rsidR="00961B4C" w:rsidRPr="00961B4C" w:rsidRDefault="00961B4C" w:rsidP="00961B4C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 w:rsidRPr="00961B4C"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   </w:t>
            </w: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张诗韵、付宇晨</w:t>
            </w:r>
            <w:r w:rsidRPr="00961B4C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、梁珵恩在地面建构区游戏。他们用了</w:t>
            </w: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平铺</w:t>
            </w:r>
            <w:r w:rsidRPr="00961B4C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、垒高、架空等方式搭建了</w:t>
            </w: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我们的家，目前作品还在进一步完善中</w:t>
            </w:r>
            <w:r w:rsidRPr="00961B4C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。</w:t>
            </w:r>
          </w:p>
        </w:tc>
        <w:tc>
          <w:tcPr>
            <w:tcW w:w="3171" w:type="dxa"/>
            <w:vAlign w:val="center"/>
          </w:tcPr>
          <w:p w:rsidR="00961B4C" w:rsidRPr="00961B4C" w:rsidRDefault="00961B4C" w:rsidP="00961B4C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 w:rsidRPr="00961B4C"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   </w:t>
            </w:r>
            <w:r w:rsidR="00053A38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杨梓煜在图书区游戏。他选择了一本《毛毛虫的故事》在阅读，目前他读到了毛毛虫每天会吃的食物，如果能讲述就更好啦。</w:t>
            </w:r>
          </w:p>
        </w:tc>
        <w:tc>
          <w:tcPr>
            <w:tcW w:w="3171" w:type="dxa"/>
            <w:vAlign w:val="center"/>
          </w:tcPr>
          <w:p w:rsidR="00961B4C" w:rsidRPr="00961B4C" w:rsidRDefault="00053A38" w:rsidP="009A0532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   谢瑞、于晨栩在益智区游戏。谢瑞用图形马赛克玩具搭建了多座不同颜色的房子，于晨栩在一旁点数房子的数量。</w:t>
            </w:r>
          </w:p>
        </w:tc>
      </w:tr>
      <w:tr w:rsidR="00023BEF" w:rsidRPr="00961B4C" w:rsidTr="00F56653">
        <w:trPr>
          <w:trHeight w:val="1429"/>
        </w:trPr>
        <w:tc>
          <w:tcPr>
            <w:tcW w:w="3172" w:type="dxa"/>
            <w:vAlign w:val="center"/>
          </w:tcPr>
          <w:p w:rsidR="00023BEF" w:rsidRPr="00961B4C" w:rsidRDefault="00023BEF" w:rsidP="00F56653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7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  <w:vAlign w:val="center"/>
          </w:tcPr>
          <w:p w:rsidR="00023BEF" w:rsidRPr="00961B4C" w:rsidRDefault="00023BEF" w:rsidP="00F56653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8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  <w:vAlign w:val="center"/>
          </w:tcPr>
          <w:p w:rsidR="00023BEF" w:rsidRPr="00961B4C" w:rsidRDefault="00023BEF" w:rsidP="00F56653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9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BEF" w:rsidRPr="00961B4C" w:rsidTr="00F56653">
        <w:trPr>
          <w:trHeight w:val="1429"/>
        </w:trPr>
        <w:tc>
          <w:tcPr>
            <w:tcW w:w="3172" w:type="dxa"/>
            <w:vAlign w:val="center"/>
          </w:tcPr>
          <w:p w:rsidR="00023BEF" w:rsidRPr="00961B4C" w:rsidRDefault="00023BEF" w:rsidP="00053A38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 w:rsidRPr="00961B4C"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   </w:t>
            </w:r>
            <w:r w:rsidR="00961B4C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郭沛怡在万能工匠区游戏。她</w:t>
            </w:r>
            <w:r w:rsidR="009A0532" w:rsidRPr="00961B4C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用</w:t>
            </w:r>
            <w:r w:rsidR="00053A38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多个万能点、红黄蓝管子连接万能点，中间再加入小花等场景物创作作品</w:t>
            </w:r>
            <w:r w:rsidR="009A0532" w:rsidRPr="00961B4C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，期待</w:t>
            </w:r>
            <w:r w:rsidR="00053A38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最后的成品。</w:t>
            </w:r>
          </w:p>
        </w:tc>
        <w:tc>
          <w:tcPr>
            <w:tcW w:w="3171" w:type="dxa"/>
            <w:vAlign w:val="center"/>
          </w:tcPr>
          <w:p w:rsidR="00023BEF" w:rsidRPr="00961B4C" w:rsidRDefault="00023BEF" w:rsidP="00961B4C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 w:rsidRPr="00961B4C"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   </w:t>
            </w:r>
            <w:r w:rsidR="009A0532" w:rsidRPr="00961B4C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董益嘉、</w:t>
            </w:r>
            <w:r w:rsidR="00961B4C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王馨悦</w:t>
            </w:r>
            <w:r w:rsidR="009A0532" w:rsidRPr="00961B4C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在桌面建构区游戏。他们玩的是插塑积木，瞧，</w:t>
            </w:r>
            <w:r w:rsidR="00961B4C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董益嘉将多辆小车连接在一起开火车，王馨悦在搭房子</w:t>
            </w:r>
            <w:r w:rsidR="009A0532" w:rsidRPr="00961B4C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。</w:t>
            </w:r>
          </w:p>
        </w:tc>
        <w:tc>
          <w:tcPr>
            <w:tcW w:w="3171" w:type="dxa"/>
            <w:vAlign w:val="center"/>
          </w:tcPr>
          <w:p w:rsidR="00023BEF" w:rsidRPr="00961B4C" w:rsidRDefault="00023BEF" w:rsidP="00961B4C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 w:rsidRPr="00961B4C"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   </w:t>
            </w:r>
            <w:r w:rsidR="00961B4C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胡心悦、陈生冉</w:t>
            </w:r>
            <w:r w:rsidR="00961B4C" w:rsidRPr="00961B4C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在角色区游戏。进入区域后，小客人</w:t>
            </w:r>
            <w:r w:rsidR="00961B4C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陈生冉</w:t>
            </w:r>
            <w:r w:rsidR="00961B4C" w:rsidRPr="00961B4C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在美食套餐和甜品单上</w:t>
            </w:r>
            <w:r w:rsidR="00961B4C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点餐</w:t>
            </w:r>
            <w:r w:rsidR="00961B4C" w:rsidRPr="00961B4C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，</w:t>
            </w:r>
            <w:r w:rsidR="00961B4C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服务员从旁询问等待。</w:t>
            </w:r>
          </w:p>
        </w:tc>
      </w:tr>
    </w:tbl>
    <w:p w:rsidR="00023BEF" w:rsidRPr="00961B4C" w:rsidRDefault="00023BEF" w:rsidP="006E76DB">
      <w:pPr>
        <w:jc w:val="center"/>
        <w:rPr>
          <w:rFonts w:asciiTheme="minorEastAsia" w:hAnsiTheme="minorEastAsia"/>
          <w:color w:val="0D0D0D" w:themeColor="text1" w:themeTint="F2"/>
        </w:rPr>
      </w:pPr>
    </w:p>
    <w:p w:rsidR="006E76DB" w:rsidRPr="00961B4C" w:rsidRDefault="006E76DB" w:rsidP="006E76DB">
      <w:pPr>
        <w:jc w:val="center"/>
        <w:rPr>
          <w:rFonts w:asciiTheme="minorEastAsia" w:hAnsiTheme="minorEastAsia"/>
          <w:color w:val="0D0D0D" w:themeColor="text1" w:themeTint="F2"/>
        </w:rPr>
      </w:pPr>
      <w:r w:rsidRPr="00961B4C">
        <w:rPr>
          <w:rFonts w:asciiTheme="minorEastAsia" w:hAnsiTheme="minorEastAsia" w:hint="eastAsia"/>
          <w:color w:val="0D0D0D" w:themeColor="text1" w:themeTint="F2"/>
        </w:rPr>
        <w:t>【</w:t>
      </w:r>
      <w:r w:rsidRPr="00961B4C">
        <w:rPr>
          <w:rFonts w:asciiTheme="minorEastAsia" w:hAnsiTheme="minorEastAsia" w:hint="eastAsia"/>
          <w:b/>
          <w:color w:val="0D0D0D" w:themeColor="text1" w:themeTint="F2"/>
        </w:rPr>
        <w:t>0</w:t>
      </w:r>
      <w:r w:rsidR="00023BEF" w:rsidRPr="00961B4C">
        <w:rPr>
          <w:rFonts w:asciiTheme="minorEastAsia" w:hAnsiTheme="minorEastAsia" w:hint="eastAsia"/>
          <w:b/>
          <w:color w:val="0D0D0D" w:themeColor="text1" w:themeTint="F2"/>
        </w:rPr>
        <w:t>5</w:t>
      </w:r>
      <w:r w:rsidRPr="00961B4C">
        <w:rPr>
          <w:rFonts w:asciiTheme="minorEastAsia" w:hAnsiTheme="minorEastAsia" w:hint="eastAsia"/>
          <w:b/>
          <w:color w:val="0D0D0D" w:themeColor="text1" w:themeTint="F2"/>
        </w:rPr>
        <w:t xml:space="preserve"> 生活篇</w:t>
      </w:r>
      <w:r w:rsidRPr="00961B4C">
        <w:rPr>
          <w:rFonts w:asciiTheme="minorEastAsia" w:hAnsiTheme="minorEastAsia" w:hint="eastAsia"/>
          <w:color w:val="0D0D0D" w:themeColor="text1" w:themeTint="F2"/>
        </w:rPr>
        <w:t>】</w:t>
      </w:r>
    </w:p>
    <w:p w:rsidR="006E76DB" w:rsidRPr="00961B4C" w:rsidRDefault="006E76DB" w:rsidP="006E76DB">
      <w:pPr>
        <w:ind w:firstLine="420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 w:hint="eastAsia"/>
          <w:color w:val="0D0D0D" w:themeColor="text1" w:themeTint="F2"/>
          <w:szCs w:val="21"/>
        </w:rPr>
        <w:t>本周关注幼儿</w:t>
      </w:r>
      <w:r w:rsidR="002B2476" w:rsidRPr="00961B4C">
        <w:rPr>
          <w:rFonts w:ascii="宋体" w:hAnsi="宋体" w:hint="eastAsia"/>
          <w:color w:val="0D0D0D" w:themeColor="text1" w:themeTint="F2"/>
          <w:szCs w:val="21"/>
        </w:rPr>
        <w:t>自主端饭菜</w:t>
      </w:r>
      <w:r w:rsidR="00EB2857" w:rsidRPr="00961B4C">
        <w:rPr>
          <w:rFonts w:ascii="宋体" w:hAnsi="宋体" w:hint="eastAsia"/>
          <w:color w:val="0D0D0D" w:themeColor="text1" w:themeTint="F2"/>
          <w:szCs w:val="21"/>
        </w:rPr>
        <w:t>和按时用餐</w:t>
      </w:r>
      <w:r w:rsidRPr="00961B4C">
        <w:rPr>
          <w:rFonts w:ascii="宋体" w:hAnsi="宋体" w:hint="eastAsia"/>
          <w:color w:val="0D0D0D" w:themeColor="text1" w:themeTint="F2"/>
          <w:szCs w:val="21"/>
        </w:rPr>
        <w:t>的整体情况。一起来看看今天小朋友在这些方面的表现吧！</w:t>
      </w:r>
    </w:p>
    <w:p w:rsidR="006E76DB" w:rsidRPr="00961B4C" w:rsidRDefault="006E76DB" w:rsidP="006E76DB">
      <w:pPr>
        <w:ind w:firstLine="420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>备注：★</w:t>
      </w:r>
      <w:r w:rsidR="00EB2857" w:rsidRPr="00961B4C">
        <w:rPr>
          <w:rFonts w:ascii="宋体" w:hAnsi="宋体" w:cstheme="minorEastAsia" w:hint="eastAsia"/>
          <w:color w:val="0D0D0D" w:themeColor="text1" w:themeTint="F2"/>
          <w:szCs w:val="21"/>
        </w:rPr>
        <w:t>开大炮端饭菜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EB2857"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提醒</w:t>
      </w:r>
      <w:r w:rsidR="00EB2857" w:rsidRPr="00961B4C">
        <w:rPr>
          <w:rFonts w:ascii="宋体" w:hAnsi="宋体" w:cstheme="minorEastAsia" w:hint="eastAsia"/>
          <w:color w:val="0D0D0D" w:themeColor="text1" w:themeTint="F2"/>
          <w:szCs w:val="21"/>
        </w:rPr>
        <w:t>开大炮端饭菜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 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 w:rsidR="00EB2857" w:rsidRPr="00961B4C">
        <w:rPr>
          <w:rFonts w:ascii="宋体" w:hAnsi="宋体" w:hint="eastAsia"/>
          <w:color w:val="0D0D0D" w:themeColor="text1" w:themeTint="F2"/>
          <w:szCs w:val="21"/>
        </w:rPr>
        <w:t>按时用餐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EB2857"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挑食或用餐时间长</w:t>
      </w:r>
    </w:p>
    <w:tbl>
      <w:tblPr>
        <w:tblStyle w:val="PlainTable1"/>
        <w:tblW w:w="9300" w:type="dxa"/>
        <w:jc w:val="center"/>
        <w:tblInd w:w="-2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51"/>
        <w:gridCol w:w="1712"/>
        <w:gridCol w:w="1559"/>
        <w:gridCol w:w="1418"/>
        <w:gridCol w:w="1559"/>
        <w:gridCol w:w="1701"/>
      </w:tblGrid>
      <w:tr w:rsidR="00EB2857" w:rsidRPr="00961B4C" w:rsidTr="00BC766E">
        <w:trPr>
          <w:cnfStyle w:val="100000000000"/>
          <w:trHeight w:val="390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CA7362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开大炮端饭菜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2348C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开大炮端饭菜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2348C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</w:tr>
      <w:tr w:rsidR="00637156" w:rsidRPr="00961B4C" w:rsidTr="00BC766E">
        <w:trPr>
          <w:trHeight w:val="368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961B4C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961B4C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961B4C" w:rsidP="00DD0D3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DD0D3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637156" w:rsidRPr="00961B4C" w:rsidTr="00BC766E">
        <w:trPr>
          <w:trHeight w:val="390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961B4C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961B4C" w:rsidP="002348C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2348C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637156" w:rsidRPr="00961B4C" w:rsidTr="00BC766E">
        <w:trPr>
          <w:trHeight w:val="390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7F2A8B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7F2A8B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2348C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2348C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637156" w:rsidRPr="00961B4C" w:rsidTr="00BC766E">
        <w:trPr>
          <w:trHeight w:val="390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961B4C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961B4C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961B4C" w:rsidRPr="00961B4C" w:rsidTr="00BC766E">
        <w:trPr>
          <w:trHeight w:val="390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1B4C" w:rsidRPr="00961B4C" w:rsidRDefault="00961B4C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1B4C" w:rsidRPr="00961B4C" w:rsidRDefault="00961B4C" w:rsidP="00F3633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1B4C" w:rsidRPr="00961B4C" w:rsidRDefault="00961B4C" w:rsidP="00F3633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1B4C" w:rsidRPr="00961B4C" w:rsidRDefault="00961B4C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1B4C" w:rsidRPr="00961B4C" w:rsidRDefault="00961B4C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1B4C" w:rsidRPr="00961B4C" w:rsidRDefault="00961B4C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637156" w:rsidRPr="00961B4C" w:rsidTr="00BC766E">
        <w:trPr>
          <w:trHeight w:val="390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961B4C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961B4C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7F2A8B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637156" w:rsidRPr="00961B4C" w:rsidTr="00BC766E">
        <w:trPr>
          <w:trHeight w:val="390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0047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7F2A8B" w:rsidP="000047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637156" w:rsidRPr="00961B4C" w:rsidTr="00BC766E">
        <w:trPr>
          <w:trHeight w:val="390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961B4C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961B4C" w:rsidP="009D2B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961B4C" w:rsidP="009D2B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637156" w:rsidRPr="00961B4C" w:rsidTr="00BC766E">
        <w:trPr>
          <w:trHeight w:val="390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BC4B8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637156" w:rsidRPr="00961B4C" w:rsidTr="00BC766E">
        <w:trPr>
          <w:trHeight w:val="390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BA57C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BA57C2">
            <w:pPr>
              <w:spacing w:before="4"/>
              <w:jc w:val="center"/>
              <w:cnfStyle w:val="000000000000"/>
              <w:rPr>
                <w:rFonts w:ascii="宋体" w:hAnsi="宋体" w:cstheme="minorEastAsia"/>
                <w:b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637156" w:rsidRPr="00961B4C" w:rsidTr="00BC766E">
        <w:trPr>
          <w:trHeight w:val="390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lastRenderedPageBreak/>
              <w:t>于晨栩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9D2B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9D2B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</w:tr>
    </w:tbl>
    <w:p w:rsidR="00740B37" w:rsidRPr="00961B4C" w:rsidRDefault="00740B37" w:rsidP="00740B37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1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B4C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6644" cy="1392483"/>
            <wp:effectExtent l="19050" t="0" r="0" b="0"/>
            <wp:docPr id="2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644" cy="13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B4C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2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857" w:rsidRPr="00961B4C" w:rsidRDefault="00EB2857" w:rsidP="00EB2857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F62011" w:rsidRPr="00961B4C" w:rsidRDefault="00F62011" w:rsidP="00F62011">
      <w:pPr>
        <w:jc w:val="center"/>
        <w:rPr>
          <w:rFonts w:asciiTheme="minorEastAsia" w:hAnsiTheme="minorEastAsia"/>
          <w:color w:val="0D0D0D" w:themeColor="text1" w:themeTint="F2"/>
        </w:rPr>
      </w:pPr>
      <w:r w:rsidRPr="00961B4C">
        <w:rPr>
          <w:rFonts w:asciiTheme="minorEastAsia" w:hAnsiTheme="minorEastAsia" w:hint="eastAsia"/>
          <w:color w:val="0D0D0D" w:themeColor="text1" w:themeTint="F2"/>
        </w:rPr>
        <w:t>【</w:t>
      </w:r>
      <w:r w:rsidR="00F256DD" w:rsidRPr="00961B4C">
        <w:rPr>
          <w:rFonts w:asciiTheme="minorEastAsia" w:hAnsiTheme="minorEastAsia" w:hint="eastAsia"/>
          <w:b/>
          <w:color w:val="0D0D0D" w:themeColor="text1" w:themeTint="F2"/>
        </w:rPr>
        <w:t>0</w:t>
      </w:r>
      <w:r w:rsidR="00023BEF" w:rsidRPr="00961B4C">
        <w:rPr>
          <w:rFonts w:asciiTheme="minorEastAsia" w:hAnsiTheme="minorEastAsia" w:hint="eastAsia"/>
          <w:b/>
          <w:color w:val="0D0D0D" w:themeColor="text1" w:themeTint="F2"/>
        </w:rPr>
        <w:t>6</w:t>
      </w:r>
      <w:r w:rsidRPr="00961B4C">
        <w:rPr>
          <w:rFonts w:asciiTheme="minorEastAsia" w:hAnsiTheme="minorEastAsia" w:hint="eastAsia"/>
          <w:b/>
          <w:color w:val="0D0D0D" w:themeColor="text1" w:themeTint="F2"/>
        </w:rPr>
        <w:t xml:space="preserve"> 温馨提示</w:t>
      </w:r>
      <w:r w:rsidRPr="00961B4C">
        <w:rPr>
          <w:rFonts w:asciiTheme="minorEastAsia" w:hAnsiTheme="minorEastAsia" w:hint="eastAsia"/>
          <w:color w:val="0D0D0D" w:themeColor="text1" w:themeTint="F2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RPr="00961B4C" w:rsidTr="0011741E">
        <w:trPr>
          <w:trHeight w:val="1409"/>
          <w:jc w:val="center"/>
        </w:trPr>
        <w:tc>
          <w:tcPr>
            <w:tcW w:w="9216" w:type="dxa"/>
          </w:tcPr>
          <w:p w:rsidR="00A31AD7" w:rsidRPr="00053A38" w:rsidRDefault="00BC766E" w:rsidP="00053A38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ind w:firstLine="405"/>
              <w:rPr>
                <w:rFonts w:ascii="宋体" w:eastAsia="宋体" w:hAnsi="宋体"/>
                <w:b/>
                <w:color w:val="0D0D0D" w:themeColor="text1" w:themeTint="F2"/>
                <w:sz w:val="21"/>
                <w:szCs w:val="21"/>
              </w:rPr>
            </w:pPr>
            <w:r w:rsidRPr="00053A38">
              <w:rPr>
                <w:rFonts w:ascii="宋体" w:eastAsia="宋体" w:hAnsi="宋体" w:hint="eastAsia"/>
                <w:b/>
                <w:color w:val="0D0D0D" w:themeColor="text1" w:themeTint="F2"/>
                <w:sz w:val="21"/>
                <w:szCs w:val="21"/>
              </w:rPr>
              <w:t>关于</w:t>
            </w:r>
            <w:r w:rsidR="00053A38" w:rsidRPr="00053A38">
              <w:rPr>
                <w:rFonts w:ascii="宋体" w:hAnsi="宋体" w:cs="宋体" w:hint="eastAsia"/>
                <w:b/>
                <w:color w:val="0D0D0D" w:themeColor="text1" w:themeTint="F2"/>
                <w:kern w:val="0"/>
                <w:sz w:val="21"/>
                <w:szCs w:val="21"/>
              </w:rPr>
              <w:t>无锡动物园</w:t>
            </w:r>
            <w:r w:rsidR="00053A38" w:rsidRPr="00053A38">
              <w:rPr>
                <w:rFonts w:ascii="宋体" w:eastAsia="宋体" w:hAnsi="宋体" w:cs="宋体" w:hint="eastAsia"/>
                <w:b/>
                <w:color w:val="0D0D0D" w:themeColor="text1" w:themeTint="F2"/>
                <w:kern w:val="0"/>
                <w:sz w:val="21"/>
                <w:szCs w:val="21"/>
              </w:rPr>
              <w:t>·</w:t>
            </w:r>
            <w:r w:rsidR="00053A38" w:rsidRPr="00053A38">
              <w:rPr>
                <w:rFonts w:ascii="宋体" w:hAnsi="宋体" w:cs="宋体" w:hint="eastAsia"/>
                <w:b/>
                <w:color w:val="0D0D0D" w:themeColor="text1" w:themeTint="F2"/>
                <w:kern w:val="0"/>
                <w:sz w:val="21"/>
                <w:szCs w:val="21"/>
              </w:rPr>
              <w:t>太湖欢乐园亲子实践活动注意事项</w:t>
            </w:r>
            <w:r w:rsidR="00053A38">
              <w:rPr>
                <w:rFonts w:ascii="宋体" w:hAnsi="宋体" w:cs="宋体" w:hint="eastAsia"/>
                <w:b/>
                <w:color w:val="0D0D0D" w:themeColor="text1" w:themeTint="F2"/>
                <w:kern w:val="0"/>
                <w:sz w:val="21"/>
                <w:szCs w:val="21"/>
              </w:rPr>
              <w:t>：</w:t>
            </w:r>
          </w:p>
          <w:p w:rsidR="00053A38" w:rsidRPr="00053A38" w:rsidRDefault="00053A38" w:rsidP="00053A38">
            <w:pPr>
              <w:widowControl/>
              <w:ind w:leftChars="200" w:left="420"/>
              <w:jc w:val="left"/>
              <w:rPr>
                <w:rFonts w:ascii="宋体" w:hAnsi="宋体" w:cs="宋体"/>
                <w:b/>
                <w:color w:val="0D0D0D" w:themeColor="text1" w:themeTint="F2"/>
                <w:kern w:val="0"/>
                <w:szCs w:val="21"/>
              </w:rPr>
            </w:pPr>
            <w:r w:rsidRPr="00053A38">
              <w:rPr>
                <w:rFonts w:ascii="宋体" w:hAnsi="宋体" w:cs="宋体" w:hint="eastAsia"/>
                <w:b/>
                <w:color w:val="0D0D0D" w:themeColor="text1" w:themeTint="F2"/>
                <w:kern w:val="0"/>
                <w:szCs w:val="21"/>
              </w:rPr>
              <w:t>一、行程安排：</w:t>
            </w:r>
          </w:p>
          <w:p w:rsidR="00053A38" w:rsidRPr="00053A38" w:rsidRDefault="00053A38" w:rsidP="00053A38">
            <w:pPr>
              <w:ind w:firstLineChars="200" w:firstLine="422"/>
              <w:rPr>
                <w:rFonts w:ascii="宋体" w:hAnsi="宋体" w:cs="宋体"/>
                <w:b/>
                <w:bCs/>
                <w:color w:val="0D0D0D" w:themeColor="text1" w:themeTint="F2"/>
                <w:szCs w:val="21"/>
              </w:rPr>
            </w:pPr>
            <w:r w:rsidRPr="00053A38">
              <w:rPr>
                <w:rFonts w:ascii="宋体" w:hAnsi="宋体" w:cs="宋体"/>
                <w:b/>
                <w:bCs/>
                <w:color w:val="0D0D0D" w:themeColor="text1" w:themeTint="F2"/>
                <w:szCs w:val="21"/>
              </w:rPr>
              <w:t>活动时间：</w:t>
            </w:r>
          </w:p>
          <w:p w:rsidR="00053A38" w:rsidRPr="00053A38" w:rsidRDefault="00053A38" w:rsidP="00053A38">
            <w:pPr>
              <w:ind w:firstLineChars="200" w:firstLine="420"/>
              <w:rPr>
                <w:rFonts w:ascii="宋体" w:hAnsi="宋体" w:cs="宋体"/>
                <w:color w:val="0D0D0D" w:themeColor="text1" w:themeTint="F2"/>
                <w:szCs w:val="21"/>
              </w:rPr>
            </w:pPr>
            <w:r w:rsidRPr="00053A38">
              <w:rPr>
                <w:rFonts w:ascii="宋体" w:hAnsi="宋体" w:cs="宋体"/>
                <w:color w:val="0D0D0D" w:themeColor="text1" w:themeTint="F2"/>
                <w:szCs w:val="21"/>
              </w:rPr>
              <w:t>202</w:t>
            </w:r>
            <w:r w:rsidRPr="00053A38">
              <w:rPr>
                <w:rFonts w:ascii="宋体" w:hAnsi="宋体" w:cs="宋体" w:hint="eastAsia"/>
                <w:color w:val="0D0D0D" w:themeColor="text1" w:themeTint="F2"/>
                <w:szCs w:val="21"/>
              </w:rPr>
              <w:t>4</w:t>
            </w:r>
            <w:r w:rsidRPr="00053A38">
              <w:rPr>
                <w:rFonts w:ascii="宋体" w:hAnsi="宋体" w:cs="宋体"/>
                <w:color w:val="0D0D0D" w:themeColor="text1" w:themeTint="F2"/>
                <w:szCs w:val="21"/>
              </w:rPr>
              <w:t>年</w:t>
            </w:r>
            <w:r w:rsidRPr="00053A38">
              <w:rPr>
                <w:rFonts w:ascii="宋体" w:hAnsi="宋体" w:cs="宋体" w:hint="eastAsia"/>
                <w:color w:val="0D0D0D" w:themeColor="text1" w:themeTint="F2"/>
                <w:szCs w:val="21"/>
              </w:rPr>
              <w:t>4</w:t>
            </w:r>
            <w:r w:rsidRPr="00053A38">
              <w:rPr>
                <w:rFonts w:ascii="宋体" w:hAnsi="宋体" w:cs="宋体"/>
                <w:color w:val="0D0D0D" w:themeColor="text1" w:themeTint="F2"/>
                <w:szCs w:val="21"/>
              </w:rPr>
              <w:t>月</w:t>
            </w:r>
            <w:r w:rsidRPr="00053A38">
              <w:rPr>
                <w:rFonts w:ascii="宋体" w:hAnsi="宋体" w:cs="宋体" w:hint="eastAsia"/>
                <w:color w:val="0D0D0D" w:themeColor="text1" w:themeTint="F2"/>
                <w:szCs w:val="21"/>
              </w:rPr>
              <w:t>17</w:t>
            </w:r>
            <w:r w:rsidRPr="00053A38">
              <w:rPr>
                <w:rFonts w:ascii="宋体" w:hAnsi="宋体" w:cs="宋体"/>
                <w:color w:val="0D0D0D" w:themeColor="text1" w:themeTint="F2"/>
                <w:szCs w:val="21"/>
              </w:rPr>
              <w:t>日（周</w:t>
            </w:r>
            <w:r w:rsidRPr="00053A38">
              <w:rPr>
                <w:rFonts w:ascii="宋体" w:hAnsi="宋体" w:cs="宋体" w:hint="eastAsia"/>
                <w:color w:val="0D0D0D" w:themeColor="text1" w:themeTint="F2"/>
                <w:szCs w:val="21"/>
              </w:rPr>
              <w:t>三</w:t>
            </w:r>
            <w:r w:rsidRPr="00053A38">
              <w:rPr>
                <w:rFonts w:ascii="宋体" w:hAnsi="宋体" w:cs="宋体"/>
                <w:color w:val="0D0D0D" w:themeColor="text1" w:themeTint="F2"/>
                <w:szCs w:val="21"/>
              </w:rPr>
              <w:t>），上午7:</w:t>
            </w:r>
            <w:r w:rsidRPr="00053A38">
              <w:rPr>
                <w:rFonts w:ascii="宋体" w:hAnsi="宋体" w:cs="宋体" w:hint="eastAsia"/>
                <w:color w:val="0D0D0D" w:themeColor="text1" w:themeTint="F2"/>
                <w:szCs w:val="21"/>
              </w:rPr>
              <w:t>1</w:t>
            </w:r>
            <w:r w:rsidRPr="00053A38">
              <w:rPr>
                <w:rFonts w:ascii="宋体" w:hAnsi="宋体" w:cs="宋体"/>
                <w:color w:val="0D0D0D" w:themeColor="text1" w:themeTint="F2"/>
                <w:szCs w:val="21"/>
              </w:rPr>
              <w:t>0</w:t>
            </w:r>
            <w:r w:rsidRPr="00053A38">
              <w:rPr>
                <w:rFonts w:ascii="宋体" w:hAnsi="宋体" w:cs="宋体" w:hint="eastAsia"/>
                <w:color w:val="0D0D0D" w:themeColor="text1" w:themeTint="F2"/>
                <w:szCs w:val="21"/>
              </w:rPr>
              <w:t>前园门口</w:t>
            </w:r>
            <w:r w:rsidRPr="00053A38">
              <w:rPr>
                <w:rFonts w:ascii="宋体" w:hAnsi="宋体" w:cs="宋体"/>
                <w:color w:val="0D0D0D" w:themeColor="text1" w:themeTint="F2"/>
                <w:szCs w:val="21"/>
              </w:rPr>
              <w:t>集中，7:</w:t>
            </w:r>
            <w:r w:rsidRPr="00053A38">
              <w:rPr>
                <w:rFonts w:ascii="宋体" w:hAnsi="宋体" w:cs="宋体" w:hint="eastAsia"/>
                <w:color w:val="0D0D0D" w:themeColor="text1" w:themeTint="F2"/>
                <w:szCs w:val="21"/>
              </w:rPr>
              <w:t>2</w:t>
            </w:r>
            <w:r w:rsidRPr="00053A38">
              <w:rPr>
                <w:rFonts w:ascii="宋体" w:hAnsi="宋体" w:cs="宋体"/>
                <w:color w:val="0D0D0D" w:themeColor="text1" w:themeTint="F2"/>
                <w:szCs w:val="21"/>
              </w:rPr>
              <w:t>0准时出发，15:</w:t>
            </w:r>
            <w:r w:rsidRPr="00053A38">
              <w:rPr>
                <w:rFonts w:ascii="宋体" w:hAnsi="宋体" w:cs="宋体" w:hint="eastAsia"/>
                <w:color w:val="0D0D0D" w:themeColor="text1" w:themeTint="F2"/>
                <w:szCs w:val="21"/>
              </w:rPr>
              <w:t>3</w:t>
            </w:r>
            <w:r w:rsidRPr="00053A38">
              <w:rPr>
                <w:rFonts w:ascii="宋体" w:hAnsi="宋体" w:cs="宋体"/>
                <w:color w:val="0D0D0D" w:themeColor="text1" w:themeTint="F2"/>
                <w:szCs w:val="21"/>
              </w:rPr>
              <w:t>0返回。</w:t>
            </w:r>
          </w:p>
          <w:p w:rsidR="00053A38" w:rsidRPr="00053A38" w:rsidRDefault="00053A38" w:rsidP="00053A38">
            <w:pPr>
              <w:ind w:firstLineChars="200" w:firstLine="422"/>
              <w:rPr>
                <w:rFonts w:ascii="宋体" w:hAnsi="宋体" w:cs="宋体"/>
                <w:b/>
                <w:color w:val="0D0D0D" w:themeColor="text1" w:themeTint="F2"/>
                <w:kern w:val="0"/>
                <w:szCs w:val="21"/>
              </w:rPr>
            </w:pPr>
            <w:r w:rsidRPr="00053A38">
              <w:rPr>
                <w:rFonts w:ascii="宋体" w:hAnsi="宋体" w:cs="宋体" w:hint="eastAsia"/>
                <w:b/>
                <w:color w:val="0D0D0D" w:themeColor="text1" w:themeTint="F2"/>
                <w:kern w:val="0"/>
                <w:szCs w:val="21"/>
              </w:rPr>
              <w:t>二、幼儿家长注意事项：</w:t>
            </w:r>
          </w:p>
          <w:p w:rsidR="00053A38" w:rsidRPr="00053A38" w:rsidRDefault="00053A38" w:rsidP="00053A38">
            <w:pPr>
              <w:widowControl/>
              <w:ind w:leftChars="200" w:left="420"/>
              <w:jc w:val="left"/>
              <w:rPr>
                <w:rFonts w:ascii="宋体" w:hAnsi="宋体" w:cs="宋体"/>
                <w:color w:val="0D0D0D" w:themeColor="text1" w:themeTint="F2"/>
                <w:kern w:val="0"/>
                <w:szCs w:val="21"/>
              </w:rPr>
            </w:pPr>
            <w:r w:rsidRPr="00053A38">
              <w:rPr>
                <w:rFonts w:ascii="宋体" w:hAnsi="宋体" w:cs="宋体" w:hint="eastAsia"/>
                <w:color w:val="0D0D0D" w:themeColor="text1" w:themeTint="F2"/>
                <w:kern w:val="0"/>
                <w:szCs w:val="21"/>
              </w:rPr>
              <w:t>1.穿轻便的鞋子和宽松透气的衣服。</w:t>
            </w:r>
          </w:p>
          <w:p w:rsidR="00053A38" w:rsidRPr="00053A38" w:rsidRDefault="00053A38" w:rsidP="00053A38">
            <w:pPr>
              <w:widowControl/>
              <w:ind w:leftChars="200" w:left="420"/>
              <w:jc w:val="left"/>
              <w:rPr>
                <w:rFonts w:ascii="宋体" w:hAnsi="宋体" w:cs="宋体"/>
                <w:color w:val="0D0D0D" w:themeColor="text1" w:themeTint="F2"/>
                <w:kern w:val="0"/>
                <w:szCs w:val="21"/>
              </w:rPr>
            </w:pPr>
            <w:r w:rsidRPr="00053A38">
              <w:rPr>
                <w:rFonts w:ascii="宋体" w:hAnsi="宋体" w:cs="宋体" w:hint="eastAsia"/>
                <w:color w:val="0D0D0D" w:themeColor="text1" w:themeTint="F2"/>
                <w:kern w:val="0"/>
                <w:szCs w:val="21"/>
              </w:rPr>
              <w:t>2.</w:t>
            </w:r>
            <w:r w:rsidRPr="00053A38">
              <w:rPr>
                <w:rFonts w:ascii="宋体" w:hAnsi="宋体" w:cs="宋体"/>
                <w:color w:val="0D0D0D" w:themeColor="text1" w:themeTint="F2"/>
                <w:kern w:val="0"/>
                <w:szCs w:val="21"/>
              </w:rPr>
              <w:t>准备</w:t>
            </w:r>
            <w:r w:rsidRPr="00053A38">
              <w:rPr>
                <w:rFonts w:ascii="宋体" w:hAnsi="宋体" w:cs="宋体" w:hint="eastAsia"/>
                <w:color w:val="0D0D0D" w:themeColor="text1" w:themeTint="F2"/>
                <w:kern w:val="0"/>
                <w:szCs w:val="21"/>
              </w:rPr>
              <w:t>垃圾</w:t>
            </w:r>
            <w:r w:rsidRPr="00053A38">
              <w:rPr>
                <w:rFonts w:ascii="宋体" w:hAnsi="宋体" w:cs="宋体"/>
                <w:color w:val="0D0D0D" w:themeColor="text1" w:themeTint="F2"/>
                <w:kern w:val="0"/>
                <w:szCs w:val="21"/>
              </w:rPr>
              <w:t>袋</w:t>
            </w:r>
            <w:r w:rsidRPr="00053A38">
              <w:rPr>
                <w:rFonts w:ascii="宋体" w:hAnsi="宋体" w:cs="宋体" w:hint="eastAsia"/>
                <w:color w:val="0D0D0D" w:themeColor="text1" w:themeTint="F2"/>
                <w:kern w:val="0"/>
                <w:szCs w:val="21"/>
              </w:rPr>
              <w:t>和一次性桌布</w:t>
            </w:r>
            <w:r w:rsidRPr="00053A38">
              <w:rPr>
                <w:rFonts w:ascii="宋体" w:hAnsi="宋体" w:cs="宋体"/>
                <w:color w:val="0D0D0D" w:themeColor="text1" w:themeTint="F2"/>
                <w:kern w:val="0"/>
                <w:szCs w:val="21"/>
              </w:rPr>
              <w:t>备用。</w:t>
            </w:r>
          </w:p>
          <w:p w:rsidR="00053A38" w:rsidRPr="00053A38" w:rsidRDefault="00053A38" w:rsidP="00053A38">
            <w:pPr>
              <w:widowControl/>
              <w:ind w:leftChars="200" w:left="420"/>
              <w:jc w:val="left"/>
              <w:rPr>
                <w:rFonts w:ascii="宋体" w:hAnsi="宋体" w:cs="宋体"/>
                <w:color w:val="0D0D0D" w:themeColor="text1" w:themeTint="F2"/>
                <w:kern w:val="0"/>
                <w:szCs w:val="21"/>
              </w:rPr>
            </w:pPr>
            <w:r w:rsidRPr="00053A38">
              <w:rPr>
                <w:rFonts w:ascii="宋体" w:hAnsi="宋体" w:cs="宋体" w:hint="eastAsia"/>
                <w:color w:val="0D0D0D" w:themeColor="text1" w:themeTint="F2"/>
                <w:kern w:val="0"/>
                <w:szCs w:val="21"/>
              </w:rPr>
              <w:t>3.</w:t>
            </w:r>
            <w:r w:rsidRPr="00053A38">
              <w:rPr>
                <w:rFonts w:ascii="宋体" w:hAnsi="宋体" w:cs="宋体"/>
                <w:color w:val="0D0D0D" w:themeColor="text1" w:themeTint="F2"/>
                <w:kern w:val="0"/>
                <w:szCs w:val="21"/>
              </w:rPr>
              <w:t>尽量不带贵重物品，游玩过程中保管好自己的随身物品。</w:t>
            </w:r>
          </w:p>
          <w:p w:rsidR="00053A38" w:rsidRPr="00053A38" w:rsidRDefault="00053A38" w:rsidP="00053A38">
            <w:pPr>
              <w:widowControl/>
              <w:ind w:leftChars="200" w:left="420"/>
              <w:jc w:val="left"/>
              <w:rPr>
                <w:rFonts w:ascii="宋体" w:hAnsi="宋体" w:cs="宋体"/>
                <w:color w:val="0D0D0D" w:themeColor="text1" w:themeTint="F2"/>
                <w:kern w:val="0"/>
                <w:szCs w:val="21"/>
              </w:rPr>
            </w:pPr>
            <w:r w:rsidRPr="00053A38">
              <w:rPr>
                <w:rFonts w:ascii="宋体" w:hAnsi="宋体" w:cs="宋体" w:hint="eastAsia"/>
                <w:color w:val="0D0D0D" w:themeColor="text1" w:themeTint="F2"/>
                <w:kern w:val="0"/>
                <w:szCs w:val="21"/>
              </w:rPr>
              <w:t>4.</w:t>
            </w:r>
            <w:r w:rsidRPr="00053A38">
              <w:rPr>
                <w:rFonts w:ascii="宋体" w:hAnsi="宋体" w:cs="宋体"/>
                <w:color w:val="0D0D0D" w:themeColor="text1" w:themeTint="F2"/>
                <w:kern w:val="0"/>
                <w:szCs w:val="21"/>
              </w:rPr>
              <w:t>参观游览全程</w:t>
            </w:r>
            <w:r w:rsidRPr="00053A38">
              <w:rPr>
                <w:rFonts w:ascii="宋体" w:hAnsi="宋体" w:cs="宋体" w:hint="eastAsia"/>
                <w:color w:val="0D0D0D" w:themeColor="text1" w:themeTint="F2"/>
                <w:kern w:val="0"/>
                <w:szCs w:val="21"/>
              </w:rPr>
              <w:t>一律听从行程安排，到点准时集合。保持信息畅通</w:t>
            </w:r>
            <w:r w:rsidRPr="00053A38">
              <w:rPr>
                <w:rFonts w:ascii="宋体" w:hAnsi="宋体" w:cs="宋体"/>
                <w:color w:val="0D0D0D" w:themeColor="text1" w:themeTint="F2"/>
                <w:kern w:val="0"/>
                <w:szCs w:val="21"/>
              </w:rPr>
              <w:t>，</w:t>
            </w:r>
            <w:r w:rsidRPr="00053A38">
              <w:rPr>
                <w:rFonts w:ascii="宋体" w:hAnsi="宋体" w:cs="宋体" w:hint="eastAsia"/>
                <w:color w:val="0D0D0D" w:themeColor="text1" w:themeTint="F2"/>
                <w:kern w:val="0"/>
                <w:szCs w:val="21"/>
              </w:rPr>
              <w:t>如遇特殊情况</w:t>
            </w:r>
          </w:p>
          <w:p w:rsidR="00053A38" w:rsidRPr="00053A38" w:rsidRDefault="00053A38" w:rsidP="00053A38">
            <w:pPr>
              <w:widowControl/>
              <w:jc w:val="left"/>
              <w:rPr>
                <w:rFonts w:ascii="宋体" w:eastAsia="宋体" w:hAnsi="宋体" w:cs="宋体"/>
                <w:color w:val="0D0D0D" w:themeColor="text1" w:themeTint="F2"/>
                <w:kern w:val="0"/>
                <w:szCs w:val="21"/>
              </w:rPr>
            </w:pPr>
            <w:r w:rsidRPr="00053A38">
              <w:rPr>
                <w:rFonts w:ascii="宋体" w:hAnsi="宋体" w:cs="宋体" w:hint="eastAsia"/>
                <w:color w:val="0D0D0D" w:themeColor="text1" w:themeTint="F2"/>
                <w:kern w:val="0"/>
                <w:szCs w:val="21"/>
              </w:rPr>
              <w:t>拨打</w:t>
            </w:r>
            <w:r w:rsidRPr="00053A38">
              <w:rPr>
                <w:rFonts w:ascii="宋体" w:hAnsi="宋体" w:cs="宋体"/>
                <w:color w:val="0D0D0D" w:themeColor="text1" w:themeTint="F2"/>
                <w:kern w:val="0"/>
                <w:szCs w:val="21"/>
              </w:rPr>
              <w:t>班级</w:t>
            </w:r>
            <w:r w:rsidRPr="00053A38">
              <w:rPr>
                <w:rFonts w:ascii="宋体" w:hAnsi="宋体" w:cs="宋体" w:hint="eastAsia"/>
                <w:color w:val="0D0D0D" w:themeColor="text1" w:themeTint="F2"/>
                <w:kern w:val="0"/>
                <w:szCs w:val="21"/>
              </w:rPr>
              <w:t>带队老师电话。</w:t>
            </w:r>
          </w:p>
          <w:p w:rsidR="00053A38" w:rsidRPr="00053A38" w:rsidRDefault="00053A38" w:rsidP="00053A38">
            <w:pPr>
              <w:widowControl/>
              <w:ind w:firstLineChars="200" w:firstLine="420"/>
              <w:jc w:val="left"/>
              <w:rPr>
                <w:rFonts w:ascii="宋体" w:hAnsi="宋体" w:cs="宋体"/>
                <w:color w:val="0D0D0D" w:themeColor="text1" w:themeTint="F2"/>
                <w:kern w:val="0"/>
                <w:szCs w:val="21"/>
              </w:rPr>
            </w:pPr>
            <w:r w:rsidRPr="00053A38">
              <w:rPr>
                <w:rFonts w:ascii="宋体" w:hAnsi="宋体" w:cs="宋体" w:hint="eastAsia"/>
                <w:color w:val="0D0D0D" w:themeColor="text1" w:themeTint="F2"/>
                <w:kern w:val="0"/>
                <w:szCs w:val="21"/>
              </w:rPr>
              <w:t>5.</w:t>
            </w:r>
            <w:r w:rsidRPr="00053A38">
              <w:rPr>
                <w:rFonts w:ascii="宋体" w:hAnsi="宋体" w:cs="宋体"/>
                <w:color w:val="0D0D0D" w:themeColor="text1" w:themeTint="F2"/>
                <w:kern w:val="0"/>
                <w:szCs w:val="21"/>
              </w:rPr>
              <w:t>文明乘车，有序上下车，保持车内安静、卫生，</w:t>
            </w:r>
            <w:r w:rsidRPr="00053A38">
              <w:rPr>
                <w:rFonts w:ascii="宋体" w:hAnsi="宋体" w:cs="宋体" w:hint="eastAsia"/>
                <w:color w:val="0D0D0D" w:themeColor="text1" w:themeTint="F2"/>
                <w:kern w:val="0"/>
                <w:szCs w:val="21"/>
              </w:rPr>
              <w:t>尽量</w:t>
            </w:r>
            <w:r w:rsidRPr="00053A38">
              <w:rPr>
                <w:rFonts w:ascii="宋体" w:hAnsi="宋体" w:cs="宋体"/>
                <w:color w:val="0D0D0D" w:themeColor="text1" w:themeTint="F2"/>
                <w:kern w:val="0"/>
                <w:szCs w:val="21"/>
              </w:rPr>
              <w:t>不在车内吃东西，产生的垃圾要带下车。晕车</w:t>
            </w:r>
            <w:r w:rsidRPr="00053A38">
              <w:rPr>
                <w:rFonts w:ascii="宋体" w:hAnsi="宋体" w:cs="宋体" w:hint="eastAsia"/>
                <w:color w:val="0D0D0D" w:themeColor="text1" w:themeTint="F2"/>
                <w:kern w:val="0"/>
                <w:szCs w:val="21"/>
              </w:rPr>
              <w:t>的家长和幼儿</w:t>
            </w:r>
            <w:r w:rsidRPr="00053A38">
              <w:rPr>
                <w:rFonts w:ascii="宋体" w:hAnsi="宋体" w:cs="宋体"/>
                <w:color w:val="0D0D0D" w:themeColor="text1" w:themeTint="F2"/>
                <w:kern w:val="0"/>
                <w:szCs w:val="21"/>
              </w:rPr>
              <w:t>要做好预防措施，尽量靠前排</w:t>
            </w:r>
            <w:r w:rsidRPr="00053A38">
              <w:rPr>
                <w:rFonts w:ascii="宋体" w:hAnsi="宋体" w:cs="宋体" w:hint="eastAsia"/>
                <w:color w:val="0D0D0D" w:themeColor="text1" w:themeTint="F2"/>
                <w:kern w:val="0"/>
                <w:szCs w:val="21"/>
              </w:rPr>
              <w:t>坐</w:t>
            </w:r>
            <w:r w:rsidRPr="00053A38">
              <w:rPr>
                <w:rFonts w:ascii="宋体" w:hAnsi="宋体" w:cs="宋体"/>
                <w:color w:val="0D0D0D" w:themeColor="text1" w:themeTint="F2"/>
                <w:kern w:val="0"/>
                <w:szCs w:val="21"/>
              </w:rPr>
              <w:t>。</w:t>
            </w:r>
            <w:r w:rsidRPr="00053A38">
              <w:rPr>
                <w:rFonts w:ascii="宋体" w:hAnsi="宋体" w:cs="宋体" w:hint="eastAsia"/>
                <w:color w:val="0D0D0D" w:themeColor="text1" w:themeTint="F2"/>
                <w:kern w:val="0"/>
                <w:szCs w:val="21"/>
              </w:rPr>
              <w:t>家长之间要学会相互谦让，做孩子的榜样。</w:t>
            </w:r>
          </w:p>
          <w:p w:rsidR="00053A38" w:rsidRPr="00053A38" w:rsidRDefault="00053A38" w:rsidP="00053A38">
            <w:pPr>
              <w:widowControl/>
              <w:ind w:firstLineChars="200" w:firstLine="420"/>
              <w:jc w:val="left"/>
              <w:rPr>
                <w:rFonts w:ascii="宋体" w:hAnsi="宋体" w:cs="宋体"/>
                <w:color w:val="0D0D0D" w:themeColor="text1" w:themeTint="F2"/>
                <w:kern w:val="0"/>
                <w:szCs w:val="21"/>
              </w:rPr>
            </w:pPr>
            <w:r w:rsidRPr="00053A38">
              <w:rPr>
                <w:rFonts w:ascii="宋体" w:hAnsi="宋体" w:cs="宋体" w:hint="eastAsia"/>
                <w:color w:val="0D0D0D" w:themeColor="text1" w:themeTint="F2"/>
                <w:kern w:val="0"/>
                <w:szCs w:val="21"/>
              </w:rPr>
              <w:t>6.</w:t>
            </w:r>
            <w:r w:rsidRPr="00053A38">
              <w:rPr>
                <w:rFonts w:ascii="宋体" w:hAnsi="宋体" w:cs="宋体"/>
                <w:color w:val="0D0D0D" w:themeColor="text1" w:themeTint="F2"/>
                <w:kern w:val="0"/>
                <w:szCs w:val="21"/>
              </w:rPr>
              <w:t>下车后，</w:t>
            </w:r>
            <w:r w:rsidRPr="00053A38">
              <w:rPr>
                <w:rFonts w:ascii="宋体" w:hAnsi="宋体" w:cs="宋体" w:hint="eastAsia"/>
                <w:color w:val="0D0D0D" w:themeColor="text1" w:themeTint="F2"/>
                <w:kern w:val="0"/>
                <w:szCs w:val="21"/>
              </w:rPr>
              <w:t>一切听从导游指挥进入场内</w:t>
            </w:r>
            <w:r w:rsidRPr="00053A38">
              <w:rPr>
                <w:rFonts w:ascii="宋体" w:hAnsi="宋体" w:cs="宋体"/>
                <w:color w:val="0D0D0D" w:themeColor="text1" w:themeTint="F2"/>
                <w:kern w:val="0"/>
                <w:szCs w:val="21"/>
              </w:rPr>
              <w:t>。</w:t>
            </w:r>
            <w:r w:rsidRPr="00053A38">
              <w:rPr>
                <w:rFonts w:ascii="宋体" w:hAnsi="宋体" w:cs="宋体" w:hint="eastAsia"/>
                <w:color w:val="0D0D0D" w:themeColor="text1" w:themeTint="F2"/>
                <w:kern w:val="0"/>
                <w:szCs w:val="21"/>
              </w:rPr>
              <w:t>游玩过程中</w:t>
            </w:r>
            <w:r w:rsidRPr="00053A38">
              <w:rPr>
                <w:rFonts w:ascii="宋体" w:hAnsi="宋体" w:cs="宋体"/>
                <w:color w:val="0D0D0D" w:themeColor="text1" w:themeTint="F2"/>
                <w:kern w:val="0"/>
                <w:szCs w:val="21"/>
              </w:rPr>
              <w:t>注意文明，</w:t>
            </w:r>
            <w:r w:rsidRPr="00053A38">
              <w:rPr>
                <w:rFonts w:ascii="宋体" w:hAnsi="宋体" w:cs="宋体" w:hint="eastAsia"/>
                <w:color w:val="0D0D0D" w:themeColor="text1" w:themeTint="F2"/>
                <w:kern w:val="0"/>
                <w:szCs w:val="21"/>
              </w:rPr>
              <w:t>不高声喧哗，</w:t>
            </w:r>
            <w:r w:rsidRPr="00053A38">
              <w:rPr>
                <w:rFonts w:ascii="宋体" w:hAnsi="宋体" w:cs="宋体"/>
                <w:color w:val="0D0D0D" w:themeColor="text1" w:themeTint="F2"/>
                <w:kern w:val="0"/>
                <w:szCs w:val="21"/>
              </w:rPr>
              <w:t>不攀爬、钻、穿防护栏</w:t>
            </w:r>
            <w:r w:rsidRPr="00053A38">
              <w:rPr>
                <w:rFonts w:ascii="宋体" w:hAnsi="宋体" w:cs="宋体" w:hint="eastAsia"/>
                <w:color w:val="0D0D0D" w:themeColor="text1" w:themeTint="F2"/>
                <w:kern w:val="0"/>
                <w:szCs w:val="21"/>
              </w:rPr>
              <w:t>,</w:t>
            </w:r>
            <w:r w:rsidRPr="00053A38">
              <w:rPr>
                <w:rFonts w:ascii="宋体" w:hAnsi="宋体" w:cs="宋体"/>
                <w:color w:val="0D0D0D" w:themeColor="text1" w:themeTint="F2"/>
                <w:kern w:val="0"/>
                <w:szCs w:val="21"/>
              </w:rPr>
              <w:t xml:space="preserve"> 不破坏花木及公共设施</w:t>
            </w:r>
            <w:r w:rsidRPr="00053A38">
              <w:rPr>
                <w:rFonts w:ascii="宋体" w:hAnsi="宋体" w:cs="宋体" w:hint="eastAsia"/>
                <w:color w:val="0D0D0D" w:themeColor="text1" w:themeTint="F2"/>
                <w:kern w:val="0"/>
                <w:szCs w:val="21"/>
              </w:rPr>
              <w:t>。</w:t>
            </w:r>
          </w:p>
          <w:p w:rsidR="00BC766E" w:rsidRPr="00961B4C" w:rsidRDefault="00053A38" w:rsidP="00053A38">
            <w:pPr>
              <w:pStyle w:val="a7"/>
              <w:spacing w:before="0" w:beforeAutospacing="0" w:after="0" w:afterAutospacing="0"/>
              <w:ind w:firstLine="420"/>
              <w:rPr>
                <w:color w:val="0D0D0D" w:themeColor="text1" w:themeTint="F2"/>
                <w:sz w:val="21"/>
                <w:szCs w:val="21"/>
              </w:rPr>
            </w:pPr>
            <w:r w:rsidRPr="00053A38">
              <w:rPr>
                <w:rFonts w:ascii="宋体" w:hAnsi="宋体" w:cs="宋体" w:hint="eastAsia"/>
                <w:color w:val="0D0D0D" w:themeColor="text1" w:themeTint="F2"/>
                <w:kern w:val="0"/>
                <w:sz w:val="21"/>
                <w:szCs w:val="21"/>
              </w:rPr>
              <w:t>7.游玩过程中注意安全，在孩子的口袋里放一张写有“家长和老师电话号码”的小纸条，并告知孩子万一迷路了可求助拨打此号码。</w:t>
            </w:r>
          </w:p>
        </w:tc>
      </w:tr>
    </w:tbl>
    <w:p w:rsidR="00092EE0" w:rsidRPr="00961B4C" w:rsidRDefault="00092EE0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F62011" w:rsidRPr="00961B4C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961B4C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6B70B4" w:rsidRPr="00C408B3" w:rsidRDefault="00F62011" w:rsidP="00C408B3">
      <w:pPr>
        <w:ind w:firstLineChars="100" w:firstLine="210"/>
        <w:jc w:val="center"/>
        <w:rPr>
          <w:rFonts w:ascii="宋体" w:eastAsia="宋体" w:hAnsi="宋体"/>
          <w:color w:val="0D0D0D" w:themeColor="text1" w:themeTint="F2"/>
          <w:szCs w:val="21"/>
        </w:rPr>
      </w:pPr>
      <w:r w:rsidRPr="00961B4C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6B70B4" w:rsidRPr="00C408B3" w:rsidSect="006B70B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3E35" w:rsidRDefault="00E03E35" w:rsidP="00587420">
      <w:r>
        <w:separator/>
      </w:r>
    </w:p>
  </w:endnote>
  <w:endnote w:type="continuationSeparator" w:id="1">
    <w:p w:rsidR="00E03E35" w:rsidRDefault="00E03E35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3E35" w:rsidRDefault="00E03E35" w:rsidP="00587420">
      <w:r>
        <w:separator/>
      </w:r>
    </w:p>
  </w:footnote>
  <w:footnote w:type="continuationSeparator" w:id="1">
    <w:p w:rsidR="00E03E35" w:rsidRDefault="00E03E35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2595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7ACC"/>
    <w:rsid w:val="000113CC"/>
    <w:rsid w:val="00017275"/>
    <w:rsid w:val="00023BEF"/>
    <w:rsid w:val="000342ED"/>
    <w:rsid w:val="00042936"/>
    <w:rsid w:val="00044021"/>
    <w:rsid w:val="00052958"/>
    <w:rsid w:val="00053A38"/>
    <w:rsid w:val="00055C58"/>
    <w:rsid w:val="000567EA"/>
    <w:rsid w:val="000664A0"/>
    <w:rsid w:val="0007124E"/>
    <w:rsid w:val="00073F4B"/>
    <w:rsid w:val="00074CDE"/>
    <w:rsid w:val="00076156"/>
    <w:rsid w:val="00092EE0"/>
    <w:rsid w:val="00094400"/>
    <w:rsid w:val="000A3818"/>
    <w:rsid w:val="000A5F26"/>
    <w:rsid w:val="000A6859"/>
    <w:rsid w:val="000C123B"/>
    <w:rsid w:val="000C1549"/>
    <w:rsid w:val="000C348D"/>
    <w:rsid w:val="000C4748"/>
    <w:rsid w:val="000C69B9"/>
    <w:rsid w:val="000D0BF8"/>
    <w:rsid w:val="000D0E01"/>
    <w:rsid w:val="000D3981"/>
    <w:rsid w:val="000F0BCA"/>
    <w:rsid w:val="000F34D2"/>
    <w:rsid w:val="000F5B36"/>
    <w:rsid w:val="000F7F9F"/>
    <w:rsid w:val="00101CF6"/>
    <w:rsid w:val="001057D6"/>
    <w:rsid w:val="00111D14"/>
    <w:rsid w:val="00116C1D"/>
    <w:rsid w:val="0011741E"/>
    <w:rsid w:val="00123376"/>
    <w:rsid w:val="00125246"/>
    <w:rsid w:val="00136F71"/>
    <w:rsid w:val="001417F5"/>
    <w:rsid w:val="001456A7"/>
    <w:rsid w:val="00152225"/>
    <w:rsid w:val="00154BD6"/>
    <w:rsid w:val="001550D8"/>
    <w:rsid w:val="00157E5C"/>
    <w:rsid w:val="00164C76"/>
    <w:rsid w:val="00171C91"/>
    <w:rsid w:val="001741E4"/>
    <w:rsid w:val="0017628C"/>
    <w:rsid w:val="0017703E"/>
    <w:rsid w:val="001770F8"/>
    <w:rsid w:val="00177FAC"/>
    <w:rsid w:val="00184BC5"/>
    <w:rsid w:val="00186B5A"/>
    <w:rsid w:val="00191809"/>
    <w:rsid w:val="00193A6A"/>
    <w:rsid w:val="001A0C3B"/>
    <w:rsid w:val="001B4DCD"/>
    <w:rsid w:val="001B6260"/>
    <w:rsid w:val="001B684F"/>
    <w:rsid w:val="001C60EA"/>
    <w:rsid w:val="001D01F6"/>
    <w:rsid w:val="001D32C0"/>
    <w:rsid w:val="001E0974"/>
    <w:rsid w:val="001E278E"/>
    <w:rsid w:val="001E39A6"/>
    <w:rsid w:val="001F7002"/>
    <w:rsid w:val="00211E85"/>
    <w:rsid w:val="00224132"/>
    <w:rsid w:val="00224C2C"/>
    <w:rsid w:val="00230A64"/>
    <w:rsid w:val="002310BE"/>
    <w:rsid w:val="00235516"/>
    <w:rsid w:val="00236C61"/>
    <w:rsid w:val="00241A8A"/>
    <w:rsid w:val="00242FA3"/>
    <w:rsid w:val="002451A7"/>
    <w:rsid w:val="00246084"/>
    <w:rsid w:val="00247225"/>
    <w:rsid w:val="00253A7E"/>
    <w:rsid w:val="002550D7"/>
    <w:rsid w:val="00260CEF"/>
    <w:rsid w:val="0026275D"/>
    <w:rsid w:val="00265353"/>
    <w:rsid w:val="002664F6"/>
    <w:rsid w:val="00271B3E"/>
    <w:rsid w:val="00290CB7"/>
    <w:rsid w:val="002964F2"/>
    <w:rsid w:val="00297EBE"/>
    <w:rsid w:val="00297EE9"/>
    <w:rsid w:val="002A5D5B"/>
    <w:rsid w:val="002B2476"/>
    <w:rsid w:val="002B2B35"/>
    <w:rsid w:val="002B4260"/>
    <w:rsid w:val="002C3920"/>
    <w:rsid w:val="002D1426"/>
    <w:rsid w:val="002D2982"/>
    <w:rsid w:val="002D44A3"/>
    <w:rsid w:val="002E3C2E"/>
    <w:rsid w:val="002E4046"/>
    <w:rsid w:val="002E4DDB"/>
    <w:rsid w:val="002F1FF2"/>
    <w:rsid w:val="002F4F89"/>
    <w:rsid w:val="00306FB9"/>
    <w:rsid w:val="00307143"/>
    <w:rsid w:val="0031223F"/>
    <w:rsid w:val="00313893"/>
    <w:rsid w:val="003305A5"/>
    <w:rsid w:val="00337ECD"/>
    <w:rsid w:val="00343300"/>
    <w:rsid w:val="00360174"/>
    <w:rsid w:val="00363AF4"/>
    <w:rsid w:val="003661AE"/>
    <w:rsid w:val="003663B3"/>
    <w:rsid w:val="0037245B"/>
    <w:rsid w:val="00374867"/>
    <w:rsid w:val="00376C1B"/>
    <w:rsid w:val="003A0E15"/>
    <w:rsid w:val="003A1B50"/>
    <w:rsid w:val="003A28B0"/>
    <w:rsid w:val="003A4079"/>
    <w:rsid w:val="003A61AE"/>
    <w:rsid w:val="003B3383"/>
    <w:rsid w:val="003B6908"/>
    <w:rsid w:val="003C62C8"/>
    <w:rsid w:val="003D7BBD"/>
    <w:rsid w:val="003E368F"/>
    <w:rsid w:val="003E58B0"/>
    <w:rsid w:val="003F0A95"/>
    <w:rsid w:val="00402F0B"/>
    <w:rsid w:val="00405859"/>
    <w:rsid w:val="00410622"/>
    <w:rsid w:val="00412164"/>
    <w:rsid w:val="004178CC"/>
    <w:rsid w:val="00423684"/>
    <w:rsid w:val="00431366"/>
    <w:rsid w:val="00435707"/>
    <w:rsid w:val="004419FB"/>
    <w:rsid w:val="004629EE"/>
    <w:rsid w:val="00466729"/>
    <w:rsid w:val="00466AB1"/>
    <w:rsid w:val="00486D2C"/>
    <w:rsid w:val="00494252"/>
    <w:rsid w:val="004A2C91"/>
    <w:rsid w:val="004A607F"/>
    <w:rsid w:val="004B7921"/>
    <w:rsid w:val="004C2A90"/>
    <w:rsid w:val="004C34B0"/>
    <w:rsid w:val="004C3702"/>
    <w:rsid w:val="004C5BB4"/>
    <w:rsid w:val="004D168E"/>
    <w:rsid w:val="004D35D9"/>
    <w:rsid w:val="004E394A"/>
    <w:rsid w:val="004E4898"/>
    <w:rsid w:val="004F0302"/>
    <w:rsid w:val="004F15AC"/>
    <w:rsid w:val="004F17C5"/>
    <w:rsid w:val="004F3439"/>
    <w:rsid w:val="004F5181"/>
    <w:rsid w:val="004F77AC"/>
    <w:rsid w:val="0050552B"/>
    <w:rsid w:val="00513E7B"/>
    <w:rsid w:val="005202E2"/>
    <w:rsid w:val="005213FA"/>
    <w:rsid w:val="00530026"/>
    <w:rsid w:val="00530747"/>
    <w:rsid w:val="00533BFA"/>
    <w:rsid w:val="00534DBB"/>
    <w:rsid w:val="00541916"/>
    <w:rsid w:val="00543435"/>
    <w:rsid w:val="0054594B"/>
    <w:rsid w:val="00546D5D"/>
    <w:rsid w:val="005568A0"/>
    <w:rsid w:val="00564A3E"/>
    <w:rsid w:val="00566665"/>
    <w:rsid w:val="005715BC"/>
    <w:rsid w:val="00574F11"/>
    <w:rsid w:val="00580DAB"/>
    <w:rsid w:val="00581245"/>
    <w:rsid w:val="00587420"/>
    <w:rsid w:val="005916F3"/>
    <w:rsid w:val="005A74F1"/>
    <w:rsid w:val="005A7D01"/>
    <w:rsid w:val="005B6947"/>
    <w:rsid w:val="005C245B"/>
    <w:rsid w:val="005C6BE0"/>
    <w:rsid w:val="005D5732"/>
    <w:rsid w:val="005D75F3"/>
    <w:rsid w:val="005F23EE"/>
    <w:rsid w:val="005F3047"/>
    <w:rsid w:val="005F370B"/>
    <w:rsid w:val="00601636"/>
    <w:rsid w:val="00603CE6"/>
    <w:rsid w:val="00605D16"/>
    <w:rsid w:val="00611434"/>
    <w:rsid w:val="00613771"/>
    <w:rsid w:val="00616502"/>
    <w:rsid w:val="00622B4E"/>
    <w:rsid w:val="006231D8"/>
    <w:rsid w:val="00633B69"/>
    <w:rsid w:val="006343E9"/>
    <w:rsid w:val="00637156"/>
    <w:rsid w:val="00640242"/>
    <w:rsid w:val="00640B7B"/>
    <w:rsid w:val="006479DE"/>
    <w:rsid w:val="00664563"/>
    <w:rsid w:val="0066613D"/>
    <w:rsid w:val="00670BE9"/>
    <w:rsid w:val="00675C11"/>
    <w:rsid w:val="00685D9E"/>
    <w:rsid w:val="0069159D"/>
    <w:rsid w:val="00692496"/>
    <w:rsid w:val="00694E5A"/>
    <w:rsid w:val="00695482"/>
    <w:rsid w:val="00695A0C"/>
    <w:rsid w:val="006A2615"/>
    <w:rsid w:val="006B0133"/>
    <w:rsid w:val="006B42FD"/>
    <w:rsid w:val="006B70B4"/>
    <w:rsid w:val="006B779D"/>
    <w:rsid w:val="006C3B3A"/>
    <w:rsid w:val="006C5184"/>
    <w:rsid w:val="006E76DB"/>
    <w:rsid w:val="006F4704"/>
    <w:rsid w:val="00701760"/>
    <w:rsid w:val="00703940"/>
    <w:rsid w:val="00707626"/>
    <w:rsid w:val="00710908"/>
    <w:rsid w:val="00735F0C"/>
    <w:rsid w:val="00740B37"/>
    <w:rsid w:val="0074793D"/>
    <w:rsid w:val="00751068"/>
    <w:rsid w:val="007532B5"/>
    <w:rsid w:val="00762533"/>
    <w:rsid w:val="00765BEC"/>
    <w:rsid w:val="0077077F"/>
    <w:rsid w:val="00772F3B"/>
    <w:rsid w:val="007743AE"/>
    <w:rsid w:val="007800AE"/>
    <w:rsid w:val="00781360"/>
    <w:rsid w:val="007824B3"/>
    <w:rsid w:val="00794D50"/>
    <w:rsid w:val="007A2857"/>
    <w:rsid w:val="007B0C94"/>
    <w:rsid w:val="007B13E7"/>
    <w:rsid w:val="007B314A"/>
    <w:rsid w:val="007B4389"/>
    <w:rsid w:val="007B6342"/>
    <w:rsid w:val="007C4FD1"/>
    <w:rsid w:val="007D07F3"/>
    <w:rsid w:val="007E5194"/>
    <w:rsid w:val="007F2A8B"/>
    <w:rsid w:val="007F72C3"/>
    <w:rsid w:val="00804D7E"/>
    <w:rsid w:val="00812BD8"/>
    <w:rsid w:val="00815A17"/>
    <w:rsid w:val="008273C1"/>
    <w:rsid w:val="00830054"/>
    <w:rsid w:val="00832000"/>
    <w:rsid w:val="008336AB"/>
    <w:rsid w:val="00833D84"/>
    <w:rsid w:val="00840C0C"/>
    <w:rsid w:val="00846159"/>
    <w:rsid w:val="00850143"/>
    <w:rsid w:val="00861062"/>
    <w:rsid w:val="00867595"/>
    <w:rsid w:val="0087012F"/>
    <w:rsid w:val="00877756"/>
    <w:rsid w:val="008820AD"/>
    <w:rsid w:val="008907BE"/>
    <w:rsid w:val="0089343E"/>
    <w:rsid w:val="008A1D87"/>
    <w:rsid w:val="008A58B3"/>
    <w:rsid w:val="008B5671"/>
    <w:rsid w:val="008D0D8D"/>
    <w:rsid w:val="008D1395"/>
    <w:rsid w:val="008D3D87"/>
    <w:rsid w:val="008D4795"/>
    <w:rsid w:val="008E480A"/>
    <w:rsid w:val="008E4D56"/>
    <w:rsid w:val="008E7421"/>
    <w:rsid w:val="008F1A9E"/>
    <w:rsid w:val="008F63AA"/>
    <w:rsid w:val="00901A87"/>
    <w:rsid w:val="00913735"/>
    <w:rsid w:val="00915725"/>
    <w:rsid w:val="009176B2"/>
    <w:rsid w:val="00923658"/>
    <w:rsid w:val="00925B7A"/>
    <w:rsid w:val="00932CC9"/>
    <w:rsid w:val="0093404D"/>
    <w:rsid w:val="00940F4A"/>
    <w:rsid w:val="0094153F"/>
    <w:rsid w:val="00943999"/>
    <w:rsid w:val="009565E3"/>
    <w:rsid w:val="00961B4C"/>
    <w:rsid w:val="009625FF"/>
    <w:rsid w:val="0096699D"/>
    <w:rsid w:val="00972468"/>
    <w:rsid w:val="0097641F"/>
    <w:rsid w:val="00986E6F"/>
    <w:rsid w:val="00987CFC"/>
    <w:rsid w:val="00990CEA"/>
    <w:rsid w:val="00991B11"/>
    <w:rsid w:val="00991F48"/>
    <w:rsid w:val="00995721"/>
    <w:rsid w:val="009A0532"/>
    <w:rsid w:val="009A0D26"/>
    <w:rsid w:val="009A32CD"/>
    <w:rsid w:val="009B6AEF"/>
    <w:rsid w:val="009C1401"/>
    <w:rsid w:val="009E02E5"/>
    <w:rsid w:val="009E3E78"/>
    <w:rsid w:val="009E4C06"/>
    <w:rsid w:val="009E6AE5"/>
    <w:rsid w:val="009F31A9"/>
    <w:rsid w:val="009F6D95"/>
    <w:rsid w:val="00A02C24"/>
    <w:rsid w:val="00A13640"/>
    <w:rsid w:val="00A20925"/>
    <w:rsid w:val="00A20E0C"/>
    <w:rsid w:val="00A22F72"/>
    <w:rsid w:val="00A23292"/>
    <w:rsid w:val="00A31AD7"/>
    <w:rsid w:val="00A32455"/>
    <w:rsid w:val="00A41D40"/>
    <w:rsid w:val="00A42506"/>
    <w:rsid w:val="00A522C7"/>
    <w:rsid w:val="00A52FB6"/>
    <w:rsid w:val="00A54774"/>
    <w:rsid w:val="00A60CB7"/>
    <w:rsid w:val="00A61EAA"/>
    <w:rsid w:val="00A64D16"/>
    <w:rsid w:val="00A719AE"/>
    <w:rsid w:val="00A7218C"/>
    <w:rsid w:val="00A7758E"/>
    <w:rsid w:val="00A813EF"/>
    <w:rsid w:val="00A8639F"/>
    <w:rsid w:val="00A86807"/>
    <w:rsid w:val="00A909BD"/>
    <w:rsid w:val="00A91725"/>
    <w:rsid w:val="00A93772"/>
    <w:rsid w:val="00AA6849"/>
    <w:rsid w:val="00AB0E71"/>
    <w:rsid w:val="00AB259A"/>
    <w:rsid w:val="00AB5515"/>
    <w:rsid w:val="00AD038F"/>
    <w:rsid w:val="00AD0B04"/>
    <w:rsid w:val="00AD3F00"/>
    <w:rsid w:val="00AD6510"/>
    <w:rsid w:val="00AE3F16"/>
    <w:rsid w:val="00AE5CD3"/>
    <w:rsid w:val="00AF724B"/>
    <w:rsid w:val="00B02BD6"/>
    <w:rsid w:val="00B1302C"/>
    <w:rsid w:val="00B155E1"/>
    <w:rsid w:val="00B329ED"/>
    <w:rsid w:val="00B32A6B"/>
    <w:rsid w:val="00B345FD"/>
    <w:rsid w:val="00B37497"/>
    <w:rsid w:val="00B46A79"/>
    <w:rsid w:val="00B56EEC"/>
    <w:rsid w:val="00B663F9"/>
    <w:rsid w:val="00B70F69"/>
    <w:rsid w:val="00B74221"/>
    <w:rsid w:val="00B77CE2"/>
    <w:rsid w:val="00B8555E"/>
    <w:rsid w:val="00B85D97"/>
    <w:rsid w:val="00B87EBF"/>
    <w:rsid w:val="00B96C3F"/>
    <w:rsid w:val="00BA088F"/>
    <w:rsid w:val="00BA2AE8"/>
    <w:rsid w:val="00BC370F"/>
    <w:rsid w:val="00BC4B83"/>
    <w:rsid w:val="00BC766E"/>
    <w:rsid w:val="00BD4142"/>
    <w:rsid w:val="00BD4EC4"/>
    <w:rsid w:val="00BE5AE9"/>
    <w:rsid w:val="00BF22DD"/>
    <w:rsid w:val="00BF7102"/>
    <w:rsid w:val="00C02A68"/>
    <w:rsid w:val="00C03234"/>
    <w:rsid w:val="00C1551F"/>
    <w:rsid w:val="00C20532"/>
    <w:rsid w:val="00C267DA"/>
    <w:rsid w:val="00C314DC"/>
    <w:rsid w:val="00C31BD1"/>
    <w:rsid w:val="00C408B3"/>
    <w:rsid w:val="00C51FF2"/>
    <w:rsid w:val="00C54022"/>
    <w:rsid w:val="00C6055C"/>
    <w:rsid w:val="00C62B6E"/>
    <w:rsid w:val="00C72A50"/>
    <w:rsid w:val="00C7719C"/>
    <w:rsid w:val="00C807D8"/>
    <w:rsid w:val="00C80FC6"/>
    <w:rsid w:val="00C8741B"/>
    <w:rsid w:val="00C901D1"/>
    <w:rsid w:val="00C97AD0"/>
    <w:rsid w:val="00CA156E"/>
    <w:rsid w:val="00CA43EF"/>
    <w:rsid w:val="00CA7089"/>
    <w:rsid w:val="00CA7362"/>
    <w:rsid w:val="00CB100B"/>
    <w:rsid w:val="00CB48E0"/>
    <w:rsid w:val="00CB60EF"/>
    <w:rsid w:val="00CC51D9"/>
    <w:rsid w:val="00CD1294"/>
    <w:rsid w:val="00CD78BA"/>
    <w:rsid w:val="00CE0B05"/>
    <w:rsid w:val="00CE7E0C"/>
    <w:rsid w:val="00CF5F13"/>
    <w:rsid w:val="00CF74CE"/>
    <w:rsid w:val="00D25F68"/>
    <w:rsid w:val="00D27A9D"/>
    <w:rsid w:val="00D41890"/>
    <w:rsid w:val="00D5309A"/>
    <w:rsid w:val="00D56EA9"/>
    <w:rsid w:val="00D63CC6"/>
    <w:rsid w:val="00D702AD"/>
    <w:rsid w:val="00D76A94"/>
    <w:rsid w:val="00D84224"/>
    <w:rsid w:val="00DB0104"/>
    <w:rsid w:val="00DB4FA0"/>
    <w:rsid w:val="00DB66E9"/>
    <w:rsid w:val="00DC2CE8"/>
    <w:rsid w:val="00DC791A"/>
    <w:rsid w:val="00DD336D"/>
    <w:rsid w:val="00DF1DCB"/>
    <w:rsid w:val="00E01364"/>
    <w:rsid w:val="00E0275A"/>
    <w:rsid w:val="00E02BA1"/>
    <w:rsid w:val="00E03E35"/>
    <w:rsid w:val="00E15D8F"/>
    <w:rsid w:val="00E2131D"/>
    <w:rsid w:val="00E21947"/>
    <w:rsid w:val="00E34817"/>
    <w:rsid w:val="00E36582"/>
    <w:rsid w:val="00E43D09"/>
    <w:rsid w:val="00E45F9E"/>
    <w:rsid w:val="00E51363"/>
    <w:rsid w:val="00E56750"/>
    <w:rsid w:val="00E6719B"/>
    <w:rsid w:val="00E73AC9"/>
    <w:rsid w:val="00E77614"/>
    <w:rsid w:val="00E833A7"/>
    <w:rsid w:val="00E91F7E"/>
    <w:rsid w:val="00E9215A"/>
    <w:rsid w:val="00E94E64"/>
    <w:rsid w:val="00EA5199"/>
    <w:rsid w:val="00EA55B2"/>
    <w:rsid w:val="00EA63B2"/>
    <w:rsid w:val="00EB1BDC"/>
    <w:rsid w:val="00EB2857"/>
    <w:rsid w:val="00EB2FBB"/>
    <w:rsid w:val="00EC0F6E"/>
    <w:rsid w:val="00EC3FB7"/>
    <w:rsid w:val="00EC646B"/>
    <w:rsid w:val="00ED4615"/>
    <w:rsid w:val="00EE2DCF"/>
    <w:rsid w:val="00EE2E15"/>
    <w:rsid w:val="00EF44AF"/>
    <w:rsid w:val="00EF7686"/>
    <w:rsid w:val="00F02562"/>
    <w:rsid w:val="00F072E0"/>
    <w:rsid w:val="00F104D9"/>
    <w:rsid w:val="00F11750"/>
    <w:rsid w:val="00F11C67"/>
    <w:rsid w:val="00F12BFB"/>
    <w:rsid w:val="00F20677"/>
    <w:rsid w:val="00F256DD"/>
    <w:rsid w:val="00F3614C"/>
    <w:rsid w:val="00F43223"/>
    <w:rsid w:val="00F438FD"/>
    <w:rsid w:val="00F62011"/>
    <w:rsid w:val="00F67280"/>
    <w:rsid w:val="00F70145"/>
    <w:rsid w:val="00F7425B"/>
    <w:rsid w:val="00F83EC6"/>
    <w:rsid w:val="00F91AEE"/>
    <w:rsid w:val="00F96A29"/>
    <w:rsid w:val="00FB131A"/>
    <w:rsid w:val="00FD2B4D"/>
    <w:rsid w:val="00FD2DFB"/>
    <w:rsid w:val="00FD2E81"/>
    <w:rsid w:val="00FD5824"/>
    <w:rsid w:val="00FD6034"/>
    <w:rsid w:val="00FE0F95"/>
    <w:rsid w:val="00FF1540"/>
    <w:rsid w:val="00FF3115"/>
    <w:rsid w:val="00FF6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595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  <w:style w:type="paragraph" w:customStyle="1" w:styleId="p0">
    <w:name w:val="p0"/>
    <w:basedOn w:val="a"/>
    <w:rsid w:val="00F256DD"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2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452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922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934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78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5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988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5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888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953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4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907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229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68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914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1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4838</TotalTime>
  <Pages>4</Pages>
  <Words>316</Words>
  <Characters>1802</Characters>
  <Application>Microsoft Office Word</Application>
  <DocSecurity>0</DocSecurity>
  <Lines>15</Lines>
  <Paragraphs>4</Paragraphs>
  <ScaleCrop>false</ScaleCrop>
  <Company>Microsoft</Company>
  <LinksUpToDate>false</LinksUpToDate>
  <CharactersWithSpaces>2114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240</cp:revision>
  <cp:lastPrinted>2024-04-16T07:45:00Z</cp:lastPrinted>
  <dcterms:created xsi:type="dcterms:W3CDTF">2021-10-07T23:38:00Z</dcterms:created>
  <dcterms:modified xsi:type="dcterms:W3CDTF">2024-04-25T05:46:00Z</dcterms:modified>
</cp:coreProperties>
</file>