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2024.4.24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一、早晨入园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的天气很好，太阳公公很早便探出了头，小朋友们也元气满满的来到了班级里，十分热情的和老师、阿姨打着招呼，放好水杯、物品后他们便去喝牛奶了。今天除了亲子游的小朋友，还有2位请假，分别是安安、六六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二、户外活动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今天的户外活动是在皮球区，玩的器械有皮球、羊角球、跨栏、呼啦圈和投篮。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" name="图片 1" descr="IMG_6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686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" name="图片 2" descr="IMG_6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686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3" name="图片 3" descr="IMG_6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686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4" name="图片 4" descr="IMG_6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688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5" name="图片 5" descr="IMG_6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687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6" name="图片 6" descr="IMG_6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686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天气比较炎热，户外结束后，我们引导小朋友们进行了擦汗，大家也可以为小朋友们准备两条吸汗巾！而且，在衣物的选择上也可以以轻便、透气为主，个别小朋友还穿着羽绒背心，可以考虑换一下哦！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7" name="图片 7" descr="IMG_6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690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8" name="图片 8" descr="IMG_6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690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9" name="图片 9" descr="IMG_6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690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三、集体活动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color w:val="000000"/>
          <w:szCs w:val="21"/>
          <w:lang w:val="en-US" w:eastAsia="zh-CN"/>
        </w:rPr>
        <w:t>今天的集体活动是《谈话：我的计划书》。</w:t>
      </w:r>
      <w:r>
        <w:rPr>
          <w:rFonts w:hint="eastAsia" w:ascii="宋体" w:hAnsi="宋体" w:cs="宋体"/>
          <w:color w:val="000000"/>
          <w:szCs w:val="21"/>
        </w:rPr>
        <w:t>本次活动是以美食设想为载体，主要是通过口头语言、符号语言的方式，引导</w:t>
      </w:r>
      <w:r>
        <w:rPr>
          <w:rFonts w:hint="eastAsia" w:ascii="宋体" w:hAnsi="宋体" w:cs="宋体"/>
          <w:color w:val="000000"/>
          <w:szCs w:val="21"/>
          <w:lang w:eastAsia="zh-CN"/>
        </w:rPr>
        <w:t>小朋友</w:t>
      </w:r>
      <w:r>
        <w:rPr>
          <w:rFonts w:hint="eastAsia" w:ascii="宋体" w:hAnsi="宋体" w:cs="宋体"/>
          <w:color w:val="000000"/>
          <w:szCs w:val="21"/>
        </w:rPr>
        <w:t>把自己设想用食材制作形象的美食。在集体经验交流分享中，幼儿自由讲述自己的简单设想与制作思路，或所需材料及制作过程进行简单的记录，初步尝试制定简单的美食小制作计划书，让</w:t>
      </w:r>
      <w:r>
        <w:rPr>
          <w:rFonts w:hint="eastAsia" w:ascii="宋体" w:hAnsi="宋体" w:cs="宋体"/>
          <w:color w:val="000000"/>
          <w:szCs w:val="21"/>
          <w:lang w:eastAsia="zh-CN"/>
        </w:rPr>
        <w:t>小朋友</w:t>
      </w:r>
      <w:r>
        <w:rPr>
          <w:rFonts w:hint="eastAsia" w:ascii="宋体" w:hAnsi="宋体" w:cs="宋体"/>
          <w:color w:val="000000"/>
          <w:szCs w:val="21"/>
        </w:rPr>
        <w:t>的小制作思路更清晰，从小培养</w:t>
      </w:r>
      <w:r>
        <w:rPr>
          <w:rFonts w:hint="eastAsia" w:ascii="宋体" w:hAnsi="宋体" w:cs="宋体"/>
          <w:color w:val="000000"/>
          <w:szCs w:val="21"/>
          <w:lang w:eastAsia="zh-CN"/>
        </w:rPr>
        <w:t>小朋友</w:t>
      </w:r>
      <w:r>
        <w:rPr>
          <w:rFonts w:hint="eastAsia" w:ascii="宋体" w:hAnsi="宋体" w:cs="宋体"/>
          <w:color w:val="000000"/>
          <w:szCs w:val="21"/>
        </w:rPr>
        <w:t>计划做事的习惯。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其实在之前的活动中，我们和小朋友们已经共同决定本次美食节制作的美食为春卷，小朋友们也利用周末的时间和平时空闲的时</w:t>
      </w:r>
      <w:bookmarkStart w:id="0" w:name="_GoBack"/>
      <w:bookmarkEnd w:id="0"/>
      <w:r>
        <w:rPr>
          <w:rFonts w:hint="eastAsia"/>
          <w:lang w:val="en-US" w:eastAsia="zh-CN"/>
        </w:rPr>
        <w:t>间去了解了春卷的制作方法。今天，利用计划书，小朋友们在记录的过程中加深感知春卷的制作方法，为周五的美食嘉年华做好准备！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284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0" name="图片 10" descr="IMG_6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690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1" name="图片 11" descr="IMG_6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69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284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3" name="图片 13" descr="IMG_6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69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2" name="图片 12" descr="IMG_6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69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四、区域游戏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小朋友们按照自己的选择开展区域游戏。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6" name="图片 16" descr="IMG_6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691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7" name="图片 17" descr="IMG_6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692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8" name="图片 18" descr="IMG_6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692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9" name="图片 19" descr="IMG_6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692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0" name="图片 20" descr="IMG_6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692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1" name="图片 21" descr="IMG_6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692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1126"/>
        <w:gridCol w:w="3134"/>
        <w:gridCol w:w="1616"/>
        <w:gridCol w:w="26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2" w:hRule="atLeast"/>
        </w:trPr>
        <w:tc>
          <w:tcPr>
            <w:tcW w:w="1126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万能工匠</w:t>
            </w:r>
          </w:p>
        </w:tc>
        <w:tc>
          <w:tcPr>
            <w:tcW w:w="313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洛洛（海盗船）</w:t>
            </w:r>
          </w:p>
        </w:tc>
        <w:tc>
          <w:tcPr>
            <w:tcW w:w="1616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图书区</w:t>
            </w:r>
          </w:p>
        </w:tc>
        <w:tc>
          <w:tcPr>
            <w:tcW w:w="2646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无人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126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地面建构</w:t>
            </w:r>
          </w:p>
        </w:tc>
        <w:tc>
          <w:tcPr>
            <w:tcW w:w="313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当当</w:t>
            </w:r>
          </w:p>
        </w:tc>
        <w:tc>
          <w:tcPr>
            <w:tcW w:w="1616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桌面建构</w:t>
            </w:r>
          </w:p>
        </w:tc>
        <w:tc>
          <w:tcPr>
            <w:tcW w:w="2646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六一、赵玥（雪花片花园）、乐乐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126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益智区</w:t>
            </w:r>
          </w:p>
        </w:tc>
        <w:tc>
          <w:tcPr>
            <w:tcW w:w="313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程程、沐锦（七巧板）、洋洋、布丁（春游棋）</w:t>
            </w:r>
          </w:p>
        </w:tc>
        <w:tc>
          <w:tcPr>
            <w:tcW w:w="1616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自然材料</w:t>
            </w:r>
          </w:p>
        </w:tc>
        <w:tc>
          <w:tcPr>
            <w:tcW w:w="2646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桐桐、小咪、张子俊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126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美工区</w:t>
            </w:r>
          </w:p>
        </w:tc>
        <w:tc>
          <w:tcPr>
            <w:tcW w:w="313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佑佑、墨墨（黏土场景）、一一（春卷手工）、双双（绘画）</w:t>
            </w:r>
          </w:p>
        </w:tc>
        <w:tc>
          <w:tcPr>
            <w:tcW w:w="1616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音乐区</w:t>
            </w:r>
          </w:p>
        </w:tc>
        <w:tc>
          <w:tcPr>
            <w:tcW w:w="2646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小智、金子皓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126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科探区</w:t>
            </w:r>
          </w:p>
        </w:tc>
        <w:tc>
          <w:tcPr>
            <w:tcW w:w="313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北北、暖暖（纸花开了），恩恩（影子）</w:t>
            </w:r>
          </w:p>
        </w:tc>
        <w:tc>
          <w:tcPr>
            <w:tcW w:w="1616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走廊 饰全饰美</w:t>
            </w:r>
          </w:p>
        </w:tc>
        <w:tc>
          <w:tcPr>
            <w:tcW w:w="2646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无人</w:t>
            </w:r>
          </w:p>
        </w:tc>
      </w:tr>
    </w:tbl>
    <w:p>
      <w:pPr>
        <w:numPr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五、温馨提示</w:t>
      </w:r>
    </w:p>
    <w:p>
      <w:pPr>
        <w:numPr>
          <w:numId w:val="0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1.最近天气的气温比较高，请大家给小朋友勤剪指甲、勤洗澡、勤换衣！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3YzlhMGY1YTJmYWYxMGFhZjQxODcyNDU3ZTY1ZjEifQ=="/>
  </w:docVars>
  <w:rsids>
    <w:rsidRoot w:val="63D34404"/>
    <w:rsid w:val="1C534BC7"/>
    <w:rsid w:val="29A71464"/>
    <w:rsid w:val="3EA85C6E"/>
    <w:rsid w:val="63D34404"/>
    <w:rsid w:val="7AF54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76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2024-04-24T04:25:00Z</dcterms:created>
  <dc:creator>花草少年</dc:creator>
  <cp:lastModifiedBy>花草少年</cp:lastModifiedBy>
  <cp:lastPrinted>2024-04-24T05:49:07Z</cp:lastPrinted>
  <dcterms:modified xsi:type="dcterms:W3CDTF">2024-04-24T05:49:25Z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48F04B090D084D86877C72E359F79728_11</vt:lpwstr>
  </property>
</Properties>
</file>