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  <w:lang w:eastAsia="zh-CN"/>
        </w:rPr>
        <w:t>大一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26"/>
        <w:gridCol w:w="1773"/>
        <w:gridCol w:w="1773"/>
        <w:gridCol w:w="1773"/>
        <w:gridCol w:w="1773"/>
        <w:gridCol w:w="1777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探秘春天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8306"/>
              </w:tabs>
              <w:ind w:firstLine="420" w:firstLineChars="20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能够探究、发现春天万物生长的奥秘，了解自然与人们生活的密切关系，尊重并珍惜生命、亲近自然、保护环境。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能够通过歌唱、绘画等方法，了解春天天气多变的特征。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0" w:leftChars="0" w:firstLine="0" w:firstLineChars="0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能用完整的语言讲述自己的关于春天的发现，乐于参与活动。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0" w:leftChars="0" w:firstLine="0" w:firstLineChars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对春天气象变化产生浓烈的兴趣和求知欲。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71" w:type="dxa"/>
            <w:gridSpan w:val="2"/>
            <w:tcBorders>
              <w:tl2br w:val="single" w:color="auto" w:sz="4" w:space="0"/>
            </w:tcBorders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美工区：春天的果园、美丽的春天                   建构区：小花园、快乐搭建</w:t>
            </w:r>
          </w:p>
          <w:p>
            <w:pP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益智区：观察昆虫、气象迷宫                       科学区：春天的秘密、郊游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钻爬乐、户外写生、拍皮球、建筑师、跳跳乐、爬梯子、推小车、抛接沙包、攀登小能手、滑梯乐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27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</w:rPr>
              <w:t>预设话题：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安全撤离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春天的变化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安全用剪刀 、早睡早起身体好、卫生我知道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27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5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春之歌</w:t>
            </w:r>
            <w:r>
              <w:rPr>
                <w:rFonts w:ascii="宋体" w:hAnsi="宋体"/>
                <w:bCs/>
                <w:sz w:val="21"/>
                <w:szCs w:val="21"/>
              </w:rPr>
              <w:t xml:space="preserve">      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ascii="宋体" w:hAnsi="宋体"/>
                <w:bCs/>
                <w:sz w:val="21"/>
                <w:szCs w:val="21"/>
              </w:rPr>
              <w:t>2.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春天的秘密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3.气象记录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/>
                <w:b/>
                <w:spacing w:val="-8"/>
                <w:sz w:val="21"/>
                <w:szCs w:val="21"/>
                <w:lang w:val="en-US" w:eastAsia="zh-CN"/>
              </w:rPr>
            </w:pPr>
            <w:r>
              <w:rPr>
                <w:rFonts w:ascii="宋体" w:hAnsi="宋体"/>
                <w:sz w:val="21"/>
                <w:szCs w:val="21"/>
              </w:rPr>
              <w:t>4.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歌唱春天 </w:t>
            </w:r>
            <w:r>
              <w:rPr>
                <w:rFonts w:ascii="宋体" w:hAnsi="宋体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ascii="宋体" w:hAnsi="宋体"/>
                <w:sz w:val="21"/>
                <w:szCs w:val="21"/>
              </w:rPr>
              <w:t>5.</w:t>
            </w:r>
            <w:r>
              <w:rPr>
                <w:rFonts w:ascii="宋体" w:hAnsi="宋体"/>
                <w:b/>
                <w:spacing w:val="-8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pacing w:val="-8"/>
                <w:sz w:val="21"/>
                <w:szCs w:val="21"/>
                <w:lang w:val="en-US" w:eastAsia="zh-CN"/>
              </w:rPr>
              <w:t xml:space="preserve">亲亲春姑娘 </w:t>
            </w:r>
            <w:r>
              <w:rPr>
                <w:rFonts w:hint="eastAsia" w:ascii="宋体" w:hAnsi="宋体"/>
                <w:b/>
                <w:spacing w:val="-8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/>
                <w:b w:val="0"/>
                <w:bCs/>
                <w:spacing w:val="-8"/>
                <w:sz w:val="21"/>
                <w:szCs w:val="21"/>
                <w:lang w:val="en-US" w:eastAsia="zh-CN"/>
              </w:rPr>
              <w:t xml:space="preserve">6.点彩画桃花   </w:t>
            </w:r>
          </w:p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pacing w:val="-8"/>
                <w:szCs w:val="21"/>
                <w:lang w:val="en-US" w:eastAsia="zh-CN"/>
              </w:rPr>
              <w:t>7.</w:t>
            </w:r>
            <w:r>
              <w:rPr>
                <w:rFonts w:hint="eastAsia" w:ascii="宋体" w:hAnsi="宋体"/>
                <w:b w:val="0"/>
                <w:bCs/>
                <w:spacing w:val="0"/>
                <w:sz w:val="21"/>
                <w:szCs w:val="21"/>
                <w:lang w:val="en-US" w:eastAsia="zh-CN"/>
              </w:rPr>
              <w:t xml:space="preserve">让谁先吃好呢、愉快的郊游 </w:t>
            </w:r>
            <w:r>
              <w:rPr>
                <w:rFonts w:hint="eastAsia" w:ascii="宋体" w:hAnsi="宋体"/>
                <w:b w:val="0"/>
                <w:bCs/>
                <w:spacing w:val="-8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pacing w:val="-8"/>
                <w:szCs w:val="21"/>
                <w:lang w:val="en-US" w:eastAsia="zh-CN"/>
              </w:rPr>
              <w:t xml:space="preserve">             </w:t>
            </w:r>
            <w:r>
              <w:rPr>
                <w:rFonts w:ascii="宋体" w:hAnsi="宋体"/>
                <w:b w:val="0"/>
                <w:bCs/>
                <w:spacing w:val="-8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3" w:hRule="atLeast"/>
        </w:trPr>
        <w:tc>
          <w:tcPr>
            <w:tcW w:w="1271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73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创造性游戏：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角色游戏：</w:t>
            </w:r>
          </w:p>
          <w:p>
            <w:pPr>
              <w:spacing w:line="240" w:lineRule="auto"/>
              <w:ind w:firstLine="420" w:firstLineChars="200"/>
              <w:jc w:val="left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小医院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体育游戏：</w:t>
            </w:r>
          </w:p>
          <w:p>
            <w:pPr>
              <w:spacing w:line="240" w:lineRule="auto"/>
              <w:ind w:firstLine="420" w:firstLineChars="200"/>
              <w:jc w:val="left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小螃蟹走路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音乐游戏：</w:t>
            </w:r>
          </w:p>
          <w:p>
            <w:pPr>
              <w:spacing w:line="240" w:lineRule="auto"/>
              <w:ind w:firstLine="420" w:firstLineChars="200"/>
              <w:jc w:val="lef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森林狂想曲</w:t>
            </w:r>
          </w:p>
        </w:tc>
        <w:tc>
          <w:tcPr>
            <w:tcW w:w="1773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b/>
                <w:bCs w:val="0"/>
                <w:color w:val="000000" w:themeColor="text1"/>
                <w:spacing w:val="-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 w:val="0"/>
                <w:color w:val="000000" w:themeColor="text1"/>
                <w:spacing w:val="-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户外建构游戏：</w:t>
            </w:r>
          </w:p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美丽的公园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</w:p>
          <w:p>
            <w:pPr>
              <w:spacing w:line="240" w:lineRule="auto"/>
              <w:jc w:val="left"/>
              <w:rPr>
                <w:rFonts w:hint="default" w:ascii="宋体" w:hAnsi="宋体"/>
                <w:b/>
                <w:bCs w:val="0"/>
                <w:color w:val="000000" w:themeColor="text1"/>
                <w:spacing w:val="-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vAlign w:val="center"/>
          </w:tcPr>
          <w:p>
            <w:pPr>
              <w:spacing w:line="240" w:lineRule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区域游戏：</w:t>
            </w:r>
          </w:p>
          <w:p>
            <w:pPr>
              <w:spacing w:line="240" w:lineRule="auto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科学区：小小记录员</w:t>
            </w:r>
          </w:p>
          <w:p>
            <w:pPr>
              <w:spacing w:line="240" w:lineRule="auto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表演区：春季舞台秀</w:t>
            </w:r>
          </w:p>
          <w:p>
            <w:pPr>
              <w:spacing w:line="240" w:lineRule="auto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美工区：小蝌蚪找妈妈</w:t>
            </w:r>
          </w:p>
          <w:p>
            <w:pPr>
              <w:spacing w:line="240" w:lineRule="auto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科探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游戏：</w:t>
            </w:r>
          </w:p>
          <w:p>
            <w:pPr>
              <w:spacing w:line="240" w:lineRule="auto"/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制作泡泡液</w:t>
            </w:r>
          </w:p>
        </w:tc>
        <w:tc>
          <w:tcPr>
            <w:tcW w:w="1773" w:type="dxa"/>
            <w:vAlign w:val="center"/>
          </w:tcPr>
          <w:p>
            <w:pPr>
              <w:spacing w:line="240" w:lineRule="auto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区域游戏</w:t>
            </w:r>
            <w:r>
              <w:rPr>
                <w:rFonts w:hint="eastAsia" w:ascii="宋体" w:hAnsi="宋体" w:cs="宋体"/>
                <w:b/>
                <w:szCs w:val="21"/>
              </w:rPr>
              <w:t>：</w:t>
            </w:r>
          </w:p>
          <w:p>
            <w:pPr>
              <w:spacing w:line="24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美工区：制作风筝</w:t>
            </w:r>
          </w:p>
          <w:p>
            <w:pPr>
              <w:spacing w:line="24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建构区：春天的公园</w:t>
            </w:r>
          </w:p>
          <w:p>
            <w:pPr>
              <w:spacing w:line="24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阅读区：小蝌蚪找妈妈</w:t>
            </w:r>
          </w:p>
          <w:p>
            <w:pPr>
              <w:spacing w:line="240" w:lineRule="auto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体育游戏：</w:t>
            </w:r>
          </w:p>
          <w:p>
            <w:pPr>
              <w:spacing w:line="240" w:lineRule="auto"/>
              <w:ind w:firstLine="420" w:firstLineChars="20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蜈蚣行</w:t>
            </w:r>
          </w:p>
        </w:tc>
        <w:tc>
          <w:tcPr>
            <w:tcW w:w="1777" w:type="dxa"/>
            <w:vAlign w:val="center"/>
          </w:tcPr>
          <w:p>
            <w:pPr>
              <w:spacing w:line="240" w:lineRule="auto"/>
              <w:rPr>
                <w:rFonts w:hint="eastAsia" w:ascii="宋体" w:hAnsi="宋体" w:cs="宋体"/>
                <w:b/>
                <w:spacing w:val="-11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pacing w:val="-11"/>
                <w:sz w:val="21"/>
                <w:szCs w:val="21"/>
              </w:rPr>
              <w:t>户外</w:t>
            </w:r>
            <w:r>
              <w:rPr>
                <w:rFonts w:hint="eastAsia" w:ascii="宋体" w:hAnsi="宋体" w:cs="宋体"/>
                <w:b/>
                <w:spacing w:val="-11"/>
                <w:sz w:val="21"/>
                <w:szCs w:val="21"/>
                <w:lang w:eastAsia="zh-CN"/>
              </w:rPr>
              <w:t>自主性</w:t>
            </w:r>
            <w:r>
              <w:rPr>
                <w:rFonts w:hint="eastAsia" w:ascii="宋体" w:hAnsi="宋体" w:cs="宋体"/>
                <w:b/>
                <w:spacing w:val="-11"/>
                <w:sz w:val="21"/>
                <w:szCs w:val="21"/>
              </w:rPr>
              <w:t>游戏：</w:t>
            </w:r>
          </w:p>
          <w:p>
            <w:pPr>
              <w:jc w:val="left"/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写生区：户外写生</w:t>
            </w:r>
          </w:p>
          <w:p>
            <w:pPr>
              <w:jc w:val="left"/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器械区：小小探险家</w:t>
            </w:r>
          </w:p>
          <w:p>
            <w:pPr>
              <w:jc w:val="left"/>
              <w:rPr>
                <w:rFonts w:hint="eastAsia" w:ascii="宋体" w:hAnsi="宋体" w:eastAsia="宋体"/>
                <w:bCs/>
                <w:color w:val="FF0000"/>
                <w:spacing w:val="-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表演区：我型我秀</w:t>
            </w:r>
          </w:p>
          <w:p>
            <w:pPr>
              <w:spacing w:line="24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创造性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游戏：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建构</w:t>
            </w:r>
            <w:r>
              <w:rPr>
                <w:rFonts w:hint="eastAsia" w:ascii="宋体" w:hAnsi="宋体"/>
                <w:szCs w:val="21"/>
              </w:rPr>
              <w:t>游戏：</w:t>
            </w:r>
          </w:p>
          <w:p>
            <w:pPr>
              <w:spacing w:line="24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w w:val="100"/>
                <w:szCs w:val="21"/>
                <w:lang w:val="en-US" w:eastAsia="zh-CN"/>
              </w:rPr>
              <w:t>美丽的公园</w:t>
            </w:r>
            <w:r>
              <w:rPr>
                <w:rFonts w:hint="eastAsia" w:ascii="宋体" w:hAnsi="宋体"/>
                <w:w w:val="10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w w:val="100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/>
                <w:w w:val="100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4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/>
                <w:color w:val="FF0000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eastAsia="zh-CN"/>
              </w:rPr>
              <w:t>园内</w:t>
            </w:r>
            <w:r>
              <w:rPr>
                <w:rFonts w:hint="eastAsia" w:ascii="宋体" w:hAnsi="宋体"/>
                <w:szCs w:val="21"/>
              </w:rPr>
              <w:t>资源：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组织植物护绿的活动，激发幼儿保护树木花草的欲望。</w:t>
            </w:r>
          </w:p>
          <w:p>
            <w:pPr>
              <w:widowControl/>
              <w:spacing w:line="240" w:lineRule="auto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eastAsia="zh-CN"/>
              </w:rPr>
              <w:t>家长</w:t>
            </w:r>
            <w:r>
              <w:rPr>
                <w:rFonts w:hint="eastAsia" w:ascii="宋体" w:hAnsi="宋体"/>
                <w:szCs w:val="21"/>
              </w:rPr>
              <w:t>资源</w:t>
            </w:r>
            <w:r>
              <w:rPr>
                <w:rFonts w:hint="eastAsia" w:ascii="宋体" w:hAnsi="宋体"/>
                <w:szCs w:val="21"/>
                <w:lang w:eastAsia="zh-CN"/>
              </w:rPr>
              <w:t>：与幼儿共同关注气象变化，协助幼儿持续一段时间进行气象记录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  <w:lang w:val="en-US" w:eastAsia="zh-CN"/>
              </w:rPr>
              <w:t>。</w:t>
            </w:r>
          </w:p>
          <w:p>
            <w:pPr>
              <w:widowControl/>
              <w:spacing w:line="240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继续丰富主题墙上的内容，</w:t>
            </w:r>
            <w:r>
              <w:rPr>
                <w:rFonts w:hint="eastAsia" w:ascii="宋体" w:hAnsi="宋体"/>
                <w:szCs w:val="21"/>
              </w:rPr>
              <w:t>将幼儿的各种作品相应地投放到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区域</w:t>
            </w:r>
            <w:r>
              <w:rPr>
                <w:rFonts w:hint="eastAsia" w:ascii="宋体" w:hAnsi="宋体"/>
                <w:szCs w:val="21"/>
              </w:rPr>
              <w:t>中，增添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班级</w:t>
            </w:r>
            <w:r>
              <w:rPr>
                <w:rFonts w:hint="eastAsia" w:ascii="宋体" w:hAnsi="宋体"/>
                <w:szCs w:val="21"/>
              </w:rPr>
              <w:t>春天的气氛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5"/>
            <w:tcBorders>
              <w:top w:val="nil"/>
              <w:bottom w:val="nil"/>
            </w:tcBorders>
            <w:vAlign w:val="center"/>
          </w:tcPr>
          <w:p>
            <w:pPr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/>
                <w:szCs w:val="21"/>
              </w:rPr>
              <w:t>天气比较多变，教育幼儿要做好预防感冒的各种措施，能学会保护自己。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2.提醒幼儿多喝水。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1.鼓励家长在春天里多带孩子外出游玩，感受春天的美好。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2.请家长帮助幼儿一起完成调查表，并用简单的画面进行记录。</w:t>
            </w:r>
          </w:p>
        </w:tc>
      </w:tr>
    </w:tbl>
    <w:p>
      <w:pPr>
        <w:ind w:left="-840" w:leftChars="-400"/>
        <w:jc w:val="center"/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>
        <w:rPr>
          <w:rFonts w:hint="eastAsia"/>
          <w:sz w:val="24"/>
          <w:lang w:eastAsia="zh-CN"/>
        </w:rPr>
        <w:t>钱胤</w:t>
      </w:r>
      <w:r>
        <w:rPr>
          <w:rFonts w:hint="eastAsia"/>
          <w:sz w:val="24"/>
          <w:lang w:val="en-US" w:eastAsia="zh-CN"/>
        </w:rPr>
        <w:t xml:space="preserve">      杨畅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       </w:t>
      </w:r>
      <w:r>
        <w:rPr>
          <w:rFonts w:hint="eastAsia" w:asciiTheme="minorEastAsia" w:hAnsiTheme="minorEastAsia" w:eastAsiaTheme="minorEastAsia"/>
          <w:sz w:val="24"/>
        </w:rPr>
        <w:t xml:space="preserve">  </w:t>
      </w:r>
      <w:r>
        <w:rPr>
          <w:rFonts w:asciiTheme="minorEastAsia" w:hAnsiTheme="minorEastAsia" w:eastAsiaTheme="minorEastAsia"/>
          <w:sz w:val="24"/>
        </w:rPr>
        <w:t xml:space="preserve">  </w:t>
      </w:r>
      <w:r>
        <w:rPr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十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22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26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drawing>
        <wp:inline distT="0" distB="0" distL="0" distR="0">
          <wp:extent cx="1376045" cy="413385"/>
          <wp:effectExtent l="0" t="0" r="14605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60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8BAC67"/>
    <w:multiLevelType w:val="singleLevel"/>
    <w:tmpl w:val="CF8BAC6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876C206"/>
    <w:multiLevelType w:val="singleLevel"/>
    <w:tmpl w:val="6876C20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dmMWU2OTk2MGIxYjE2NDVkYzU4MTcyNzdhZWZlMDAifQ=="/>
  </w:docVars>
  <w:rsids>
    <w:rsidRoot w:val="007D057B"/>
    <w:rsid w:val="000443E9"/>
    <w:rsid w:val="000A5B38"/>
    <w:rsid w:val="000B39D2"/>
    <w:rsid w:val="00186727"/>
    <w:rsid w:val="0025199A"/>
    <w:rsid w:val="00270186"/>
    <w:rsid w:val="003A7936"/>
    <w:rsid w:val="00405269"/>
    <w:rsid w:val="00416693"/>
    <w:rsid w:val="004F636D"/>
    <w:rsid w:val="0057337E"/>
    <w:rsid w:val="00591A10"/>
    <w:rsid w:val="00593BCC"/>
    <w:rsid w:val="00615D66"/>
    <w:rsid w:val="00635408"/>
    <w:rsid w:val="0066006A"/>
    <w:rsid w:val="00694B2C"/>
    <w:rsid w:val="006955A4"/>
    <w:rsid w:val="006F7849"/>
    <w:rsid w:val="007D057B"/>
    <w:rsid w:val="007D78DC"/>
    <w:rsid w:val="007E0376"/>
    <w:rsid w:val="0084003B"/>
    <w:rsid w:val="0092550C"/>
    <w:rsid w:val="0094728A"/>
    <w:rsid w:val="009A7030"/>
    <w:rsid w:val="009F1BF1"/>
    <w:rsid w:val="00A152B6"/>
    <w:rsid w:val="00A36E44"/>
    <w:rsid w:val="00A91A65"/>
    <w:rsid w:val="00B57091"/>
    <w:rsid w:val="00B95276"/>
    <w:rsid w:val="00D87B05"/>
    <w:rsid w:val="00D93CC1"/>
    <w:rsid w:val="00F05B3A"/>
    <w:rsid w:val="00F832EE"/>
    <w:rsid w:val="00FA25F8"/>
    <w:rsid w:val="00FD62AE"/>
    <w:rsid w:val="0B03082A"/>
    <w:rsid w:val="10640ED3"/>
    <w:rsid w:val="35967DDD"/>
    <w:rsid w:val="361C730F"/>
    <w:rsid w:val="3F224917"/>
    <w:rsid w:val="4B735E50"/>
    <w:rsid w:val="52425065"/>
    <w:rsid w:val="545230D1"/>
    <w:rsid w:val="59F70726"/>
    <w:rsid w:val="658345F2"/>
    <w:rsid w:val="6B131038"/>
    <w:rsid w:val="6E796B55"/>
    <w:rsid w:val="714C723C"/>
    <w:rsid w:val="72205601"/>
    <w:rsid w:val="73C24BE1"/>
    <w:rsid w:val="77E110B5"/>
    <w:rsid w:val="780F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autoRedefine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正文文本缩进 字符"/>
    <w:basedOn w:val="7"/>
    <w:link w:val="2"/>
    <w:autoRedefine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916</Words>
  <Characters>933</Characters>
  <Lines>7</Lines>
  <Paragraphs>2</Paragraphs>
  <TotalTime>3</TotalTime>
  <ScaleCrop>false</ScaleCrop>
  <LinksUpToDate>false</LinksUpToDate>
  <CharactersWithSpaces>1096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浅浅</cp:lastModifiedBy>
  <dcterms:modified xsi:type="dcterms:W3CDTF">2024-04-18T04:55:13Z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40CE49C4640540D9ABFCF5E7C9F40F02_13</vt:lpwstr>
  </property>
</Properties>
</file>