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E8" w:rsidRPr="004414E8" w:rsidRDefault="004414E8" w:rsidP="004414E8">
      <w:pPr>
        <w:adjustRightInd/>
        <w:snapToGrid/>
        <w:spacing w:after="0" w:line="420" w:lineRule="atLeast"/>
        <w:jc w:val="center"/>
        <w:rPr>
          <w:rFonts w:ascii="黑体" w:eastAsia="黑体" w:hAnsi="黑体" w:cs="宋体" w:hint="eastAsia"/>
          <w:kern w:val="0"/>
          <w:sz w:val="32"/>
          <w:szCs w:val="32"/>
        </w:rPr>
      </w:pPr>
      <w:r w:rsidRPr="004414E8">
        <w:rPr>
          <w:rFonts w:ascii="黑体" w:eastAsia="黑体" w:hAnsi="黑体" w:cs="宋体"/>
          <w:kern w:val="0"/>
          <w:sz w:val="32"/>
          <w:szCs w:val="32"/>
        </w:rPr>
        <w:t>“全民国家安全教育日”</w:t>
      </w:r>
      <w:r w:rsidRPr="004414E8">
        <w:rPr>
          <w:rFonts w:ascii="黑体" w:eastAsia="黑体" w:hAnsi="黑体" w:cs="宋体" w:hint="eastAsia"/>
          <w:kern w:val="0"/>
          <w:sz w:val="32"/>
          <w:szCs w:val="32"/>
        </w:rPr>
        <w:t>国旗下讲话发言稿</w:t>
      </w:r>
    </w:p>
    <w:p w:rsidR="00EE68ED" w:rsidRPr="00EE68ED" w:rsidRDefault="00EE68ED" w:rsidP="00EE68ED">
      <w:pPr>
        <w:adjustRightInd/>
        <w:snapToGrid/>
        <w:spacing w:after="0" w:line="420" w:lineRule="atLeast"/>
        <w:jc w:val="both"/>
        <w:rPr>
          <w:rFonts w:ascii="宋体" w:eastAsia="宋体" w:hAnsi="宋体" w:cs="宋体"/>
          <w:kern w:val="0"/>
          <w:sz w:val="24"/>
          <w:szCs w:val="24"/>
        </w:rPr>
      </w:pPr>
      <w:r w:rsidRPr="00EE68ED">
        <w:rPr>
          <w:rFonts w:ascii="宋体" w:eastAsia="宋体" w:hAnsi="宋体" w:cs="宋体"/>
          <w:kern w:val="0"/>
          <w:sz w:val="24"/>
          <w:szCs w:val="24"/>
        </w:rPr>
        <w:t>尊敬的老师，亲爱的</w:t>
      </w:r>
      <w:r>
        <w:rPr>
          <w:rFonts w:ascii="宋体" w:eastAsia="宋体" w:hAnsi="宋体" w:cs="宋体" w:hint="eastAsia"/>
          <w:kern w:val="0"/>
          <w:sz w:val="24"/>
          <w:szCs w:val="24"/>
        </w:rPr>
        <w:t>同学</w:t>
      </w:r>
      <w:r w:rsidRPr="00EE68ED">
        <w:rPr>
          <w:rFonts w:ascii="宋体" w:eastAsia="宋体" w:hAnsi="宋体" w:cs="宋体"/>
          <w:kern w:val="0"/>
          <w:sz w:val="24"/>
          <w:szCs w:val="24"/>
        </w:rPr>
        <w:t>们：</w:t>
      </w:r>
    </w:p>
    <w:p w:rsidR="00EE68ED" w:rsidRPr="00EE68ED" w:rsidRDefault="00EE68ED" w:rsidP="00EE68ED">
      <w:pPr>
        <w:adjustRightInd/>
        <w:snapToGrid/>
        <w:spacing w:after="0" w:line="420" w:lineRule="atLeast"/>
        <w:ind w:firstLine="525"/>
        <w:jc w:val="both"/>
        <w:rPr>
          <w:rFonts w:ascii="宋体" w:eastAsia="宋体" w:hAnsi="宋体" w:cs="宋体"/>
          <w:kern w:val="0"/>
          <w:sz w:val="24"/>
          <w:szCs w:val="24"/>
        </w:rPr>
      </w:pPr>
      <w:r w:rsidRPr="00EE68ED">
        <w:rPr>
          <w:rFonts w:ascii="宋体" w:eastAsia="宋体" w:hAnsi="宋体" w:cs="宋体"/>
          <w:kern w:val="0"/>
          <w:sz w:val="24"/>
          <w:szCs w:val="24"/>
        </w:rPr>
        <w:t>大家好！今天我国旗下演讲的主题是“祖国安全记心中，争做祖国小卫士”。</w:t>
      </w:r>
    </w:p>
    <w:p w:rsidR="00EE68ED" w:rsidRPr="00EE68ED" w:rsidRDefault="00EE68ED" w:rsidP="00EE68ED">
      <w:pPr>
        <w:adjustRightInd/>
        <w:snapToGrid/>
        <w:spacing w:after="0" w:line="420" w:lineRule="atLeast"/>
        <w:ind w:firstLine="525"/>
        <w:jc w:val="both"/>
        <w:rPr>
          <w:rFonts w:ascii="宋体" w:eastAsia="宋体" w:hAnsi="宋体" w:cs="宋体"/>
          <w:kern w:val="0"/>
          <w:sz w:val="24"/>
          <w:szCs w:val="24"/>
        </w:rPr>
      </w:pPr>
      <w:r w:rsidRPr="00EE68ED">
        <w:rPr>
          <w:rFonts w:ascii="宋体" w:eastAsia="宋体" w:hAnsi="宋体" w:cs="宋体"/>
          <w:kern w:val="0"/>
          <w:sz w:val="24"/>
          <w:szCs w:val="24"/>
        </w:rPr>
        <w:t>“全民国家安全教育日”是为了增强全民国家安全意识，维护国家安全而设立的节日。2015年7月1日，全国人大常委会通过的《中华人民共和国国家安全法》第十四条规定，每年4月15日为“全民国家安全教育日”。</w:t>
      </w:r>
      <w:r>
        <w:rPr>
          <w:rFonts w:ascii="宋体" w:eastAsia="宋体" w:hAnsi="宋体" w:cs="宋体" w:hint="eastAsia"/>
          <w:kern w:val="0"/>
          <w:sz w:val="24"/>
          <w:szCs w:val="24"/>
        </w:rPr>
        <w:t>今天是第9个国家安全教育日。</w:t>
      </w:r>
    </w:p>
    <w:p w:rsidR="00EE68ED" w:rsidRPr="00EE68ED" w:rsidRDefault="00EE68ED" w:rsidP="00EE68ED">
      <w:pPr>
        <w:adjustRightInd/>
        <w:snapToGrid/>
        <w:spacing w:after="0" w:line="420" w:lineRule="atLeast"/>
        <w:ind w:firstLine="525"/>
        <w:jc w:val="both"/>
        <w:rPr>
          <w:rFonts w:ascii="宋体" w:eastAsia="宋体" w:hAnsi="宋体" w:cs="宋体"/>
          <w:kern w:val="0"/>
          <w:sz w:val="24"/>
          <w:szCs w:val="24"/>
        </w:rPr>
      </w:pPr>
      <w:r w:rsidRPr="00EE68ED">
        <w:rPr>
          <w:rFonts w:ascii="宋体" w:eastAsia="宋体" w:hAnsi="宋体" w:cs="宋体"/>
          <w:kern w:val="0"/>
          <w:sz w:val="24"/>
          <w:szCs w:val="24"/>
        </w:rPr>
        <w:t>这里所说的国家安全包括政治安全、国土安全、军事安全、信息安全、太空安全、网络安全等等好多重点领域的安全，涉及国家的方方面面。保护国家安全，维护社会稳定，是我们每一位公民应尽的责任和义务。</w:t>
      </w:r>
    </w:p>
    <w:p w:rsidR="00EE68ED" w:rsidRPr="00EE68ED" w:rsidRDefault="00EE68ED" w:rsidP="00EE68ED">
      <w:pPr>
        <w:adjustRightInd/>
        <w:snapToGrid/>
        <w:spacing w:after="0" w:line="420" w:lineRule="atLeast"/>
        <w:ind w:firstLine="525"/>
        <w:jc w:val="both"/>
        <w:rPr>
          <w:rFonts w:ascii="宋体" w:eastAsia="宋体" w:hAnsi="宋体" w:cs="宋体"/>
          <w:kern w:val="0"/>
          <w:sz w:val="24"/>
          <w:szCs w:val="24"/>
        </w:rPr>
      </w:pPr>
      <w:r w:rsidRPr="00EE68ED">
        <w:rPr>
          <w:rFonts w:ascii="宋体" w:eastAsia="宋体" w:hAnsi="宋体" w:cs="宋体"/>
          <w:kern w:val="0"/>
          <w:sz w:val="24"/>
          <w:szCs w:val="24"/>
        </w:rPr>
        <w:t>那么，保护国家安全，作为新时代少先队员的我们能做些什么呢？</w:t>
      </w:r>
    </w:p>
    <w:p w:rsidR="00EE68ED" w:rsidRPr="00EE68ED" w:rsidRDefault="00EE68ED" w:rsidP="00EE68ED">
      <w:pPr>
        <w:adjustRightInd/>
        <w:snapToGrid/>
        <w:spacing w:after="0" w:line="420" w:lineRule="atLeast"/>
        <w:ind w:firstLine="525"/>
        <w:jc w:val="both"/>
        <w:rPr>
          <w:rFonts w:ascii="宋体" w:eastAsia="宋体" w:hAnsi="宋体" w:cs="宋体"/>
          <w:kern w:val="0"/>
          <w:sz w:val="24"/>
          <w:szCs w:val="24"/>
        </w:rPr>
      </w:pPr>
      <w:r w:rsidRPr="00EE68ED">
        <w:rPr>
          <w:rFonts w:ascii="宋体" w:eastAsia="宋体" w:hAnsi="宋体" w:cs="宋体"/>
          <w:kern w:val="0"/>
          <w:sz w:val="24"/>
          <w:szCs w:val="24"/>
        </w:rPr>
        <w:t>我们要筑牢思想防线，践行护卫使命。国家利益高于一切，我们务必从小做到明辨是非，增强国家安全意识，人人都要成为国家安全的坚定维护者。</w:t>
      </w:r>
    </w:p>
    <w:p w:rsidR="00EE68ED" w:rsidRPr="00EE68ED" w:rsidRDefault="00EE68ED" w:rsidP="00EE68ED">
      <w:pPr>
        <w:adjustRightInd/>
        <w:snapToGrid/>
        <w:spacing w:after="0" w:line="420" w:lineRule="atLeast"/>
        <w:ind w:firstLine="525"/>
        <w:jc w:val="both"/>
        <w:rPr>
          <w:rFonts w:ascii="宋体" w:eastAsia="宋体" w:hAnsi="宋体" w:cs="宋体"/>
          <w:kern w:val="0"/>
          <w:sz w:val="24"/>
          <w:szCs w:val="24"/>
        </w:rPr>
      </w:pPr>
      <w:r w:rsidRPr="00EE68ED">
        <w:rPr>
          <w:rFonts w:ascii="宋体" w:eastAsia="宋体" w:hAnsi="宋体" w:cs="宋体"/>
          <w:kern w:val="0"/>
          <w:sz w:val="24"/>
          <w:szCs w:val="24"/>
        </w:rPr>
        <w:t>国家安全有利剑，法定义务要履行。国家安全，不仅关乎伟大祖国的繁荣昌盛，更关乎每一个中国公民的人身安全和利益，为了维护国家安全，我国相继出台了《国家安全法》、《反间谍法》、《保守国家秘密法》等一系列法律来捍卫我们的国家安全。我们少先队员要积极学习并宣传国家安全法和国家安全的相关知识，只有每一个公民都行动起来，才能筑起维护国家安全的铜墙铁壁。</w:t>
      </w:r>
    </w:p>
    <w:p w:rsidR="00EE68ED" w:rsidRPr="00EE68ED" w:rsidRDefault="00EE68ED" w:rsidP="00EE68ED">
      <w:pPr>
        <w:adjustRightInd/>
        <w:snapToGrid/>
        <w:spacing w:after="0" w:line="420" w:lineRule="atLeast"/>
        <w:ind w:firstLine="525"/>
        <w:jc w:val="both"/>
        <w:rPr>
          <w:rFonts w:ascii="宋体" w:eastAsia="宋体" w:hAnsi="宋体" w:cs="宋体"/>
          <w:kern w:val="0"/>
          <w:sz w:val="24"/>
          <w:szCs w:val="24"/>
        </w:rPr>
      </w:pPr>
      <w:r w:rsidRPr="00EE68ED">
        <w:rPr>
          <w:rFonts w:ascii="宋体" w:eastAsia="宋体" w:hAnsi="宋体" w:cs="宋体"/>
          <w:kern w:val="0"/>
          <w:sz w:val="24"/>
          <w:szCs w:val="24"/>
        </w:rPr>
        <w:t>日常细节要牢记，国家安全在身边。我们一定要做到理智爱国，保守所知的国家秘密，外出旅游时不在军事基地、军事港口等军用设施地点拍照，在网络平台上看到损坏国家利益的内容，要做到不转载、不传播，及时向家长、老师汇报。</w:t>
      </w:r>
    </w:p>
    <w:p w:rsidR="00EE68ED" w:rsidRPr="00EE68ED" w:rsidRDefault="00EE68ED" w:rsidP="00EE68ED">
      <w:pPr>
        <w:adjustRightInd/>
        <w:snapToGrid/>
        <w:spacing w:after="0" w:line="420" w:lineRule="atLeast"/>
        <w:ind w:firstLine="525"/>
        <w:jc w:val="both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同学们</w:t>
      </w:r>
      <w:r w:rsidRPr="00EE68ED">
        <w:rPr>
          <w:rFonts w:ascii="宋体" w:eastAsia="宋体" w:hAnsi="宋体" w:cs="宋体"/>
          <w:kern w:val="0"/>
          <w:sz w:val="24"/>
          <w:szCs w:val="24"/>
        </w:rPr>
        <w:t>，我们要时刻把祖国装在心中，把祖国安全和国家利益放在第一位，让我们一起努力，人人争做祖国小卫士，为维护国家安全献出自己的一份力量。</w:t>
      </w:r>
    </w:p>
    <w:p w:rsidR="004358AB" w:rsidRDefault="00EE68ED" w:rsidP="00EE68ED">
      <w:pPr>
        <w:rPr>
          <w:rFonts w:hint="eastAsia"/>
        </w:rPr>
      </w:pPr>
      <w:r w:rsidRPr="00EE68ED">
        <w:rPr>
          <w:rFonts w:ascii="宋体" w:eastAsia="宋体" w:hAnsi="宋体" w:cs="宋体"/>
          <w:kern w:val="0"/>
          <w:sz w:val="24"/>
          <w:szCs w:val="24"/>
        </w:rPr>
        <w:lastRenderedPageBreak/>
        <w:br/>
      </w:r>
      <w:r w:rsidR="00070E34">
        <w:rPr>
          <w:noProof/>
        </w:rPr>
        <w:drawing>
          <wp:inline distT="0" distB="0" distL="0" distR="0">
            <wp:extent cx="5274310" cy="3957777"/>
            <wp:effectExtent l="19050" t="0" r="2540" b="0"/>
            <wp:docPr id="1" name="图片 1" descr="C:\Users\Administrator\Documents\WeChat Files\wxid_i1gglt7n27pn21\FileStorage\Temp\8791487a953cc45fce8f73f40704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i1gglt7n27pn21\FileStorage\Temp\8791487a953cc45fce8f73f40704a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E34" w:rsidRDefault="00070E34" w:rsidP="00EE68ED">
      <w:pPr>
        <w:rPr>
          <w:rFonts w:hint="eastAsia"/>
        </w:rPr>
      </w:pPr>
    </w:p>
    <w:p w:rsidR="00070E34" w:rsidRDefault="00070E34" w:rsidP="00070E34">
      <w:pPr>
        <w:jc w:val="center"/>
      </w:pPr>
      <w:r>
        <w:rPr>
          <w:noProof/>
        </w:rPr>
        <w:drawing>
          <wp:inline distT="0" distB="0" distL="0" distR="0">
            <wp:extent cx="4047780" cy="3037404"/>
            <wp:effectExtent l="0" t="495300" r="0" b="486846"/>
            <wp:docPr id="2" name="图片 2" descr="C:\Users\Administrator\Documents\WeChat Files\wxid_i1gglt7n27pn21\FileStorage\Temp\137a7ed53327cd1d69daaca8c8742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WeChat Files\wxid_i1gglt7n27pn21\FileStorage\Temp\137a7ed53327cd1d69daaca8c8742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47598" cy="3037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0E3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EE68ED"/>
    <w:rsid w:val="00070E34"/>
    <w:rsid w:val="001C7A37"/>
    <w:rsid w:val="00202D53"/>
    <w:rsid w:val="00292459"/>
    <w:rsid w:val="00323B43"/>
    <w:rsid w:val="003D37D8"/>
    <w:rsid w:val="004312A6"/>
    <w:rsid w:val="004358AB"/>
    <w:rsid w:val="004414E8"/>
    <w:rsid w:val="005E5138"/>
    <w:rsid w:val="008B7726"/>
    <w:rsid w:val="00970EBC"/>
    <w:rsid w:val="00A509DD"/>
    <w:rsid w:val="00D8794F"/>
    <w:rsid w:val="00EE68ED"/>
    <w:rsid w:val="00FA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="Times New Roman"/>
        <w:kern w:val="2"/>
        <w:sz w:val="28"/>
        <w:szCs w:val="28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5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202D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unhideWhenUsed/>
    <w:qFormat/>
    <w:rsid w:val="00202D5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02D53"/>
    <w:rPr>
      <w:rFonts w:ascii="Tahoma" w:hAnsi="Tahoma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02D5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202D53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EE68E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070E3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70E3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2024-04-15T00:27:00Z</dcterms:created>
  <dcterms:modified xsi:type="dcterms:W3CDTF">2024-04-19T03:12:00Z</dcterms:modified>
</cp:coreProperties>
</file>