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ind w:firstLine="643" w:firstLineChars="200"/>
        <w:jc w:val="center"/>
        <w:rPr>
          <w:rFonts w:ascii="楷体" w:hAnsi="楷体" w:eastAsia="楷体"/>
          <w:color w:val="0C0C0C" w:themeColor="text1" w:themeTint="F2"/>
          <w:sz w:val="24"/>
          <w:szCs w:val="24"/>
        </w:rPr>
      </w:pPr>
      <w:r>
        <w:rPr>
          <w:rFonts w:hint="eastAsia" w:ascii="黑体" w:hAnsi="黑体" w:eastAsia="黑体"/>
          <w:b/>
          <w:color w:val="0C0C0C" w:themeColor="text1" w:themeTint="F2"/>
          <w:sz w:val="32"/>
          <w:szCs w:val="32"/>
        </w:rPr>
        <w:t>主题四：骑行，我能行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C0C0C" w:themeColor="text1" w:themeTint="F2"/>
          <w:szCs w:val="21"/>
        </w:rPr>
      </w:pPr>
      <w:r>
        <w:rPr>
          <w:rFonts w:hint="eastAsia" w:asciiTheme="minorEastAsia" w:hAnsiTheme="minorEastAsia"/>
          <w:b/>
          <w:bCs/>
          <w:color w:val="0C0C0C" w:themeColor="text1" w:themeTint="F2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0C0C0C" w:themeColor="text1" w:themeTint="F2"/>
          <w:szCs w:val="21"/>
        </w:rPr>
      </w:pPr>
      <w:r>
        <w:rPr>
          <w:rFonts w:hint="eastAsia" w:asciiTheme="minorEastAsia" w:hAnsiTheme="minorEastAsia"/>
          <w:color w:val="0C0C0C" w:themeColor="text1" w:themeTint="F2"/>
          <w:szCs w:val="21"/>
        </w:rPr>
        <w:t>（一）主题来源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0C0C0C" w:themeColor="text1" w:themeTint="F2"/>
          <w:szCs w:val="21"/>
        </w:rPr>
      </w:pPr>
      <w:r>
        <w:rPr>
          <w:rFonts w:hint="eastAsia" w:asciiTheme="minorEastAsia" w:hAnsiTheme="minorEastAsia"/>
          <w:color w:val="0C0C0C" w:themeColor="text1" w:themeTint="F2"/>
          <w:szCs w:val="21"/>
        </w:rPr>
        <w:t>在幼儿园的后操场有一个小车区，里面的小车深受小朋友的喜爱，每当中午散步经过小车区时，常常会听到一些欢呼雀跃的声音：“我家也有这样的平衡车，我骑车可快啦。”“这个三轮车我家里没有，但是我会骑，因为我在户外活动的时候骑过。”但时而也会听到一些唏嘘声：“我家有这样的平衡车，但我骑得还不熟练。”“这个平衡车我没骑过，我可能不会骑。”……从小朋友的话语中不难看出，他们对小车骑行充满了好奇。骑行运动是一种低强度的有氧运动，对幼儿的身体健康非常有益。通过骑行，可以提高幼儿的心肺功能，增强体质，预防肥胖等健康问题。骑行不仅可以锻炼幼儿的身体，还可以培养幼儿的沟通表达、自我管理等综合素质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0C0C0C" w:themeColor="text1" w:themeTint="F2"/>
          <w:szCs w:val="21"/>
        </w:rPr>
      </w:pPr>
      <w:r>
        <w:rPr>
          <w:rFonts w:hint="eastAsia" w:asciiTheme="minorEastAsia" w:hAnsiTheme="minorEastAsia"/>
          <w:color w:val="0C0C0C" w:themeColor="text1" w:themeTint="F2"/>
          <w:szCs w:val="21"/>
        </w:rPr>
        <w:t>（二）幼儿经验</w:t>
      </w:r>
    </w:p>
    <w:p>
      <w:pPr>
        <w:tabs>
          <w:tab w:val="left" w:pos="1050"/>
        </w:tabs>
        <w:spacing w:line="360" w:lineRule="exact"/>
        <w:ind w:left="105" w:leftChars="50" w:firstLine="420" w:firstLineChars="200"/>
        <w:rPr>
          <w:rFonts w:asciiTheme="minorEastAsia" w:hAnsiTheme="minorEastAsia"/>
          <w:color w:val="0C0C0C" w:themeColor="text1" w:themeTint="F2"/>
          <w:szCs w:val="21"/>
        </w:rPr>
      </w:pPr>
      <w:r>
        <w:rPr>
          <w:rFonts w:hint="eastAsia" w:cs="Arial" w:asciiTheme="minorEastAsia" w:hAnsiTheme="minorEastAsia"/>
          <w:color w:val="0C0C0C" w:themeColor="text1" w:themeTint="F2"/>
          <w:szCs w:val="21"/>
          <w:shd w:val="clear" w:color="auto" w:fill="FFFFFF"/>
        </w:rPr>
        <w:t>在前期调查和与幼儿的对话中，我们了解到：90.91%的幼儿接触过不同类型小车的骑行，72.73%的幼儿比较善于自家小车的骑行，18.18%的幼儿对于骑行还不太熟练，9.09%的幼儿未接触过小车，且不敢骑行。</w:t>
      </w:r>
      <w:r>
        <w:rPr>
          <w:rFonts w:hint="eastAsia" w:asciiTheme="minorEastAsia" w:hAnsiTheme="minorEastAsia"/>
          <w:color w:val="0C0C0C" w:themeColor="text1" w:themeTint="F2"/>
          <w:szCs w:val="21"/>
        </w:rPr>
        <w:t>为了让幼儿</w:t>
      </w:r>
      <w:r>
        <w:rPr>
          <w:rFonts w:hint="eastAsia" w:cs="Arial" w:asciiTheme="minorEastAsia" w:hAnsiTheme="minorEastAsia"/>
          <w:color w:val="0C0C0C" w:themeColor="text1" w:themeTint="F2"/>
          <w:szCs w:val="21"/>
          <w:shd w:val="clear" w:color="auto" w:fill="FFFFFF"/>
        </w:rPr>
        <w:t>对骑行有更深入的认识，</w:t>
      </w:r>
      <w:r>
        <w:rPr>
          <w:rFonts w:hint="eastAsia" w:asciiTheme="minorEastAsia" w:hAnsiTheme="minorEastAsia"/>
          <w:color w:val="0C0C0C" w:themeColor="text1" w:themeTint="F2"/>
          <w:szCs w:val="21"/>
        </w:rPr>
        <w:t>我们生成了《骑行，我能行》的主题活动，引导幼儿了解幼儿园不同类型的小车及骑行方式，并能掌握骑行中的一些规则及安全注意事项，同时通过自主报名考驾照的方式来检验幼儿的骑行本领，促进幼儿骑行过程中平衡能力、反应力、手眼协调能力的提升。</w:t>
      </w:r>
    </w:p>
    <w:p>
      <w:pPr>
        <w:spacing w:line="360" w:lineRule="exact"/>
        <w:ind w:firstLine="422" w:firstLineChars="200"/>
        <w:rPr>
          <w:rFonts w:asciiTheme="minorEastAsia" w:hAnsiTheme="minorEastAsia"/>
          <w:b/>
          <w:bCs/>
          <w:color w:val="0C0C0C" w:themeColor="text1" w:themeTint="F2"/>
          <w:szCs w:val="21"/>
        </w:rPr>
      </w:pPr>
      <w:r>
        <w:rPr>
          <w:rFonts w:hint="eastAsia" w:asciiTheme="minorEastAsia" w:hAnsiTheme="minorEastAsia"/>
          <w:b/>
          <w:bCs/>
          <w:color w:val="0C0C0C" w:themeColor="text1" w:themeTint="F2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0C0C0C" w:themeColor="text1" w:themeTint="F2"/>
          <w:szCs w:val="21"/>
        </w:rPr>
      </w:pPr>
      <w:r>
        <w:rPr>
          <w:rFonts w:hint="eastAsia" w:asciiTheme="minorEastAsia" w:hAnsiTheme="minorEastAsia"/>
          <w:color w:val="0C0C0C" w:themeColor="text1" w:themeTint="F2"/>
          <w:szCs w:val="21"/>
        </w:rPr>
        <w:t>1.了解小车的种类及结构，知道不同小车的骑行方法，会骑小车。</w:t>
      </w:r>
    </w:p>
    <w:p>
      <w:pPr>
        <w:spacing w:line="360" w:lineRule="exact"/>
        <w:ind w:firstLine="420" w:firstLineChars="200"/>
        <w:rPr>
          <w:rFonts w:asciiTheme="minorEastAsia" w:hAnsiTheme="minorEastAsia"/>
          <w:color w:val="0C0C0C" w:themeColor="text1" w:themeTint="F2"/>
          <w:szCs w:val="21"/>
        </w:rPr>
      </w:pPr>
      <w:r>
        <w:rPr>
          <w:rFonts w:hint="eastAsia" w:asciiTheme="minorEastAsia" w:hAnsiTheme="minorEastAsia"/>
          <w:color w:val="0C0C0C" w:themeColor="text1" w:themeTint="F2"/>
          <w:szCs w:val="21"/>
        </w:rPr>
        <w:t>2.能遵守骑行过程中的相关交通规则，在提醒下能注意安全，不做危险的事。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  <w:r>
        <w:rPr>
          <w:rFonts w:hint="eastAsia" w:asciiTheme="minorEastAsia" w:hAnsiTheme="minorEastAsia"/>
          <w:color w:val="0C0C0C" w:themeColor="text1" w:themeTint="F2"/>
          <w:szCs w:val="21"/>
        </w:rPr>
        <w:t>3.喜欢参加体育活动，能自主报名考驾照，在实践中提升平衡能力、反应力和手眼协调能力</w:t>
      </w:r>
      <w:r>
        <w:rPr>
          <w:rFonts w:cs="Tahoma" w:asciiTheme="minorEastAsia" w:hAnsiTheme="minorEastAsia"/>
          <w:color w:val="0C0C0C" w:themeColor="text1" w:themeTint="F2"/>
          <w:szCs w:val="21"/>
        </w:rPr>
        <w:t>。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  <w:r>
        <w:rPr>
          <w:rFonts w:hint="eastAsia" w:cs="Tahoma" w:asciiTheme="minorEastAsia" w:hAnsiTheme="minorEastAsia"/>
          <w:color w:val="0C0C0C" w:themeColor="text1" w:themeTint="F2"/>
          <w:szCs w:val="21"/>
        </w:rPr>
        <w:t>4.</w:t>
      </w:r>
      <w:r>
        <w:rPr>
          <w:rFonts w:hint="eastAsia" w:ascii="宋体" w:hAnsi="宋体"/>
          <w:color w:val="0C0C0C" w:themeColor="text1" w:themeTint="F2"/>
          <w:szCs w:val="21"/>
        </w:rPr>
        <w:t>能按标记停放车辆，乐意用绘画、泥塑或语言讲述等方式表现骑行中的趣闻。</w:t>
      </w:r>
    </w:p>
    <w:p>
      <w:pPr>
        <w:spacing w:line="360" w:lineRule="exact"/>
        <w:ind w:firstLine="422" w:firstLineChars="200"/>
        <w:rPr>
          <w:rFonts w:cs="Tahoma" w:asciiTheme="minorEastAsia" w:hAnsiTheme="minorEastAsia"/>
          <w:b/>
          <w:bCs/>
          <w:color w:val="0C0C0C" w:themeColor="text1" w:themeTint="F2"/>
          <w:szCs w:val="21"/>
        </w:rPr>
      </w:pPr>
      <w:r>
        <w:rPr>
          <w:rFonts w:hint="eastAsia" w:cs="Tahoma" w:asciiTheme="minorEastAsia" w:hAnsiTheme="minorEastAsia"/>
          <w:b/>
          <w:bCs/>
          <w:color w:val="0C0C0C" w:themeColor="text1" w:themeTint="F2"/>
          <w:szCs w:val="21"/>
        </w:rPr>
        <w:t>三、主题网络图：</w:t>
      </w:r>
    </w:p>
    <w:p>
      <w:pPr>
        <w:spacing w:line="360" w:lineRule="exact"/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  <w:r>
        <w:rPr>
          <w:rFonts w:hint="eastAsia" w:cs="Tahoma" w:asciiTheme="minorEastAsia" w:hAnsiTheme="minorEastAsia"/>
          <w:color w:val="0C0C0C" w:themeColor="text1" w:themeTint="F2"/>
          <w:szCs w:val="21"/>
        </w:rPr>
        <w:t>（一）开展前线索图</w:t>
      </w: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  <w:r>
        <w:rPr>
          <w:rFonts w:cs="Tahoma" w:asciiTheme="minorEastAsia" w:hAnsiTheme="minorEastAsia"/>
          <w:color w:val="0C0C0C" w:themeColor="text1" w:themeTint="F2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267335</wp:posOffset>
                </wp:positionH>
                <wp:positionV relativeFrom="paragraph">
                  <wp:posOffset>99695</wp:posOffset>
                </wp:positionV>
                <wp:extent cx="3876675" cy="2857500"/>
                <wp:effectExtent l="13970" t="13970" r="26035" b="24130"/>
                <wp:wrapNone/>
                <wp:docPr id="17" name="组合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76675" cy="2857500"/>
                          <a:chOff x="1725" y="10050"/>
                          <a:chExt cx="5775" cy="4500"/>
                        </a:xfrm>
                      </wpg:grpSpPr>
                      <wps:wsp>
                        <wps:cNvPr id="1" name="自选图形 2"/>
                        <wps:cNvSpPr/>
                        <wps:spPr>
                          <a:xfrm>
                            <a:off x="3795" y="10320"/>
                            <a:ext cx="480" cy="3390"/>
                          </a:xfrm>
                          <a:prstGeom prst="leftBracket">
                            <a:avLst>
                              <a:gd name="adj" fmla="val 58854"/>
                            </a:avLst>
                          </a:prstGeom>
                          <a:noFill/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" name="自选图形 3"/>
                        <wps:cNvSpPr/>
                        <wps:spPr>
                          <a:xfrm>
                            <a:off x="1725" y="11475"/>
                            <a:ext cx="1695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骑行，我能行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3" name="自选图形 4"/>
                        <wps:cNvCnPr/>
                        <wps:spPr>
                          <a:xfrm>
                            <a:off x="3420" y="11790"/>
                            <a:ext cx="855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" name="自选图形 5"/>
                        <wps:cNvSpPr/>
                        <wps:spPr>
                          <a:xfrm>
                            <a:off x="4275" y="10050"/>
                            <a:ext cx="120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了解骑行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自选图形 6"/>
                        <wps:cNvSpPr/>
                        <wps:spPr>
                          <a:xfrm>
                            <a:off x="4275" y="11475"/>
                            <a:ext cx="120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探索骑行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6" name="自选图形 7"/>
                        <wps:cNvSpPr/>
                        <wps:spPr>
                          <a:xfrm>
                            <a:off x="4275" y="13395"/>
                            <a:ext cx="120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骑行实践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7" name="自选图形 8"/>
                        <wps:cNvCnPr/>
                        <wps:spPr>
                          <a:xfrm>
                            <a:off x="5475" y="10365"/>
                            <a:ext cx="495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" name="自选图形 9"/>
                        <wps:cNvCnPr/>
                        <wps:spPr>
                          <a:xfrm>
                            <a:off x="5475" y="11790"/>
                            <a:ext cx="495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" name="自选图形 10"/>
                        <wps:cNvCnPr/>
                        <wps:spPr>
                          <a:xfrm>
                            <a:off x="5475" y="13710"/>
                            <a:ext cx="495" cy="0"/>
                          </a:xfrm>
                          <a:prstGeom prst="straightConnector1">
                            <a:avLst/>
                          </a:prstGeom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" name="自选图形 11"/>
                        <wps:cNvSpPr/>
                        <wps:spPr>
                          <a:xfrm>
                            <a:off x="5970" y="10050"/>
                            <a:ext cx="120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车的种类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1" name="自选图形 12"/>
                        <wps:cNvSpPr/>
                        <wps:spPr>
                          <a:xfrm>
                            <a:off x="5970" y="11265"/>
                            <a:ext cx="285" cy="1065"/>
                          </a:xfrm>
                          <a:prstGeom prst="leftBracket">
                            <a:avLst>
                              <a:gd name="adj" fmla="val 31140"/>
                            </a:avLst>
                          </a:prstGeom>
                          <a:noFill/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2" name="自选图形 13"/>
                        <wps:cNvSpPr/>
                        <wps:spPr>
                          <a:xfrm>
                            <a:off x="6285" y="10965"/>
                            <a:ext cx="120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骑行方法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3" name="自选图形 14"/>
                        <wps:cNvSpPr/>
                        <wps:spPr>
                          <a:xfrm>
                            <a:off x="6300" y="12870"/>
                            <a:ext cx="120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场地布置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4" name="自选图形 15"/>
                        <wps:cNvSpPr/>
                        <wps:spPr>
                          <a:xfrm>
                            <a:off x="6300" y="13920"/>
                            <a:ext cx="120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考驾照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15" name="自选图形 16"/>
                        <wps:cNvSpPr/>
                        <wps:spPr>
                          <a:xfrm>
                            <a:off x="6000" y="13170"/>
                            <a:ext cx="285" cy="1065"/>
                          </a:xfrm>
                          <a:prstGeom prst="leftBracket">
                            <a:avLst>
                              <a:gd name="adj" fmla="val 31140"/>
                            </a:avLst>
                          </a:prstGeom>
                          <a:noFill/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16" name="自选图形 17"/>
                        <wps:cNvSpPr/>
                        <wps:spPr>
                          <a:xfrm>
                            <a:off x="6255" y="12015"/>
                            <a:ext cx="1200" cy="63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 cap="flat" cmpd="sng">
                            <a:solidFill>
                              <a:srgbClr val="C0504D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>
                              <w:pPr>
                                <w:spacing w:line="36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骑行规则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18" o:spid="_x0000_s1026" o:spt="203" style="position:absolute;left:0pt;margin-left:21.05pt;margin-top:7.85pt;height:225pt;width:305.25pt;z-index:251659264;mso-width-relative:page;mso-height-relative:page;" coordorigin="1725,10050" coordsize="5775,4500" o:gfxdata="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">
                <o:lock v:ext="edit" aspectratio="f"/>
                <v:shape id="自选图形 2" o:spid="_x0000_s1026" o:spt="85" type="#_x0000_t85" style="position:absolute;left:3795;top:10320;height:3390;width:480;" filled="f" stroked="t" coordsize="21600,21600" o:gfxdata="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+JShrsAAADa&#10;AAAADwAAAAAAAAABACAAAAAiAAAAZHJzL2Rvd25yZXYueG1sUEsBAhQAFAAAAAgAh07iQDMvBZ47&#10;AAAAOQAAABAAAAAAAAAAAQAgAAAACgEAAGRycy9zaGFwZXhtbC54bWxQSwUGAAAAAAYABgBbAQAA&#10;tAMAAAAA&#10;" adj="1800">
                  <v:fill on="f" focussize="0,0"/>
                  <v:stroke weight="2.25pt" color="#C0504D" joinstyle="round"/>
                  <v:imagedata o:title=""/>
                  <o:lock v:ext="edit" aspectratio="f"/>
                </v:shape>
                <v:roundrect id="自选图形 3" o:spid="_x0000_s1026" o:spt="2" style="position:absolute;left:1725;top:11475;height:630;width:1695;" fillcolor="#FFFFFF" filled="t" stroked="t" coordsize="21600,21600" arcsize="0.166666666666667" o:gfxdata="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wD8aW8AAAA&#10;2g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C0504D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>骑行，我能行</w:t>
                        </w:r>
                      </w:p>
                    </w:txbxContent>
                  </v:textbox>
                </v:roundrect>
                <v:shape id="自选图形 4" o:spid="_x0000_s1026" o:spt="32" type="#_x0000_t32" style="position:absolute;left:3420;top:11790;height:0;width:855;" filled="f" stroked="t" coordsize="21600,21600" o:gfxdata="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pH1S2/&#10;AAAA2g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C0504D" joinstyle="round"/>
                  <v:imagedata o:title=""/>
                  <o:lock v:ext="edit" aspectratio="f"/>
                </v:shape>
                <v:roundrect id="自选图形 5" o:spid="_x0000_s1026" o:spt="2" style="position:absolute;left:4275;top:10050;height:630;width:1200;" fillcolor="#FFFFFF" filled="t" stroked="t" coordsize="21600,21600" arcsize="0.166666666666667" o:gfxdata="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8psxKvQAA&#10;ANo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C0504D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>了解骑行</w:t>
                        </w:r>
                      </w:p>
                    </w:txbxContent>
                  </v:textbox>
                </v:roundrect>
                <v:roundrect id="自选图形 6" o:spid="_x0000_s1026" o:spt="2" style="position:absolute;left:4275;top:11475;height:630;width:1200;" fillcolor="#FFFFFF" filled="t" stroked="t" coordsize="21600,21600" arcsize="0.166666666666667" o:gfxdata="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6mnRvQAA&#10;ANo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C0504D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>探索骑行</w:t>
                        </w:r>
                      </w:p>
                    </w:txbxContent>
                  </v:textbox>
                </v:roundrect>
                <v:roundrect id="自选图形 7" o:spid="_x0000_s1026" o:spt="2" style="position:absolute;left:4275;top:13395;height:630;width:1200;" fillcolor="#FFFFFF" filled="t" stroked="t" coordsize="21600,21600" arcsize="0.166666666666667" o:gfxdata="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OPemvQAA&#10;ANoAAAAPAAAAAAAAAAEAIAAAACIAAABkcnMvZG93bnJldi54bWxQSwECFAAUAAAACACHTuJAMy8F&#10;njsAAAA5AAAAEAAAAAAAAAABACAAAAAMAQAAZHJzL3NoYXBleG1sLnhtbFBLBQYAAAAABgAGAFsB&#10;AAC2AwAAAAA=&#10;">
                  <v:fill on="t" focussize="0,0"/>
                  <v:stroke weight="2.25pt" color="#C0504D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>骑行实践</w:t>
                        </w:r>
                      </w:p>
                    </w:txbxContent>
                  </v:textbox>
                </v:roundrect>
                <v:shape id="自选图形 8" o:spid="_x0000_s1026" o:spt="32" type="#_x0000_t32" style="position:absolute;left:5475;top:10365;height:0;width:495;" filled="f" stroked="t" coordsize="21600,21600" o:gfxdata="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V80y6/&#10;AAAA2g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C0504D" joinstyle="round"/>
                  <v:imagedata o:title=""/>
                  <o:lock v:ext="edit" aspectratio="f"/>
                </v:shape>
                <v:shape id="自选图形 9" o:spid="_x0000_s1026" o:spt="32" type="#_x0000_t32" style="position:absolute;left:5475;top:11790;height:0;width:495;" filled="f" stroked="t" coordsize="21600,21600" o:gfxdata="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U40dcugAAANoA&#10;AAAPAAAAAAAAAAEAIAAAACIAAABkcnMvZG93bnJldi54bWxQSwECFAAUAAAACACHTuJAMy8FnjsA&#10;AAA5AAAAEAAAAAAAAAABACAAAAAJAQAAZHJzL3NoYXBleG1sLnhtbFBLBQYAAAAABgAGAFsBAACz&#10;AwAAAAA=&#10;">
                  <v:fill on="f" focussize="0,0"/>
                  <v:stroke weight="2.25pt" color="#C0504D" joinstyle="round"/>
                  <v:imagedata o:title=""/>
                  <o:lock v:ext="edit" aspectratio="f"/>
                </v:shape>
                <v:shape id="自选图形 10" o:spid="_x0000_s1026" o:spt="32" type="#_x0000_t32" style="position:absolute;left:5475;top:13710;height:0;width:495;" filled="f" stroked="t" coordsize="21600,21600" o:gfxdata="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uv4se/&#10;AAAA2gAAAA8AAAAAAAAAAQAgAAAAIgAAAGRycy9kb3ducmV2LnhtbFBLAQIUABQAAAAIAIdO4kAz&#10;LwWeOwAAADkAAAAQAAAAAAAAAAEAIAAAAA4BAABkcnMvc2hhcGV4bWwueG1sUEsFBgAAAAAGAAYA&#10;WwEAALgDAAAAAA==&#10;">
                  <v:fill on="f" focussize="0,0"/>
                  <v:stroke weight="2.25pt" color="#C0504D" joinstyle="round"/>
                  <v:imagedata o:title=""/>
                  <o:lock v:ext="edit" aspectratio="f"/>
                </v:shape>
                <v:roundrect id="自选图形 11" o:spid="_x0000_s1026" o:spt="2" style="position:absolute;left:5970;top:10050;height:630;width:1200;" fillcolor="#FFFFFF" filled="t" stroked="t" coordsize="21600,21600" arcsize="0.166666666666667" o:gfxdata="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lVK74A&#10;AADbAAAADwAAAAAAAAABACAAAAAiAAAAZHJzL2Rvd25yZXYueG1sUEsBAhQAFAAAAAgAh07iQDMv&#10;BZ47AAAAOQAAABAAAAAAAAAAAQAgAAAADQEAAGRycy9zaGFwZXhtbC54bWxQSwUGAAAAAAYABgBb&#10;AQAAtwMAAAAA&#10;">
                  <v:fill on="t" focussize="0,0"/>
                  <v:stroke weight="2.25pt" color="#C0504D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>车的种类</w:t>
                        </w:r>
                      </w:p>
                    </w:txbxContent>
                  </v:textbox>
                </v:roundrect>
                <v:shape id="自选图形 12" o:spid="_x0000_s1026" o:spt="85" type="#_x0000_t85" style="position:absolute;left:5970;top:11265;height:1065;width:285;" filled="f" stroked="t" coordsize="21600,21600" o:gfxdata="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uyrRbsAAADb&#10;AAAADwAAAAAAAAABACAAAAAiAAAAZHJzL2Rvd25yZXYueG1sUEsBAhQAFAAAAAgAh07iQDMvBZ47&#10;AAAAOQAAABAAAAAAAAAAAQAgAAAACgEAAGRycy9zaGFwZXhtbC54bWxQSwUGAAAAAAYABgBbAQAA&#10;tAMAAAAA&#10;" adj="1800">
                  <v:fill on="f" focussize="0,0"/>
                  <v:stroke weight="2.25pt" color="#C0504D" joinstyle="round"/>
                  <v:imagedata o:title=""/>
                  <o:lock v:ext="edit" aspectratio="f"/>
                </v:shape>
                <v:roundrect id="自选图形 13" o:spid="_x0000_s1026" o:spt="2" style="position:absolute;left:6285;top:10965;height:630;width:1200;" fillcolor="#FFFFFF" filled="t" stroked="t" coordsize="21600,21600" arcsize="0.166666666666667" o:gfxdata="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Hbse8AAAA&#10;2wAAAA8AAAAAAAAAAQAgAAAAIgAAAGRycy9kb3ducmV2LnhtbFBLAQIUABQAAAAIAIdO4kAzLwWe&#10;OwAAADkAAAAQAAAAAAAAAAEAIAAAAAsBAABkcnMvc2hhcGV4bWwueG1sUEsFBgAAAAAGAAYAWwEA&#10;ALUDAAAAAA==&#10;">
                  <v:fill on="t" focussize="0,0"/>
                  <v:stroke weight="2.25pt" color="#C0504D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>骑行方法</w:t>
                        </w:r>
                      </w:p>
                    </w:txbxContent>
                  </v:textbox>
                </v:roundrect>
                <v:roundrect id="自选图形 14" o:spid="_x0000_s1026" o:spt="2" style="position:absolute;left:6300;top:12870;height:630;width:1200;" fillcolor="#FFFFFF" filled="t" stroked="t" coordsize="21600,21600" arcsize="0.166666666666667" o:gfxdata="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YvLXLsAAADb&#10;AAAADwAAAAAAAAABACAAAAAiAAAAZHJzL2Rvd25yZXYueG1sUEsBAhQAFAAAAAgAh07iQDMvBZ47&#10;AAAAOQAAABAAAAAAAAAAAQAgAAAACgEAAGRycy9zaGFwZXhtbC54bWxQSwUGAAAAAAYABgBbAQAA&#10;tAMAAAAA&#10;">
                  <v:fill on="t" focussize="0,0"/>
                  <v:stroke weight="2.25pt" color="#C0504D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>场地布置</w:t>
                        </w:r>
                      </w:p>
                    </w:txbxContent>
                  </v:textbox>
                </v:roundrect>
                <v:roundrect id="自选图形 15" o:spid="_x0000_s1026" o:spt="2" style="position:absolute;left:6300;top:13920;height:630;width:1200;" fillcolor="#FFFFFF" filled="t" stroked="t" coordsize="21600,21600" arcsize="0.166666666666667" o:gfxdata="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YlMougAAANsA&#10;AAAPAAAAAAAAAAEAIAAAACIAAABkcnMvZG93bnJldi54bWxQSwECFAAUAAAACACHTuJAMy8FnjsA&#10;AAA5AAAAEAAAAAAAAAABACAAAAAJAQAAZHJzL3NoYXBleG1sLnhtbFBLBQYAAAAABgAGAFsBAACz&#10;AwAAAAA=&#10;">
                  <v:fill on="t" focussize="0,0"/>
                  <v:stroke weight="2.25pt" color="#C0504D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考驾照</w:t>
                        </w:r>
                      </w:p>
                    </w:txbxContent>
                  </v:textbox>
                </v:roundrect>
                <v:shape id="自选图形 16" o:spid="_x0000_s1026" o:spt="85" type="#_x0000_t85" style="position:absolute;left:6000;top:13170;height:1065;width:285;" filled="f" stroked="t" coordsize="21600,21600" o:gfxdata="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XXrUa5AAAA2wAA&#10;AA8AAAAAAAAAAQAgAAAAIgAAAGRycy9kb3ducmV2LnhtbFBLAQIUABQAAAAIAIdO4kAzLwWeOwAA&#10;ADkAAAAQAAAAAAAAAAEAIAAAAAgBAABkcnMvc2hhcGV4bWwueG1sUEsFBgAAAAAGAAYAWwEAALID&#10;AAAAAA==&#10;" adj="1800">
                  <v:fill on="f" focussize="0,0"/>
                  <v:stroke weight="2.25pt" color="#C0504D" joinstyle="round"/>
                  <v:imagedata o:title=""/>
                  <o:lock v:ext="edit" aspectratio="f"/>
                </v:shape>
                <v:roundrect id="自选图形 17" o:spid="_x0000_s1026" o:spt="2" style="position:absolute;left:6255;top:12015;height:630;width:1200;" fillcolor="#FFFFFF" filled="t" stroked="t" coordsize="21600,21600" arcsize="0.166666666666667" o:gfxdata="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fxoxLsAAADb&#10;AAAADwAAAAAAAAABACAAAAAiAAAAZHJzL2Rvd25yZXYueG1sUEsBAhQAFAAAAAgAh07iQDMvBZ47&#10;AAAAOQAAABAAAAAAAAAAAQAgAAAACgEAAGRycy9zaGFwZXhtbC54bWxQSwUGAAAAAAYABgBbAQAA&#10;tAMAAAAA&#10;">
                  <v:fill on="t" focussize="0,0"/>
                  <v:stroke weight="2.25pt" color="#C0504D" joinstyle="round"/>
                  <v:imagedata o:title=""/>
                  <o:lock v:ext="edit" aspectratio="f"/>
                  <v:textbox>
                    <w:txbxContent>
                      <w:p>
                        <w:pPr>
                          <w:spacing w:line="360" w:lineRule="exact"/>
                        </w:pPr>
                        <w:r>
                          <w:rPr>
                            <w:rFonts w:hint="eastAsia"/>
                          </w:rPr>
                          <w:t>骑行规则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ind w:firstLine="420" w:firstLineChars="200"/>
        <w:rPr>
          <w:rFonts w:cs="Tahoma" w:asciiTheme="minorEastAsia" w:hAnsiTheme="minorEastAsia"/>
          <w:color w:val="0C0C0C" w:themeColor="text1" w:themeTint="F2"/>
          <w:szCs w:val="21"/>
        </w:rPr>
      </w:pPr>
    </w:p>
    <w:p>
      <w:pPr>
        <w:numPr>
          <w:numId w:val="0"/>
        </w:numPr>
        <w:spacing w:line="360" w:lineRule="exact"/>
        <w:rPr>
          <w:rFonts w:cs="Tahoma" w:asciiTheme="minorEastAsia" w:hAnsiTheme="minorEastAsia"/>
          <w:color w:val="0C0C0C" w:themeColor="text1" w:themeTint="F2"/>
          <w:szCs w:val="21"/>
        </w:rPr>
      </w:pPr>
      <w:bookmarkStart w:id="0" w:name="_GoBack"/>
      <w:bookmarkEnd w:id="0"/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E761AF"/>
    <w:rsid w:val="000107B4"/>
    <w:rsid w:val="00022A1C"/>
    <w:rsid w:val="0002694C"/>
    <w:rsid w:val="00041148"/>
    <w:rsid w:val="00042E76"/>
    <w:rsid w:val="0004431B"/>
    <w:rsid w:val="00047D28"/>
    <w:rsid w:val="000728D8"/>
    <w:rsid w:val="0008210C"/>
    <w:rsid w:val="000871EC"/>
    <w:rsid w:val="00092E01"/>
    <w:rsid w:val="00093F55"/>
    <w:rsid w:val="000A7772"/>
    <w:rsid w:val="000B0DDB"/>
    <w:rsid w:val="000D423C"/>
    <w:rsid w:val="000E2ECE"/>
    <w:rsid w:val="000E3EC8"/>
    <w:rsid w:val="000E778C"/>
    <w:rsid w:val="00143F27"/>
    <w:rsid w:val="001B00BF"/>
    <w:rsid w:val="001B459B"/>
    <w:rsid w:val="00206BDC"/>
    <w:rsid w:val="00230ADB"/>
    <w:rsid w:val="002F4C9D"/>
    <w:rsid w:val="002F71DF"/>
    <w:rsid w:val="00300820"/>
    <w:rsid w:val="00313E8D"/>
    <w:rsid w:val="00321D67"/>
    <w:rsid w:val="0033325F"/>
    <w:rsid w:val="00353C8D"/>
    <w:rsid w:val="003628CF"/>
    <w:rsid w:val="003A638F"/>
    <w:rsid w:val="003A68DD"/>
    <w:rsid w:val="003B5026"/>
    <w:rsid w:val="003C6B1F"/>
    <w:rsid w:val="003F7795"/>
    <w:rsid w:val="0041390D"/>
    <w:rsid w:val="00440E2A"/>
    <w:rsid w:val="004C1894"/>
    <w:rsid w:val="004F6E47"/>
    <w:rsid w:val="00521DC7"/>
    <w:rsid w:val="00556B8B"/>
    <w:rsid w:val="005B3861"/>
    <w:rsid w:val="00611DD1"/>
    <w:rsid w:val="0063319B"/>
    <w:rsid w:val="00662DD8"/>
    <w:rsid w:val="006A179E"/>
    <w:rsid w:val="006B7217"/>
    <w:rsid w:val="006D64BC"/>
    <w:rsid w:val="006E6AED"/>
    <w:rsid w:val="006F57CD"/>
    <w:rsid w:val="00732F78"/>
    <w:rsid w:val="0073573A"/>
    <w:rsid w:val="007578B7"/>
    <w:rsid w:val="00775235"/>
    <w:rsid w:val="0079426C"/>
    <w:rsid w:val="007A3726"/>
    <w:rsid w:val="0080346D"/>
    <w:rsid w:val="008320D7"/>
    <w:rsid w:val="00851B91"/>
    <w:rsid w:val="00857840"/>
    <w:rsid w:val="008607FF"/>
    <w:rsid w:val="00863680"/>
    <w:rsid w:val="0087087D"/>
    <w:rsid w:val="00871573"/>
    <w:rsid w:val="008A01E9"/>
    <w:rsid w:val="008A1789"/>
    <w:rsid w:val="008D29DB"/>
    <w:rsid w:val="008E7514"/>
    <w:rsid w:val="00932426"/>
    <w:rsid w:val="0093755F"/>
    <w:rsid w:val="0095212F"/>
    <w:rsid w:val="0096211E"/>
    <w:rsid w:val="009A1F90"/>
    <w:rsid w:val="009E543D"/>
    <w:rsid w:val="00A10567"/>
    <w:rsid w:val="00A143B6"/>
    <w:rsid w:val="00A21C68"/>
    <w:rsid w:val="00A25651"/>
    <w:rsid w:val="00A257D1"/>
    <w:rsid w:val="00A34345"/>
    <w:rsid w:val="00AB2E7C"/>
    <w:rsid w:val="00AB35E2"/>
    <w:rsid w:val="00AB6076"/>
    <w:rsid w:val="00AD56D3"/>
    <w:rsid w:val="00AE7461"/>
    <w:rsid w:val="00AF0DEC"/>
    <w:rsid w:val="00AF2E28"/>
    <w:rsid w:val="00B12043"/>
    <w:rsid w:val="00B1549B"/>
    <w:rsid w:val="00B435B7"/>
    <w:rsid w:val="00B517DD"/>
    <w:rsid w:val="00B63263"/>
    <w:rsid w:val="00B75A12"/>
    <w:rsid w:val="00BB633A"/>
    <w:rsid w:val="00BE6B8B"/>
    <w:rsid w:val="00C01EF2"/>
    <w:rsid w:val="00C1132F"/>
    <w:rsid w:val="00C24150"/>
    <w:rsid w:val="00C50294"/>
    <w:rsid w:val="00C56256"/>
    <w:rsid w:val="00C63378"/>
    <w:rsid w:val="00C916DD"/>
    <w:rsid w:val="00CA58B8"/>
    <w:rsid w:val="00D07069"/>
    <w:rsid w:val="00D40BAB"/>
    <w:rsid w:val="00D80A84"/>
    <w:rsid w:val="00DA2096"/>
    <w:rsid w:val="00DB1C58"/>
    <w:rsid w:val="00DD52EC"/>
    <w:rsid w:val="00DE2EAB"/>
    <w:rsid w:val="00E04E1E"/>
    <w:rsid w:val="00E761AF"/>
    <w:rsid w:val="00E802E4"/>
    <w:rsid w:val="00E86CAE"/>
    <w:rsid w:val="00EA0BBD"/>
    <w:rsid w:val="00EA1359"/>
    <w:rsid w:val="00EA31A4"/>
    <w:rsid w:val="00EB68C8"/>
    <w:rsid w:val="00EC504A"/>
    <w:rsid w:val="00EE4908"/>
    <w:rsid w:val="00EF075E"/>
    <w:rsid w:val="00EF1CB7"/>
    <w:rsid w:val="00EF331B"/>
    <w:rsid w:val="00EF350C"/>
    <w:rsid w:val="00EF458B"/>
    <w:rsid w:val="00EF67D8"/>
    <w:rsid w:val="00F12AA9"/>
    <w:rsid w:val="00F47E55"/>
    <w:rsid w:val="00F7371D"/>
    <w:rsid w:val="00F9227B"/>
    <w:rsid w:val="00FC773B"/>
    <w:rsid w:val="00FF6230"/>
    <w:rsid w:val="23D12A10"/>
    <w:rsid w:val="33BFF040"/>
    <w:rsid w:val="5DFFA4FA"/>
    <w:rsid w:val="5EDFD56A"/>
    <w:rsid w:val="6769D8D3"/>
    <w:rsid w:val="6F713D4F"/>
    <w:rsid w:val="76670587"/>
    <w:rsid w:val="77BFE3F6"/>
    <w:rsid w:val="79C55F83"/>
    <w:rsid w:val="8BFDF4FB"/>
    <w:rsid w:val="EE6729A7"/>
    <w:rsid w:val="FEE6697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rPr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119</Words>
  <Characters>680</Characters>
  <Lines>5</Lines>
  <Paragraphs>1</Paragraphs>
  <TotalTime>228</TotalTime>
  <ScaleCrop>false</ScaleCrop>
  <LinksUpToDate>false</LinksUpToDate>
  <CharactersWithSpaces>798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2023-02-24T05:11:00Z</dcterms:created>
  <dc:creator>Tony</dc:creator>
  <cp:lastModifiedBy>hsy.</cp:lastModifiedBy>
  <cp:lastPrinted>2022-02-16T06:51:00Z</cp:lastPrinted>
  <dcterms:modified xsi:type="dcterms:W3CDTF">2024-04-19T08:18:38Z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2E9DEE3012244F778A3EDBDD1D82D242</vt:lpwstr>
  </property>
</Properties>
</file>