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 w:firstLine="655" w:firstLineChars="233"/>
        <w:jc w:val="center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  <w:lang w:eastAsia="zh-CN"/>
        </w:rPr>
        <w:t>国际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数棋     </w:t>
      </w:r>
      <w:r>
        <w:rPr>
          <w:rFonts w:hint="eastAsia" w:ascii="楷体" w:hAnsi="楷体" w:eastAsia="楷体"/>
          <w:b/>
          <w:bCs/>
          <w:sz w:val="32"/>
          <w:szCs w:val="32"/>
        </w:rPr>
        <w:t xml:space="preserve">课程设计方案 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</w:t>
      </w:r>
    </w:p>
    <w:tbl>
      <w:tblPr>
        <w:tblStyle w:val="4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69"/>
        <w:gridCol w:w="1180"/>
        <w:gridCol w:w="1489"/>
        <w:gridCol w:w="1334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启智数棋园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开发教师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贺勇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薛刚 汤云骥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适用年级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中高</w:t>
            </w: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总课时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课程类型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课程目标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通过学习国际数棋的行棋规则、行棋方法以及比赛要领、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比赛技巧等知识技能，培养学员发散性、聚合性的创新思维能力，辅助学员掌握和巩固学科知识，提高运算技巧、逻辑思维、以及心算、口算、速算的能力；培养学员顽强战斗，不怕疲劳，集中注意力，加强思考力，发挥想像力，看清形势，准确判断，精确算度，直至夺得全盘胜利的精神，为素质教育的实施起到积极的促进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课程内容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tbl>
            <w:tblPr>
              <w:tblStyle w:val="4"/>
              <w:tblW w:w="83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2352"/>
              <w:gridCol w:w="531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0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课程结构</w:t>
                  </w:r>
                </w:p>
              </w:tc>
              <w:tc>
                <w:tcPr>
                  <w:tcW w:w="5317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主要内容及要求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专题</w:t>
                  </w:r>
                </w:p>
              </w:tc>
              <w:tc>
                <w:tcPr>
                  <w:tcW w:w="5317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数棋的发展史及行棋规则的学习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介绍数棋的发展以及意义，学习掌握数棋的基本行棋规则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常规阵的学习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学习常规阵的开局及进攻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八零阵的学习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学习八零阵的开局及进攻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小火箭斜阵的学习</w:t>
                  </w:r>
                </w:p>
              </w:tc>
              <w:tc>
                <w:tcPr>
                  <w:tcW w:w="53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小火箭斜阵的开局及进攻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大火箭斜阵的学习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学习大火箭斜阵的开局及进攻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西瓜阵的学习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学习西瓜阵的开局及进攻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实战练习</w:t>
                  </w: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  <w:t>灵活运用，实战训练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 w:cs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3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20" w:lineRule="exact"/>
                    <w:jc w:val="left"/>
                    <w:rPr>
                      <w:rFonts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课程实施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本课程的实施以本校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中高年级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学生为对象，根据学生兴趣自愿报名，然后进行一定的筛选后组建，学员共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人。课程活动时间为每周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二下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午1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:20~1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0，活动地点在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观摩教室2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。教学方法是根据计划内容由教师统一组织讲授辅导，讲练结合，拓展学生思维，并通过形式多样的训练和比赛，达到教学目标。</w:t>
            </w:r>
          </w:p>
          <w:p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utoSpaceDE w:val="0"/>
              <w:spacing w:line="4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课程评价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、注意课程内容可根据实际需要作出适当调整提高每次的练习兴趣。授课教师要熟悉教材内容，积极创设情景，用通俗易懂的语言，生动的故事进行课堂教学。2、积极地组织好每一次的课堂纪律，为下数棋提供好的学习环境。</w:t>
            </w:r>
          </w:p>
          <w:p>
            <w:r>
              <w:rPr>
                <w:rFonts w:hint="eastAsia"/>
              </w:rPr>
              <w:t>3、多鼓励表扬孩子，相信每个孩子都会成为数棋高手，都能把数棋练好。</w:t>
            </w:r>
          </w:p>
          <w:p>
            <w:r>
              <w:rPr>
                <w:rFonts w:hint="eastAsia"/>
              </w:rPr>
              <w:t>4、经常树立榜样，榜样的力量是无穷的，以他们的力量去带动孩子们把象棋下好。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5、本学期小组活动结束时，对各方面表现好的同学给予表扬奖励。</w:t>
            </w:r>
          </w:p>
        </w:tc>
      </w:tr>
    </w:tbl>
    <w:p/>
    <w:sectPr>
      <w:pgSz w:w="11906" w:h="16838"/>
      <w:pgMar w:top="1304" w:right="1800" w:bottom="130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Mjk0OGVmMTVmMGZkOGYzN2ZlODZjMThmYWRiOGYifQ=="/>
  </w:docVars>
  <w:rsids>
    <w:rsidRoot w:val="00390D79"/>
    <w:rsid w:val="00060D26"/>
    <w:rsid w:val="000F0BA0"/>
    <w:rsid w:val="00263356"/>
    <w:rsid w:val="0029382B"/>
    <w:rsid w:val="002A519B"/>
    <w:rsid w:val="00367513"/>
    <w:rsid w:val="00390D79"/>
    <w:rsid w:val="004622EE"/>
    <w:rsid w:val="00516C9B"/>
    <w:rsid w:val="005A722C"/>
    <w:rsid w:val="005C120A"/>
    <w:rsid w:val="0063353C"/>
    <w:rsid w:val="007445E6"/>
    <w:rsid w:val="00A04BEF"/>
    <w:rsid w:val="00A202FA"/>
    <w:rsid w:val="00A96D86"/>
    <w:rsid w:val="00BF536E"/>
    <w:rsid w:val="00C153B0"/>
    <w:rsid w:val="00CD5944"/>
    <w:rsid w:val="00DC29AD"/>
    <w:rsid w:val="00DD7DFC"/>
    <w:rsid w:val="00ED54C3"/>
    <w:rsid w:val="00FE2EFF"/>
    <w:rsid w:val="03AB2C9C"/>
    <w:rsid w:val="18C32809"/>
    <w:rsid w:val="20FA4C5E"/>
    <w:rsid w:val="27CB2628"/>
    <w:rsid w:val="28FF7C48"/>
    <w:rsid w:val="3D6E2A03"/>
    <w:rsid w:val="46463CEC"/>
    <w:rsid w:val="4BF769A5"/>
    <w:rsid w:val="560F1037"/>
    <w:rsid w:val="65160C5C"/>
    <w:rsid w:val="6923450B"/>
    <w:rsid w:val="6AF414C4"/>
    <w:rsid w:val="6C5768DD"/>
    <w:rsid w:val="733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批注框文本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743</Words>
  <Characters>756</Characters>
  <Lines>6</Lines>
  <Paragraphs>1</Paragraphs>
  <TotalTime>5</TotalTime>
  <ScaleCrop>false</ScaleCrop>
  <LinksUpToDate>false</LinksUpToDate>
  <CharactersWithSpaces>772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2018-01-28T08:49:00Z</dcterms:created>
  <dc:creator>USER-</dc:creator>
  <cp:lastModifiedBy>刚子</cp:lastModifiedBy>
  <dcterms:modified xsi:type="dcterms:W3CDTF">2024-04-16T07:53:57Z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A0A328891ECC4A47846369A612477AAD</vt:lpwstr>
  </property>
</Properties>
</file>