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ind w:firstLine="2461" w:firstLineChars="300"/>
        <w:jc w:val="both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>大五班今日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default" w:asciiTheme="minorEastAsia" w:hAnsiTheme="minorEastAsia" w:eastAsia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35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32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一、区域活动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2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又是美好的二啦！来到幼儿园，我们就开始好玩的游戏活动。</w:t>
      </w:r>
    </w:p>
    <w:tbl>
      <w:tblPr>
        <w:tblStyle w:val="9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Layout w:type="fixed"/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6265" cy="1400810"/>
                  <wp:effectExtent l="0" t="0" r="635" b="1270"/>
                  <wp:docPr id="4" name="图片 4" descr="/private/var/mobile/Containers/Data/Application/5ED592C3-C8B7-4F8C-9DA7-FD6AB80550FC/tmp/insert_image_tmp_dir/2024-04-16 13:59:28.035000.png2024-04-16 13:59:28.03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private/var/mobile/Containers/Data/Application/5ED592C3-C8B7-4F8C-9DA7-FD6AB80550FC/tmp/insert_image_tmp_dir/2024-04-16 13:59:28.035000.png2024-04-16 13:59:28.0350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6265" cy="1400810"/>
                  <wp:effectExtent l="0" t="0" r="635" b="1270"/>
                  <wp:docPr id="5" name="图片 5" descr="/private/var/mobile/Containers/Data/Application/5ED592C3-C8B7-4F8C-9DA7-FD6AB80550FC/tmp/insert_image_tmp_dir/2024-04-16 13:59:53.946000.png2024-04-16 13:59:53.94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private/var/mobile/Containers/Data/Application/5ED592C3-C8B7-4F8C-9DA7-FD6AB80550FC/tmp/insert_image_tmp_dir/2024-04-16 13:59:53.946000.png2024-04-16 13:59:53.94600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6265" cy="1400810"/>
                  <wp:effectExtent l="0" t="0" r="635" b="1270"/>
                  <wp:docPr id="6" name="图片 6" descr="/private/var/mobile/Containers/Data/Application/5ED592C3-C8B7-4F8C-9DA7-FD6AB80550FC/tmp/insert_image_tmp_dir/2024-04-16 14:00:12.260000.png2024-04-16 14:00:12.26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private/var/mobile/Containers/Data/Application/5ED592C3-C8B7-4F8C-9DA7-FD6AB80550FC/tmp/insert_image_tmp_dir/2024-04-16 14:00:12.260000.png2024-04-16 14:00:12.2600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1" w:firstLineChars="2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一起玩四子棋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玩多米诺骨牌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一起来玩数学大富翁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866265" cy="1400810"/>
                  <wp:effectExtent l="0" t="0" r="635" b="1270"/>
                  <wp:docPr id="7" name="图片 7" descr="/private/var/mobile/Containers/Data/Application/5ED592C3-C8B7-4F8C-9DA7-FD6AB80550FC/tmp/insert_image_tmp_dir/2024-04-16 14:00:40.106000.png2024-04-16 14:00:40.106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private/var/mobile/Containers/Data/Application/5ED592C3-C8B7-4F8C-9DA7-FD6AB80550FC/tmp/insert_image_tmp_dir/2024-04-16 14:00:40.106000.png2024-04-16 14:00:40.1060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u w:val="none"/>
                <w:lang w:val="en-US" w:eastAsia="zh-CN"/>
              </w:rPr>
              <w:drawing>
                <wp:inline distT="0" distB="0" distL="114300" distR="114300">
                  <wp:extent cx="1866265" cy="1400810"/>
                  <wp:effectExtent l="0" t="0" r="635" b="1270"/>
                  <wp:docPr id="8" name="图片 8" descr="/private/var/mobile/Containers/Data/Application/5ED592C3-C8B7-4F8C-9DA7-FD6AB80550FC/tmp/insert_image_tmp_dir/2024-04-16 14:00:52.370000.png2024-04-16 14:00:52.37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private/var/mobile/Containers/Data/Application/5ED592C3-C8B7-4F8C-9DA7-FD6AB80550FC/tmp/insert_image_tmp_dir/2024-04-16 14:00:52.370000.png2024-04-16 14:00:52.37000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66265" cy="1400810"/>
                  <wp:effectExtent l="0" t="0" r="635" b="1270"/>
                  <wp:docPr id="9" name="图片 9" descr="/private/var/mobile/Containers/Data/Application/5ED592C3-C8B7-4F8C-9DA7-FD6AB80550FC/tmp/insert_image_tmp_dir/2024-04-16 14:01:11.728000.png2024-04-16 14:01:11.728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private/var/mobile/Containers/Data/Application/5ED592C3-C8B7-4F8C-9DA7-FD6AB80550FC/tmp/insert_image_tmp_dir/2024-04-16 14:01:11.728000.png2024-04-16 14:01:11.72800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20" w:firstLineChars="100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我最喜欢做蜘蛛网</w:t>
            </w:r>
          </w:p>
        </w:tc>
        <w:tc>
          <w:tcPr>
            <w:tcW w:w="3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20" w:firstLineChars="1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画一只大嘴鸟</w:t>
            </w:r>
          </w:p>
        </w:tc>
        <w:tc>
          <w:tcPr>
            <w:tcW w:w="31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1" w:firstLineChars="200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32"/>
                <w:szCs w:val="32"/>
                <w:u w:val="none"/>
                <w:lang w:val="en-US" w:eastAsia="zh-CN"/>
              </w:rPr>
              <w:t>耳机听故事。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二、社会《淮扬风味小吃》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淮扬风味小吃有烧卖、花卷、小笼包、馄饨、馒头等。淮扬风味小吃在江南地区特别常见，虽然是淮扬的特色小吃却因为制作精致，口味独特而名扬大江南北。如今我们常州的双桂坊美食一条街在全国很有名，里面的小吃也应有尽有，品种齐全。</w:t>
      </w:r>
    </w:p>
    <w:tbl>
      <w:tblPr>
        <w:tblStyle w:val="9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2"/>
        <w:gridCol w:w="3176"/>
        <w:gridCol w:w="3136"/>
      </w:tblGrid>
      <w:tr>
        <w:tblPrEx>
          <w:tblLayout w:type="fixed"/>
        </w:tblPrEx>
        <w:trPr>
          <w:jc w:val="center"/>
        </w:trPr>
        <w:tc>
          <w:tcPr>
            <w:tcW w:w="320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37055" cy="1367155"/>
                  <wp:effectExtent l="0" t="0" r="3175" b="635"/>
                  <wp:docPr id="10" name="图片 10" descr="/private/var/mobile/Containers/Data/Application/5ED592C3-C8B7-4F8C-9DA7-FD6AB80550FC/tmp/insert_image_tmp_dir/2024-04-16 14:05:16.163000.png2024-04-16 14:05:16.16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private/var/mobile/Containers/Data/Application/5ED592C3-C8B7-4F8C-9DA7-FD6AB80550FC/tmp/insert_image_tmp_dir/2024-04-16 14:05:16.163000.png2024-04-16 14:05:16.16300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055" cy="136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57375" cy="1402080"/>
                  <wp:effectExtent l="0" t="0" r="1905" b="0"/>
                  <wp:docPr id="11" name="图片 11" descr="/private/var/mobile/Containers/Data/Application/5ED592C3-C8B7-4F8C-9DA7-FD6AB80550FC/tmp/insert_image_tmp_dir/2024-04-16 14:05:24.563000.png2024-04-16 14:05:24.56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private/var/mobile/Containers/Data/Application/5ED592C3-C8B7-4F8C-9DA7-FD6AB80550FC/tmp/insert_image_tmp_dir/2024-04-16 14:05:24.563000.png2024-04-16 14:05:24.56300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6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37055" cy="1295400"/>
                  <wp:effectExtent l="0" t="0" r="3175" b="0"/>
                  <wp:docPr id="12" name="图片 12" descr="/private/var/mobile/Containers/Data/Application/5ED592C3-C8B7-4F8C-9DA7-FD6AB80550FC/tmp/insert_image_tmp_dir/2024-04-16 14:05:32.012000.png2024-04-16 14:05:32.01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private/var/mobile/Containers/Data/Application/5ED592C3-C8B7-4F8C-9DA7-FD6AB80550FC/tmp/insert_image_tmp_dir/2024-04-16 14:05:32.012000.png2024-04-16 14:05:32.0120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05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今天户外让我们活力满满！</w:t>
      </w:r>
    </w:p>
    <w:tbl>
      <w:tblPr>
        <w:tblStyle w:val="9"/>
        <w:tblW w:w="0" w:type="auto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3216"/>
        <w:gridCol w:w="3082"/>
      </w:tblGrid>
      <w:tr>
        <w:tblPrEx>
          <w:tblLayout w:type="fixed"/>
        </w:tblPrEx>
        <w:trPr>
          <w:jc w:val="center"/>
        </w:trPr>
        <w:tc>
          <w:tcPr>
            <w:tcW w:w="3216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98650" cy="1424940"/>
                  <wp:effectExtent l="0" t="0" r="2540" b="0"/>
                  <wp:docPr id="23" name="图片 23" descr="/private/var/mobile/Containers/Data/Application/5ED592C3-C8B7-4F8C-9DA7-FD6AB80550FC/tmp/insert_image_tmp_dir/2024-04-16 14:06:13.778000.png2024-04-16 14:06:13.778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private/var/mobile/Containers/Data/Application/5ED592C3-C8B7-4F8C-9DA7-FD6AB80550FC/tmp/insert_image_tmp_dir/2024-04-16 14:06:13.778000.png2024-04-16 14:06:13.77800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98650" cy="1424940"/>
                  <wp:effectExtent l="0" t="0" r="2540" b="0"/>
                  <wp:docPr id="24" name="图片 24" descr="/private/var/mobile/Containers/Data/Application/5ED592C3-C8B7-4F8C-9DA7-FD6AB80550FC/tmp/insert_image_tmp_dir/2024-04-16 14:06:47.679000.png2024-04-16 14:06:47.67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private/var/mobile/Containers/Data/Application/5ED592C3-C8B7-4F8C-9DA7-FD6AB80550FC/tmp/insert_image_tmp_dir/2024-04-16 14:06:47.679000.png2024-04-16 14:06:47.67900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42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2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  <w:drawing>
                <wp:inline distT="0" distB="0" distL="114300" distR="114300">
                  <wp:extent cx="1802130" cy="1352550"/>
                  <wp:effectExtent l="0" t="0" r="0" b="0"/>
                  <wp:docPr id="26" name="图片 26" descr="/private/var/mobile/Containers/Data/Application/5ED592C3-C8B7-4F8C-9DA7-FD6AB80550FC/tmp/insert_image_tmp_dir/2024-04-16 14:07:28.042000.png2024-04-16 14:07:28.04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private/var/mobile/Containers/Data/Application/5ED592C3-C8B7-4F8C-9DA7-FD6AB80550FC/tmp/insert_image_tmp_dir/2024-04-16 14:07:28.042000.png2024-04-16 14:07:28.04200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3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1" w:firstLineChars="200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1.今天学习</w:t>
      </w:r>
      <w:bookmarkStart w:id="0" w:name="_GoBack"/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了</w:t>
      </w:r>
      <w:r>
        <w:rPr>
          <w:rFonts w:hint="eastAsia"/>
          <w:b/>
          <w:bCs/>
          <w:sz w:val="28"/>
          <w:szCs w:val="28"/>
        </w:rPr>
        <w:t>淮扬风味小吃有烧卖、花卷、小笼包、馄饨、馒头等。淮扬风味小吃在江南地区特别常见，虽然是淮扬的特色小吃却因为制作精致，口味独特而名扬大江南北。如今我们常州的双桂坊美食一条街在全国很有名，里面的小吃也应有尽有，品种齐全。</w:t>
      </w:r>
      <w:bookmarkEnd w:id="0"/>
    </w:p>
    <w:sectPr>
      <w:headerReference r:id="rId3" w:type="default"/>
      <w:pgSz w:w="11906" w:h="16838"/>
      <w:pgMar w:top="124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楷体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2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3">
    <w:name w:val="无格式表格 11"/>
    <w:basedOn w:val="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Layout w:type="fixed"/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4">
    <w:name w:val="批注框文本 字符"/>
    <w:basedOn w:val="6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263</Words>
  <Characters>276</Characters>
  <Lines>2</Lines>
  <Paragraphs>1</Paragraphs>
  <ScaleCrop>false</ScaleCrop>
  <LinksUpToDate>false</LinksUpToDate>
  <CharactersWithSpaces>284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2022-02-03T21:52:00Z</dcterms:created>
  <dc:creator>jisha</dc:creator>
  <cp:lastModifiedBy>iPhone</cp:lastModifiedBy>
  <cp:lastPrinted>2023-10-27T16:06:00Z</cp:lastPrinted>
  <dcterms:modified xsi:type="dcterms:W3CDTF">2024-04-16T14:19:27Z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2052-12.11.1</vt:lpwstr>
  </property>
  <property fmtid="{D5CDD505-2E9C-101B-9397-08002B2CF9AE}" pid="3" name="ICV">
    <vt:lpwstr>B7B7E76717FA5BFC79141E665AD615D9_33</vt:lpwstr>
  </property>
</Properties>
</file>