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蚂蚁呀嘿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在春天这个万物复苏的季节，小蚂蚁也开始活动了起来。在春天的主题活动中，我们进行了一次远足活动。孩子们坐在野餐垫上休憩时，甜甜的食物吸引了一群小蚂蚁，他们对这些小小的、黑黑的小生物充满了或好奇，或害怕，或兴奋，喜欢俯下身到处去找寻蚂蚁、讨论蚂蚁，这也成了孩子们之后每天在园饭后散步的常态，他们用自己喜欢的方式为“哪里还有小蚂蚁</w:t>
            </w:r>
            <w:r>
              <w:rPr>
                <w:rFonts w:hint="default" w:ascii="宋体" w:hAnsi="宋体" w:cs="宋体"/>
                <w:color w:val="000000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收集答案，探索神秘的地下王国。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亲近自然、探究自然是孩子的天性，为了更好地结合实际开展各种有意义的活动，我们通过调查和日常观察谈话的方式对幼儿进行了初步地了解：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89%的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小朋友知道蚂蚁的名字；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56%的孩子比较害怕蚂蚁；42%的幼儿想要观察蚂蚁；79%的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幼儿想知道蚂蚁吃什么；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34%的幼儿想要探索蚂蚁的地下王国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等等。因此我们开展有关小蚂蚁的课程，让孩子们在探索的过程中学会观察，学会感受生命，开启充满趣味和挑战的发现之旅。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1"/>
              </w:numPr>
              <w:spacing w:line="290" w:lineRule="exact"/>
              <w:jc w:val="both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知道小蚂蚁的生活习惯，初步了解小蚂蚁的结构特征。</w:t>
            </w:r>
          </w:p>
          <w:p>
            <w:pPr>
              <w:numPr>
                <w:numId w:val="0"/>
              </w:num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乐意用多种方式表达对动物的喜爱，萌发保护小动物的情感。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主题环境：初步</w:t>
            </w:r>
            <w:r>
              <w:rPr>
                <w:rFonts w:hint="eastAsia"/>
                <w:color w:val="000000"/>
              </w:rPr>
              <w:t>创设《</w:t>
            </w:r>
            <w:r>
              <w:rPr>
                <w:rFonts w:hint="eastAsia"/>
                <w:color w:val="000000"/>
                <w:lang w:eastAsia="zh-CN"/>
              </w:rPr>
              <w:t>蚂蚁呀嘿</w:t>
            </w:r>
            <w:r>
              <w:rPr>
                <w:rFonts w:hint="eastAsia"/>
                <w:color w:val="000000"/>
              </w:rPr>
              <w:t>》的主题环境，张贴</w:t>
            </w:r>
            <w:r>
              <w:rPr>
                <w:rFonts w:hint="eastAsia"/>
                <w:color w:val="000000"/>
                <w:lang w:eastAsia="zh-CN"/>
              </w:rPr>
              <w:t>幼儿收集的有关小蚂蚁的调查表、图片或制作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color w:val="000000"/>
                <w:lang w:eastAsia="zh-CN"/>
              </w:rPr>
              <w:t>手工</w:t>
            </w:r>
            <w:r>
              <w:rPr>
                <w:rFonts w:hint="eastAsia"/>
                <w:color w:val="000000"/>
                <w:lang w:eastAsia="zh-Hans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、蛋托制作《小蚂蚁》和《蚂蚁与西瓜》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  <w:lang w:eastAsia="zh-CN"/>
              </w:rPr>
              <w:t>逛动物园</w:t>
            </w:r>
            <w:r>
              <w:rPr>
                <w:rFonts w:hint="eastAsia"/>
                <w:color w:val="000000"/>
              </w:rPr>
              <w:t>”、</w:t>
            </w:r>
            <w:r>
              <w:rPr>
                <w:rFonts w:hint="eastAsia"/>
                <w:color w:val="000000"/>
                <w:lang w:eastAsia="zh-CN"/>
              </w:rPr>
              <w:t>“云朵餐厅”</w:t>
            </w:r>
            <w:r>
              <w:rPr>
                <w:rFonts w:hint="eastAsia"/>
                <w:color w:val="000000"/>
              </w:rPr>
              <w:t>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“蚂蚁城堡”“蚁巢”的参考图片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小蚂蚁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的图书，供幼儿阅读；益智区提供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小蚂蚁推车（配对）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小蚂蚁找家（迷宫）、蚂蚁排排队（排序）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等材料，供幼儿游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戏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活动的蚂蚁工坊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，方便幼儿观察。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身体有不舒服的地方知道要告知成人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预防春季各类传染病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《云朵餐厅》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《逛动物园》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美工区：撕纸《蚂蚁的地下王国》、粘土《蚂蚁与西瓜》；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益智区：《蚂蚁推车》、《蚂蚁排排队》；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建构区：积木《蚂蚁城堡》、雪花片《小蚂蚁》；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eastAsiaTheme="minorEastAsia"/>
                <w:lang w:eastAsia="zh-CN"/>
              </w:rPr>
              <w:t>蚂蚁与西瓜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、《小小蚂蚁的王国》</w:t>
            </w:r>
            <w:r>
              <w:rPr>
                <w:rFonts w:hint="eastAsia"/>
                <w:lang w:val="en-US" w:eastAsia="zh-CN"/>
              </w:rPr>
              <w:t>等绘本，故事剧场。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蚂蚁大调查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语言：蚂蚁与西瓜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eastAsia="zh-CN"/>
              </w:rPr>
              <w:t>美术：蚂蚁的地下王国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认识蚁巢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lang w:eastAsia="zh-CN"/>
              </w:rPr>
              <w:t>半日活动：蚂蚁王国乐翻天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：观察蚂蚁王国；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：平衡——蚂蚁搬豆；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享科探：七彩世界；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图书室——神秘的地下王国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3A3CB"/>
    <w:multiLevelType w:val="singleLevel"/>
    <w:tmpl w:val="83F3A3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E6F58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4222E4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065750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71CB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8C6489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14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Phyllis(⃔ *`꒳´ * )⃕↝</cp:lastModifiedBy>
  <cp:lastPrinted>2024-03-04T00:07:00Z</cp:lastPrinted>
  <dcterms:modified xsi:type="dcterms:W3CDTF">2024-04-15T01:46:02Z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F3EB514B91344CB4B19598A4BA53BB4F_13</vt:lpwstr>
  </property>
</Properties>
</file>