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6275070" cy="995045"/>
            <wp:effectExtent l="0" t="0" r="381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7507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pPr>
        <w:jc w:val="center"/>
        <w:rPr>
          <w:rFonts w:hint="eastAsia" w:ascii="宋体" w:hAnsi="宋体" w:eastAsia="宋体" w:cs="宋体"/>
        </w:rPr>
      </w:pPr>
      <w:r>
        <w:rPr>
          <w:rFonts w:hint="eastAsia" w:asciiTheme="minorEastAsia" w:hAnsiTheme="minorEastAsia" w:cstheme="minorEastAsia"/>
          <w:b/>
          <w:color w:val="333333"/>
          <w:spacing w:val="8"/>
          <w:sz w:val="21"/>
          <w:szCs w:val="21"/>
        </w:rPr>
        <w:drawing>
          <wp:anchor distT="0" distB="0" distL="114300" distR="114300" simplePos="0" relativeHeight="251664384" behindDoc="0" locked="0" layoutInCell="1" allowOverlap="1">
            <wp:simplePos x="0" y="0"/>
            <wp:positionH relativeFrom="column">
              <wp:posOffset>3960495</wp:posOffset>
            </wp:positionH>
            <wp:positionV relativeFrom="paragraph">
              <wp:posOffset>189865</wp:posOffset>
            </wp:positionV>
            <wp:extent cx="269875" cy="431800"/>
            <wp:effectExtent l="0" t="0" r="9525" b="0"/>
            <wp:wrapNone/>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12    星期五</w:t>
      </w:r>
      <w:r>
        <w:rPr>
          <w:rFonts w:hint="eastAsia" w:ascii="宋体" w:hAnsi="宋体" w:eastAsia="宋体" w:cs="宋体"/>
        </w:rPr>
        <w:t xml:space="preserve">  </w:t>
      </w:r>
    </w:p>
    <w:p>
      <w:pPr>
        <w:jc w:val="center"/>
        <w:rPr>
          <w:color w:val="C19859" w:themeColor="accent6"/>
          <w:sz w:val="52"/>
          <w14:textFill>
            <w14:solidFill>
              <w14:schemeClr w14:val="accent6"/>
            </w14:solidFill>
          </w14:textFill>
        </w:rPr>
      </w:pPr>
      <w:r>
        <w:rPr>
          <w:rFonts w:hint="eastAsia" w:ascii="宋体" w:hAnsi="宋体" w:eastAsia="宋体" w:cs="宋体"/>
        </w:rPr>
        <w:t xml:space="preserve">                                   </w:t>
      </w:r>
      <w:r>
        <w:rPr>
          <w:rFonts w:hint="eastAsia" w:ascii="宋体" w:hAnsi="宋体" w:eastAsia="宋体" w:cs="宋体"/>
          <w:sz w:val="24"/>
          <w:szCs w:val="24"/>
        </w:rPr>
        <w:t xml:space="preserve">     </w:t>
      </w:r>
    </w:p>
    <w:p>
      <w:pPr>
        <w:autoSpaceDE w:val="0"/>
        <w:autoSpaceDN w:val="0"/>
        <w:adjustRightInd w:val="0"/>
        <w:jc w:val="center"/>
        <w:rPr>
          <w:rFonts w:ascii="宋体" w:hAnsi="宋体" w:eastAsia="宋体"/>
        </w:rPr>
      </w:pPr>
      <w:r>
        <w:rPr>
          <w:rFonts w:hint="eastAsia" w:asciiTheme="minorEastAsia" w:hAnsiTheme="minorEastAsia" w:cstheme="minorEastAsia"/>
          <w:b/>
          <w:color w:val="333333"/>
          <w:spacing w:val="8"/>
          <w:sz w:val="21"/>
          <w:szCs w:val="21"/>
        </w:rPr>
        <w:drawing>
          <wp:anchor distT="0" distB="0" distL="114300" distR="114300" simplePos="0" relativeHeight="251663360" behindDoc="0" locked="0" layoutInCell="1" allowOverlap="1">
            <wp:simplePos x="0" y="0"/>
            <wp:positionH relativeFrom="column">
              <wp:posOffset>2276475</wp:posOffset>
            </wp:positionH>
            <wp:positionV relativeFrom="paragraph">
              <wp:posOffset>7620</wp:posOffset>
            </wp:positionV>
            <wp:extent cx="269875" cy="431800"/>
            <wp:effectExtent l="0" t="0" r="9525" b="0"/>
            <wp:wrapNone/>
            <wp:docPr id="23" name="图片 2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lang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29</w:t>
      </w:r>
      <w:r>
        <w:rPr>
          <w:rFonts w:hint="eastAsia" w:ascii="宋体" w:hAnsi="宋体" w:eastAsia="宋体"/>
        </w:rPr>
        <w:t>位小朋友，</w:t>
      </w:r>
      <w:r>
        <w:rPr>
          <w:rFonts w:hint="eastAsia" w:ascii="宋体" w:hAnsi="宋体" w:eastAsia="宋体"/>
          <w:lang w:val="en-US" w:eastAsia="zh-CN"/>
        </w:rPr>
        <w:t>2位小朋友请假。</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ascii="宋体" w:hAnsi="宋体" w:eastAsia="宋体" w:cs="宋体"/>
          <w:b/>
          <w:bCs/>
          <w:sz w:val="24"/>
          <w:szCs w:val="24"/>
          <w:u w:val="single"/>
        </w:rPr>
        <w:t>于锦楠、王翊行、冯钰源、冯皓辰、张佳妮、张琳晞、李雨萱、臧宇朋、栾晞纯、邹羽晗、朱诗涵、万晞文、李一阳、金芳伊、孙贝牙、张睿宸、郁明泽、袁明楷、赵天羽、杨景言、陆忻妍、黄钰洁、蔡晗熙、韩文雅、陈悦、朱明曦、高茗昀、王思宸、陈宇航</w:t>
      </w:r>
      <w:r>
        <w:rPr>
          <w:rFonts w:hint="eastAsia" w:ascii="宋体" w:hAnsi="宋体" w:eastAsia="宋体" w:cs="宋体"/>
          <w:b w:val="0"/>
          <w:bCs w:val="0"/>
          <w:sz w:val="24"/>
          <w:szCs w:val="24"/>
          <w:u w:val="none"/>
          <w:lang w:val="en-US" w:eastAsia="zh-CN"/>
        </w:rPr>
        <w:drawing>
          <wp:anchor distT="0" distB="0" distL="0" distR="0" simplePos="0" relativeHeight="251666432" behindDoc="0" locked="0" layoutInCell="1" allowOverlap="1">
            <wp:simplePos x="0" y="0"/>
            <wp:positionH relativeFrom="column">
              <wp:posOffset>5434965</wp:posOffset>
            </wp:positionH>
            <wp:positionV relativeFrom="paragraph">
              <wp:posOffset>1163320</wp:posOffset>
            </wp:positionV>
            <wp:extent cx="307340" cy="311150"/>
            <wp:effectExtent l="0" t="0" r="10160" b="6350"/>
            <wp:wrapNone/>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340" cy="311150"/>
                    </a:xfrm>
                    <a:prstGeom prst="rect">
                      <a:avLst/>
                    </a:prstGeom>
                  </pic:spPr>
                </pic:pic>
              </a:graphicData>
            </a:graphic>
          </wp:anchor>
        </w:drawing>
      </w:r>
      <w:r>
        <w:rPr>
          <w:rFonts w:hint="eastAsia" w:ascii="宋体" w:hAnsi="宋体" w:eastAsia="宋体" w:cs="宋体"/>
          <w:b w:val="0"/>
          <w:bCs w:val="0"/>
          <w:sz w:val="24"/>
          <w:szCs w:val="24"/>
          <w:u w:val="none"/>
          <w:lang w:val="en-US" w:eastAsia="zh-CN"/>
        </w:rPr>
        <w:t>小朋友</w:t>
      </w:r>
      <w:r>
        <w:rPr>
          <w:rFonts w:hint="eastAsia" w:ascii="宋体" w:hAnsi="宋体" w:eastAsia="宋体" w:cs="宋体"/>
          <w:sz w:val="24"/>
          <w:szCs w:val="24"/>
          <w:lang w:val="en-US" w:eastAsia="zh-CN"/>
        </w:rPr>
        <w:t>能放好自己的物品，做好签到！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u w:val="none"/>
          <w:lang w:val="en-US" w:eastAsia="zh-CN"/>
        </w:rPr>
      </w:pPr>
      <w:r>
        <w:rPr>
          <w:rFonts w:hint="eastAsia" w:ascii="宋体" w:hAnsi="宋体" w:eastAsia="宋体"/>
          <w:u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2400" w:firstLineChars="1000"/>
        <w:textAlignment w:val="auto"/>
        <w:rPr>
          <w:rFonts w:hint="default" w:asciiTheme="minorEastAsia" w:hAnsiTheme="minorEastAsia" w:cstheme="minorEastAsia"/>
          <w:b/>
          <w:color w:val="9F2936" w:themeColor="accent2"/>
          <w:spacing w:val="8"/>
          <w:sz w:val="32"/>
          <w:szCs w:val="32"/>
          <w:lang w:val="en-US"/>
          <w14:textFill>
            <w14:solidFill>
              <w14:schemeClr w14:val="accent2"/>
            </w14:solidFill>
          </w14:textFill>
        </w:rPr>
      </w:pPr>
      <w:r>
        <w:rPr>
          <w:rFonts w:hint="eastAsia" w:ascii="宋体" w:hAnsi="宋体" w:eastAsia="宋体" w:cs="宋体"/>
          <w:sz w:val="24"/>
          <w:szCs w:val="24"/>
          <w:lang w:val="en-US" w:eastAsia="zh-CN"/>
        </w:rPr>
        <w:drawing>
          <wp:anchor distT="0" distB="0" distL="0" distR="0" simplePos="0" relativeHeight="251665408" behindDoc="0" locked="0" layoutInCell="1" allowOverlap="1">
            <wp:simplePos x="0" y="0"/>
            <wp:positionH relativeFrom="column">
              <wp:posOffset>1370965</wp:posOffset>
            </wp:positionH>
            <wp:positionV relativeFrom="paragraph">
              <wp:posOffset>2540</wp:posOffset>
            </wp:positionV>
            <wp:extent cx="307340" cy="311150"/>
            <wp:effectExtent l="0" t="0" r="10160" b="6350"/>
            <wp:wrapNone/>
            <wp:docPr id="25" name="图片 2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Fonts w:hint="eastAsia" w:ascii="宋体" w:hAnsi="宋体" w:eastAsia="宋体"/>
          <w:u w:val="none"/>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美术：蝴蝶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主题资源分析：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蝴蝶有一对美丽的翅膀，左右对称，翅膀和身体有各种对称的花纹，头部有一对棒状或锤状触角蝴蝶很漂亮，因为它身上有各种各样美丽的花纹,它总与美丽的的花相伴，构成一道美丽的风景线。本次活动的重点是让幼儿先用线条勾画蝴蝶的外形特征并能用流畅的线及几何图形来对称地装饰蝴蝶,尝试绘画出动态的蝴蝶，学习色彩的合理搭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幼儿发展分析：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中班幼儿喜欢绘画活动，他们会用笔勾画出简单的图形进行装饰，大部分幼儿了解蝴蝶的外形，但是动态飞着的蝴蝶并不知道怎么绘画。在涂色时也难以把握好色彩的搭配。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u w:val="none"/>
          <w:lang w:val="en-US" w:eastAsia="zh-CN"/>
        </w:rPr>
        <w:t>活动中，</w:t>
      </w:r>
      <w:r>
        <w:rPr>
          <w:rFonts w:ascii="宋体" w:hAnsi="宋体" w:eastAsia="宋体" w:cs="宋体"/>
          <w:b/>
          <w:bCs/>
          <w:sz w:val="24"/>
          <w:szCs w:val="24"/>
          <w:u w:val="single"/>
        </w:rPr>
        <w:t>栾晞纯、邹羽晗、朱诗涵、于锦楠、王翊行、冯钰源、冯皓辰、张佳妮、张琳晞、李雨萱、臧宇朋、万晞文、李一阳、金芳伊、孙贝牙、张睿宸、郁明泽、袁明楷、赵天羽、杨景言、陆忻妍、黄钰洁、蔡晗熙、韩文雅、陈悦、朱明曦、高茗昀、王思宸、陈宇航</w:t>
      </w:r>
      <w:r>
        <w:rPr>
          <w:rFonts w:hint="eastAsia" w:ascii="宋体" w:hAnsi="宋体" w:eastAsia="宋体" w:cs="宋体"/>
          <w:b w:val="0"/>
          <w:bCs w:val="0"/>
          <w:sz w:val="24"/>
          <w:szCs w:val="24"/>
          <w:u w:val="none"/>
          <w:lang w:val="en-US" w:eastAsia="zh-CN"/>
        </w:rPr>
        <w:t>等小朋友都能</w:t>
      </w:r>
      <w:r>
        <w:rPr>
          <w:rFonts w:hint="eastAsia" w:ascii="宋体" w:hAnsi="宋体" w:eastAsia="宋体" w:cs="宋体"/>
          <w:sz w:val="24"/>
          <w:szCs w:val="24"/>
          <w:lang w:val="en-US" w:eastAsia="zh-CN"/>
        </w:rPr>
        <w:t>积极参与今天的活动，在绘画过程中主动绘画，积极涂色。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72" w:firstLineChars="200"/>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eastAsiaTheme="minorEastAsia" w:cstheme="minorEastAsia"/>
          <w:b/>
          <w:color w:val="9F2936" w:themeColor="accent2"/>
          <w:spacing w:val="8"/>
          <w:sz w:val="32"/>
          <w:szCs w:val="32"/>
          <w:lang w:eastAsia="zh-CN"/>
          <w14:textFill>
            <w14:solidFill>
              <w14:schemeClr w14:val="accent2"/>
            </w14:solidFill>
          </w14:textFill>
        </w:rPr>
        <w:drawing>
          <wp:anchor distT="0" distB="0" distL="114300" distR="114300" simplePos="0" relativeHeight="251667456" behindDoc="0" locked="0" layoutInCell="1" allowOverlap="1">
            <wp:simplePos x="0" y="0"/>
            <wp:positionH relativeFrom="column">
              <wp:posOffset>4615815</wp:posOffset>
            </wp:positionH>
            <wp:positionV relativeFrom="paragraph">
              <wp:posOffset>-220980</wp:posOffset>
            </wp:positionV>
            <wp:extent cx="1370330" cy="1827530"/>
            <wp:effectExtent l="0" t="0" r="1270" b="1270"/>
            <wp:wrapNone/>
            <wp:docPr id="9" name="图片 9" descr="IMG_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697"/>
                    <pic:cNvPicPr>
                      <a:picLocks noChangeAspect="1"/>
                    </pic:cNvPicPr>
                  </pic:nvPicPr>
                  <pic:blipFill>
                    <a:blip r:embed="rId10"/>
                    <a:stretch>
                      <a:fillRect/>
                    </a:stretch>
                  </pic:blipFill>
                  <pic:spPr>
                    <a:xfrm rot="16200000">
                      <a:off x="0" y="0"/>
                      <a:ext cx="1370330" cy="1827530"/>
                    </a:xfrm>
                    <a:prstGeom prst="rect">
                      <a:avLst/>
                    </a:prstGeom>
                  </pic:spPr>
                </pic:pic>
              </a:graphicData>
            </a:graphic>
          </wp:anchor>
        </w:drawing>
      </w:r>
      <w:r>
        <w:rPr>
          <w:rFonts w:hint="eastAsia" w:ascii="宋体" w:hAnsi="宋体" w:eastAsia="宋体" w:cs="宋体"/>
          <w:sz w:val="24"/>
          <w:szCs w:val="24"/>
          <w:lang w:val="en-US" w:eastAsia="zh-CN"/>
        </w:rPr>
        <w:drawing>
          <wp:inline distT="0" distB="0" distL="114300" distR="114300">
            <wp:extent cx="1363980" cy="1819910"/>
            <wp:effectExtent l="0" t="0" r="8890" b="7620"/>
            <wp:docPr id="6" name="图片 6" descr="IMG_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695"/>
                    <pic:cNvPicPr>
                      <a:picLocks noChangeAspect="1"/>
                    </pic:cNvPicPr>
                  </pic:nvPicPr>
                  <pic:blipFill>
                    <a:blip r:embed="rId11"/>
                    <a:stretch>
                      <a:fillRect/>
                    </a:stretch>
                  </pic:blipFill>
                  <pic:spPr>
                    <a:xfrm rot="16200000">
                      <a:off x="0" y="0"/>
                      <a:ext cx="1363980" cy="181991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362710" cy="1817370"/>
            <wp:effectExtent l="0" t="0" r="11430" b="8890"/>
            <wp:docPr id="8" name="图片 8" descr="IMG_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696"/>
                    <pic:cNvPicPr>
                      <a:picLocks noChangeAspect="1"/>
                    </pic:cNvPicPr>
                  </pic:nvPicPr>
                  <pic:blipFill>
                    <a:blip r:embed="rId12"/>
                    <a:stretch>
                      <a:fillRect/>
                    </a:stretch>
                  </pic:blipFill>
                  <pic:spPr>
                    <a:xfrm rot="16200000">
                      <a:off x="0" y="0"/>
                      <a:ext cx="1362710" cy="1817370"/>
                    </a:xfrm>
                    <a:prstGeom prst="rect">
                      <a:avLst/>
                    </a:prstGeom>
                  </pic:spPr>
                </pic:pic>
              </a:graphicData>
            </a:graphic>
          </wp:inline>
        </w:drawing>
      </w:r>
    </w:p>
    <w:p>
      <w:pPr>
        <w:pStyle w:val="24"/>
        <w:spacing w:before="0" w:beforeAutospacing="0" w:after="0" w:afterAutospacing="0" w:line="340" w:lineRule="exact"/>
        <w:ind w:firstLine="4370"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p>
    <w:p>
      <w:pPr>
        <w:pStyle w:val="24"/>
        <w:spacing w:before="0" w:beforeAutospacing="0" w:after="0" w:afterAutospacing="0" w:line="340" w:lineRule="exact"/>
        <w:ind w:firstLine="4370"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p>
    <w:p>
      <w:pPr>
        <w:pStyle w:val="24"/>
        <w:spacing w:before="0" w:beforeAutospacing="0" w:after="0" w:afterAutospacing="0" w:line="340" w:lineRule="exact"/>
        <w:ind w:firstLine="4370" w:firstLineChars="1300"/>
        <w:rPr>
          <w:rFonts w:hint="eastAsia"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3生活活动</w:t>
      </w:r>
    </w:p>
    <w:p>
      <w:pPr>
        <w:numPr>
          <w:ilvl w:val="0"/>
          <w:numId w:val="0"/>
        </w:numPr>
        <w:autoSpaceDE w:val="0"/>
        <w:autoSpaceDN w:val="0"/>
        <w:adjustRightInd w:val="0"/>
        <w:spacing w:line="360" w:lineRule="exact"/>
        <w:ind w:firstLine="720" w:firstLineChars="300"/>
        <w:rPr>
          <w:rFonts w:hint="default" w:ascii="宋体" w:hAnsi="宋体" w:eastAsia="宋体" w:cs="宋体"/>
          <w:lang w:val="en-US" w:eastAsia="zh-CN"/>
        </w:rPr>
      </w:pPr>
      <w:r>
        <w:rPr>
          <w:rFonts w:hint="eastAsia" w:ascii="宋体" w:hAnsi="宋体" w:eastAsia="宋体" w:cs="宋体"/>
          <w:lang w:val="en-US" w:eastAsia="zh-CN"/>
        </w:rPr>
        <w:t>1.一日三点及水果：</w:t>
      </w:r>
    </w:p>
    <w:p>
      <w:pPr>
        <w:numPr>
          <w:ilvl w:val="0"/>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早点：牛奶、煮鸡蛋；</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午餐：薏米饭、土豆牛肉、生瓜炒蛋、生菜肉末粉丝汤；</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午点：奶黄包；</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水果：香蕉、人生果。</w:t>
      </w:r>
      <w:bookmarkStart w:id="1" w:name="_GoBack"/>
      <w:bookmarkEnd w:id="1"/>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午餐情况：今天所有孩子均能够全部吃完哦！</w:t>
      </w:r>
    </w:p>
    <w:p>
      <w:pPr>
        <w:numPr>
          <w:ilvl w:val="0"/>
          <w:numId w:val="0"/>
        </w:numPr>
        <w:autoSpaceDE w:val="0"/>
        <w:autoSpaceDN w:val="0"/>
        <w:adjustRightInd w:val="0"/>
        <w:spacing w:line="360" w:lineRule="exact"/>
        <w:ind w:leftChars="200" w:firstLine="240" w:firstLineChars="100"/>
        <w:rPr>
          <w:rFonts w:hint="eastAsia" w:ascii="宋体" w:hAnsi="宋体" w:eastAsia="宋体" w:cs="宋体"/>
          <w:lang w:val="en-US" w:eastAsia="zh-CN"/>
        </w:rPr>
      </w:pPr>
      <w:r>
        <w:rPr>
          <w:rFonts w:hint="eastAsia" w:ascii="宋体" w:hAnsi="宋体" w:eastAsia="宋体" w:cs="宋体"/>
          <w:lang w:val="en-US" w:eastAsia="zh-CN"/>
        </w:rPr>
        <w:t>2.午睡情况：所有孩子都能够在12:40前全部入睡。</w:t>
      </w:r>
    </w:p>
    <w:p>
      <w:pPr>
        <w:numPr>
          <w:ilvl w:val="0"/>
          <w:numId w:val="0"/>
        </w:numPr>
        <w:autoSpaceDE w:val="0"/>
        <w:autoSpaceDN w:val="0"/>
        <w:adjustRightInd w:val="0"/>
        <w:spacing w:line="360" w:lineRule="exact"/>
        <w:ind w:firstLine="480" w:firstLineChars="200"/>
        <w:rPr>
          <w:rFonts w:hint="eastAsia" w:ascii="宋体" w:hAnsi="宋体" w:eastAsia="宋体" w:cs="宋体"/>
          <w:lang w:val="en-US" w:eastAsia="zh-CN"/>
        </w:rPr>
      </w:pPr>
    </w:p>
    <w:p>
      <w:pPr>
        <w:numPr>
          <w:ilvl w:val="0"/>
          <w:numId w:val="0"/>
        </w:numPr>
        <w:autoSpaceDE w:val="0"/>
        <w:autoSpaceDN w:val="0"/>
        <w:adjustRightInd w:val="0"/>
        <w:spacing w:line="360" w:lineRule="exact"/>
        <w:ind w:firstLine="2713"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2177415</wp:posOffset>
            </wp:positionH>
            <wp:positionV relativeFrom="paragraph">
              <wp:posOffset>187960</wp:posOffset>
            </wp:positionV>
            <wp:extent cx="269875" cy="431800"/>
            <wp:effectExtent l="0" t="0" r="4445" b="10160"/>
            <wp:wrapNone/>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2336" behindDoc="0" locked="0" layoutInCell="1" allowOverlap="1">
            <wp:simplePos x="0" y="0"/>
            <wp:positionH relativeFrom="column">
              <wp:posOffset>4150995</wp:posOffset>
            </wp:positionH>
            <wp:positionV relativeFrom="paragraph">
              <wp:posOffset>119380</wp:posOffset>
            </wp:positionV>
            <wp:extent cx="269875" cy="431800"/>
            <wp:effectExtent l="0" t="0" r="4445" b="10160"/>
            <wp:wrapNone/>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numPr>
          <w:ilvl w:val="0"/>
          <w:numId w:val="0"/>
        </w:numPr>
        <w:autoSpaceDE w:val="0"/>
        <w:autoSpaceDN w:val="0"/>
        <w:adjustRightInd w:val="0"/>
        <w:spacing w:line="360" w:lineRule="exact"/>
        <w:ind w:firstLine="4370" w:firstLineChars="1300"/>
        <w:rPr>
          <w:rFonts w:hint="default"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4家园共育</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1.</w:t>
      </w:r>
      <w:r>
        <w:rPr>
          <w:rFonts w:hint="eastAsia" w:ascii="宋体" w:hAnsi="宋体" w:eastAsia="宋体" w:cs="宋体"/>
          <w:sz w:val="24"/>
          <w:szCs w:val="24"/>
          <w:lang w:val="en-US" w:eastAsia="zh-CN"/>
        </w:rPr>
        <w:t>今天所有小朋友3:35放学，请大家按时来接哦！</w:t>
      </w:r>
    </w:p>
    <w:p>
      <w:pPr>
        <w:numPr>
          <w:ilvl w:val="0"/>
          <w:numId w:val="0"/>
        </w:numPr>
        <w:autoSpaceDE w:val="0"/>
        <w:autoSpaceDN w:val="0"/>
        <w:adjustRightInd w:val="0"/>
        <w:spacing w:line="360" w:lineRule="exact"/>
        <w:rPr>
          <w:rFonts w:hint="default"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3ZDQwMmNiOWFlYzZjYTcwOWJiZGQ0YTA5ODBmZGU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31169F8"/>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4E36AD2"/>
    <w:rsid w:val="154D28B1"/>
    <w:rsid w:val="156D0C34"/>
    <w:rsid w:val="1592109E"/>
    <w:rsid w:val="17413DF3"/>
    <w:rsid w:val="174C1401"/>
    <w:rsid w:val="17902DBA"/>
    <w:rsid w:val="179B0F02"/>
    <w:rsid w:val="18BD6DA2"/>
    <w:rsid w:val="190C34C2"/>
    <w:rsid w:val="19215DB7"/>
    <w:rsid w:val="19414D9E"/>
    <w:rsid w:val="197B15B3"/>
    <w:rsid w:val="1B6437FD"/>
    <w:rsid w:val="1C2B4F71"/>
    <w:rsid w:val="1D620C3A"/>
    <w:rsid w:val="1DD76466"/>
    <w:rsid w:val="1F027720"/>
    <w:rsid w:val="1F433298"/>
    <w:rsid w:val="1FB24C1D"/>
    <w:rsid w:val="1FCE4F8F"/>
    <w:rsid w:val="1FFB63B2"/>
    <w:rsid w:val="20D437E4"/>
    <w:rsid w:val="215E0FE1"/>
    <w:rsid w:val="226C280C"/>
    <w:rsid w:val="226E2575"/>
    <w:rsid w:val="22F3666C"/>
    <w:rsid w:val="232932BF"/>
    <w:rsid w:val="233E2389"/>
    <w:rsid w:val="24B46288"/>
    <w:rsid w:val="264619D5"/>
    <w:rsid w:val="26D518A7"/>
    <w:rsid w:val="271B31C9"/>
    <w:rsid w:val="28537FAE"/>
    <w:rsid w:val="28714810"/>
    <w:rsid w:val="28865E4C"/>
    <w:rsid w:val="28C21C45"/>
    <w:rsid w:val="2ADC5FDE"/>
    <w:rsid w:val="2B2D1B1B"/>
    <w:rsid w:val="2B7F355D"/>
    <w:rsid w:val="2B9A0B94"/>
    <w:rsid w:val="2C980689"/>
    <w:rsid w:val="2C9E0453"/>
    <w:rsid w:val="2CCA0E09"/>
    <w:rsid w:val="2E6A2D37"/>
    <w:rsid w:val="2EB43D5F"/>
    <w:rsid w:val="30795284"/>
    <w:rsid w:val="30CD1622"/>
    <w:rsid w:val="31E10042"/>
    <w:rsid w:val="324A3C1B"/>
    <w:rsid w:val="33214163"/>
    <w:rsid w:val="3344262C"/>
    <w:rsid w:val="344C6AD7"/>
    <w:rsid w:val="349D3757"/>
    <w:rsid w:val="34CC69B3"/>
    <w:rsid w:val="352B0F83"/>
    <w:rsid w:val="359E43DC"/>
    <w:rsid w:val="35B801D6"/>
    <w:rsid w:val="364B2EA2"/>
    <w:rsid w:val="36F61102"/>
    <w:rsid w:val="37880992"/>
    <w:rsid w:val="390D79B2"/>
    <w:rsid w:val="392211B5"/>
    <w:rsid w:val="3ACF71FE"/>
    <w:rsid w:val="3D595BF0"/>
    <w:rsid w:val="3DFC6157"/>
    <w:rsid w:val="3E666373"/>
    <w:rsid w:val="3E6729EA"/>
    <w:rsid w:val="3F3F1181"/>
    <w:rsid w:val="40F90DAC"/>
    <w:rsid w:val="410E5EFC"/>
    <w:rsid w:val="43035213"/>
    <w:rsid w:val="442B7738"/>
    <w:rsid w:val="45421516"/>
    <w:rsid w:val="456B5473"/>
    <w:rsid w:val="463E4C17"/>
    <w:rsid w:val="464962C9"/>
    <w:rsid w:val="466F6125"/>
    <w:rsid w:val="47622AE4"/>
    <w:rsid w:val="47B05A05"/>
    <w:rsid w:val="48357598"/>
    <w:rsid w:val="48AE4ED7"/>
    <w:rsid w:val="4B4E5A13"/>
    <w:rsid w:val="4BE035D2"/>
    <w:rsid w:val="4D81596D"/>
    <w:rsid w:val="4E5E4B48"/>
    <w:rsid w:val="4EA5603D"/>
    <w:rsid w:val="4EFA1BB0"/>
    <w:rsid w:val="505124DF"/>
    <w:rsid w:val="513636F8"/>
    <w:rsid w:val="51692224"/>
    <w:rsid w:val="525E2192"/>
    <w:rsid w:val="55662FCA"/>
    <w:rsid w:val="568231D1"/>
    <w:rsid w:val="5752020D"/>
    <w:rsid w:val="59177F14"/>
    <w:rsid w:val="594E76CC"/>
    <w:rsid w:val="59701DD9"/>
    <w:rsid w:val="59DA3678"/>
    <w:rsid w:val="5ABC0012"/>
    <w:rsid w:val="5B9D2CCD"/>
    <w:rsid w:val="5BA22237"/>
    <w:rsid w:val="5BC677C6"/>
    <w:rsid w:val="5BDB7A38"/>
    <w:rsid w:val="5C021A80"/>
    <w:rsid w:val="5C495A77"/>
    <w:rsid w:val="5CE967E8"/>
    <w:rsid w:val="5D8D7329"/>
    <w:rsid w:val="61890101"/>
    <w:rsid w:val="623F690D"/>
    <w:rsid w:val="628C289B"/>
    <w:rsid w:val="62CF33A7"/>
    <w:rsid w:val="65B5316B"/>
    <w:rsid w:val="666F0F37"/>
    <w:rsid w:val="66F8422E"/>
    <w:rsid w:val="67911674"/>
    <w:rsid w:val="68404579"/>
    <w:rsid w:val="69292B84"/>
    <w:rsid w:val="69B04EA2"/>
    <w:rsid w:val="69C427FF"/>
    <w:rsid w:val="69C4479B"/>
    <w:rsid w:val="69FF205F"/>
    <w:rsid w:val="6A531534"/>
    <w:rsid w:val="6A5506F6"/>
    <w:rsid w:val="6D094565"/>
    <w:rsid w:val="6D4D5460"/>
    <w:rsid w:val="6EC87ECA"/>
    <w:rsid w:val="6EE87DF0"/>
    <w:rsid w:val="6F986A4D"/>
    <w:rsid w:val="701B1472"/>
    <w:rsid w:val="70F6046D"/>
    <w:rsid w:val="71CA52EE"/>
    <w:rsid w:val="71EE30A5"/>
    <w:rsid w:val="72120633"/>
    <w:rsid w:val="72381269"/>
    <w:rsid w:val="723E69EA"/>
    <w:rsid w:val="734467AF"/>
    <w:rsid w:val="73D02E4D"/>
    <w:rsid w:val="741B7D8C"/>
    <w:rsid w:val="744D063C"/>
    <w:rsid w:val="74D92A1B"/>
    <w:rsid w:val="74FE3202"/>
    <w:rsid w:val="75281956"/>
    <w:rsid w:val="75AD66F1"/>
    <w:rsid w:val="75CF64A9"/>
    <w:rsid w:val="76FB26C3"/>
    <w:rsid w:val="77724CA9"/>
    <w:rsid w:val="78317C5B"/>
    <w:rsid w:val="78D15193"/>
    <w:rsid w:val="79146E61"/>
    <w:rsid w:val="7A0960BF"/>
    <w:rsid w:val="7A272F4B"/>
    <w:rsid w:val="7A8B49B7"/>
    <w:rsid w:val="7B5D74C6"/>
    <w:rsid w:val="7B5E244A"/>
    <w:rsid w:val="7BB205F9"/>
    <w:rsid w:val="7BDD4EB7"/>
    <w:rsid w:val="7C2E3D5F"/>
    <w:rsid w:val="7D6D1E64"/>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autoRedefine/>
    <w:semiHidden/>
    <w:unhideWhenUsed/>
    <w:qFormat/>
    <w:uiPriority w:val="99"/>
    <w:rPr>
      <w:color w:val="954F72"/>
      <w:u w:val="single"/>
    </w:rPr>
  </w:style>
  <w:style w:type="character" w:styleId="31">
    <w:name w:val="Emphasis"/>
    <w:basedOn w:val="28"/>
    <w:autoRedefine/>
    <w:unhideWhenUsed/>
    <w:qFormat/>
    <w:uiPriority w:val="20"/>
    <w:rPr>
      <w:iCs/>
      <w:color w:val="F07F09" w:themeColor="accent1"/>
      <w14:textFill>
        <w14:solidFill>
          <w14:schemeClr w14:val="accent1"/>
        </w14:solidFill>
      </w14:textFill>
    </w:rPr>
  </w:style>
  <w:style w:type="character" w:styleId="32">
    <w:name w:val="Hyperlink"/>
    <w:basedOn w:val="28"/>
    <w:autoRedefine/>
    <w:unhideWhenUsed/>
    <w:qFormat/>
    <w:uiPriority w:val="0"/>
    <w:rPr>
      <w:color w:val="0000FF"/>
      <w:u w:val="single"/>
    </w:rPr>
  </w:style>
  <w:style w:type="character" w:customStyle="1" w:styleId="33">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autoRedefine/>
    <w:qFormat/>
    <w:uiPriority w:val="5"/>
    <w:rPr>
      <w:rFonts w:eastAsiaTheme="minorEastAsia"/>
      <w:bCs/>
      <w:szCs w:val="18"/>
    </w:rPr>
  </w:style>
  <w:style w:type="character" w:customStyle="1" w:styleId="35">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autoRedefine/>
    <w:qFormat/>
    <w:uiPriority w:val="99"/>
    <w:rPr>
      <w:color w:val="323232" w:themeColor="text2"/>
      <w:sz w:val="24"/>
      <w14:textFill>
        <w14:solidFill>
          <w14:schemeClr w14:val="tx2"/>
        </w14:solidFill>
      </w14:textFill>
    </w:rPr>
  </w:style>
  <w:style w:type="character" w:customStyle="1" w:styleId="38">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8"/>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8"/>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autoRedefine/>
    <w:qFormat/>
    <w:uiPriority w:val="99"/>
  </w:style>
  <w:style w:type="table" w:customStyle="1" w:styleId="64">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autoRedefine/>
    <w:qFormat/>
    <w:uiPriority w:val="0"/>
  </w:style>
  <w:style w:type="table" w:customStyle="1" w:styleId="69">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autoRedefine/>
    <w:qFormat/>
    <w:uiPriority w:val="0"/>
  </w:style>
  <w:style w:type="table" w:customStyle="1" w:styleId="75">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8"/>
    <w:autoRedefine/>
    <w:qFormat/>
    <w:uiPriority w:val="0"/>
  </w:style>
  <w:style w:type="character" w:customStyle="1" w:styleId="78">
    <w:name w:val="bjh-p"/>
    <w:basedOn w:val="28"/>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8"/>
    <w:link w:val="20"/>
    <w:autoRedefine/>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3</TotalTime>
  <ScaleCrop>false</ScaleCrop>
  <LinksUpToDate>false</LinksUpToDate>
  <CharactersWithSpaces>775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smile</cp:lastModifiedBy>
  <cp:lastPrinted>2023-06-07T21:37:00Z</cp:lastPrinted>
  <dcterms:modified xsi:type="dcterms:W3CDTF">2024-04-15T00:02:51Z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C4C14AABA6D140C8B5C51CFF9727BFEF_13</vt:lpwstr>
  </property>
  <property fmtid="{D5CDD505-2E9C-101B-9397-08002B2CF9AE}" pid="4" name="_DocHome">
    <vt:i4>-1970227640</vt:i4>
  </property>
</Properties>
</file>