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exact"/>
        <w:jc w:val="center"/>
        <w:textAlignment w:val="auto"/>
        <w:rPr>
          <w:rFonts w:ascii="黑体" w:hAnsi="黑体" w:eastAsia="黑体"/>
          <w:b/>
          <w:sz w:val="32"/>
          <w:szCs w:val="32"/>
        </w:rPr>
      </w:pPr>
      <w:r>
        <w:rPr>
          <w:rFonts w:hint="eastAsia" w:ascii="黑体" w:hAnsi="黑体" w:eastAsia="黑体"/>
          <w:b/>
          <w:sz w:val="32"/>
          <w:szCs w:val="32"/>
        </w:rPr>
        <w:t>202</w:t>
      </w:r>
      <w:r>
        <w:rPr>
          <w:rFonts w:hint="eastAsia" w:ascii="黑体" w:hAnsi="黑体" w:eastAsia="黑体"/>
          <w:b/>
          <w:sz w:val="32"/>
          <w:szCs w:val="32"/>
          <w:lang w:val="en-US" w:eastAsia="zh-CN"/>
        </w:rPr>
        <w:t>4</w:t>
      </w:r>
      <w:r>
        <w:rPr>
          <w:rFonts w:hint="eastAsia" w:ascii="黑体" w:hAnsi="黑体" w:eastAsia="黑体"/>
          <w:b/>
          <w:sz w:val="32"/>
          <w:szCs w:val="32"/>
        </w:rPr>
        <w:t>年</w:t>
      </w:r>
      <w:r>
        <w:rPr>
          <w:rFonts w:hint="eastAsia" w:ascii="黑体" w:hAnsi="黑体" w:eastAsia="黑体"/>
          <w:b/>
          <w:sz w:val="32"/>
          <w:szCs w:val="32"/>
          <w:lang w:val="en-US" w:eastAsia="zh-CN"/>
        </w:rPr>
        <w:t>4</w:t>
      </w:r>
      <w:r>
        <w:rPr>
          <w:rFonts w:hint="eastAsia" w:ascii="黑体" w:hAnsi="黑体" w:eastAsia="黑体"/>
          <w:b/>
          <w:sz w:val="32"/>
          <w:szCs w:val="32"/>
        </w:rPr>
        <w:t>月</w:t>
      </w:r>
      <w:r>
        <w:rPr>
          <w:rFonts w:hint="eastAsia" w:ascii="黑体" w:hAnsi="黑体" w:eastAsia="黑体"/>
          <w:b/>
          <w:sz w:val="32"/>
          <w:szCs w:val="32"/>
          <w:lang w:val="en-US" w:eastAsia="zh-CN"/>
        </w:rPr>
        <w:t>9</w:t>
      </w:r>
      <w:r>
        <w:rPr>
          <w:rFonts w:hint="eastAsia" w:ascii="黑体" w:hAnsi="黑体" w:eastAsia="黑体"/>
          <w:b/>
          <w:sz w:val="32"/>
          <w:szCs w:val="32"/>
        </w:rPr>
        <w:t>日今日动态</w:t>
      </w: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eastAsia" w:eastAsiaTheme="minorEastAsia"/>
          <w:bCs/>
          <w:sz w:val="21"/>
          <w:szCs w:val="21"/>
          <w:lang w:eastAsia="zh-CN"/>
        </w:rPr>
      </w:pPr>
      <w:r>
        <w:rPr>
          <w:rFonts w:hint="eastAsia"/>
          <w:bCs/>
          <w:sz w:val="21"/>
          <w:szCs w:val="21"/>
          <w:lang w:val="en-US" w:eastAsia="zh-Hans"/>
        </w:rPr>
        <w:t>今天是星期</w:t>
      </w:r>
      <w:r>
        <w:rPr>
          <w:rFonts w:hint="eastAsia"/>
          <w:bCs/>
          <w:sz w:val="21"/>
          <w:szCs w:val="21"/>
          <w:lang w:val="en-US" w:eastAsia="zh-CN"/>
        </w:rPr>
        <w:t>二</w:t>
      </w:r>
      <w:r>
        <w:rPr>
          <w:rFonts w:hint="default"/>
          <w:bCs/>
          <w:sz w:val="21"/>
          <w:szCs w:val="21"/>
          <w:lang w:eastAsia="zh-Hans"/>
        </w:rPr>
        <w:t>，</w:t>
      </w:r>
      <w:r>
        <w:rPr>
          <w:rFonts w:hint="eastAsia"/>
          <w:bCs/>
          <w:sz w:val="21"/>
          <w:szCs w:val="21"/>
          <w:lang w:eastAsia="zh-CN"/>
        </w:rPr>
        <w:t>晴。</w:t>
      </w:r>
      <w:r>
        <w:rPr>
          <w:rFonts w:hint="eastAsia"/>
          <w:bCs/>
          <w:sz w:val="21"/>
          <w:szCs w:val="21"/>
          <w:lang w:val="en-US" w:eastAsia="zh-Hans"/>
        </w:rPr>
        <w:t>共有</w:t>
      </w:r>
      <w:r>
        <w:rPr>
          <w:rFonts w:hint="eastAsia"/>
          <w:bCs/>
          <w:sz w:val="21"/>
          <w:szCs w:val="21"/>
          <w:lang w:val="en-US" w:eastAsia="zh-CN"/>
        </w:rPr>
        <w:t>22</w:t>
      </w:r>
      <w:r>
        <w:rPr>
          <w:rFonts w:hint="eastAsia"/>
          <w:bCs/>
          <w:sz w:val="21"/>
          <w:szCs w:val="21"/>
          <w:lang w:val="en-US" w:eastAsia="zh-Hans"/>
        </w:rPr>
        <w:t>位小朋友来园</w:t>
      </w:r>
      <w:r>
        <w:rPr>
          <w:rFonts w:hint="default"/>
          <w:bCs/>
          <w:sz w:val="21"/>
          <w:szCs w:val="21"/>
          <w:lang w:eastAsia="zh-Hans"/>
        </w:rPr>
        <w:t>。</w:t>
      </w:r>
      <w:r>
        <w:rPr>
          <w:rFonts w:hint="eastAsia"/>
          <w:bCs/>
          <w:sz w:val="21"/>
          <w:szCs w:val="21"/>
          <w:lang w:eastAsia="zh-CN"/>
        </w:rPr>
        <w:t>易筱曦、熊梓轩、梁佳硕请假。</w:t>
      </w: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281" w:firstLineChars="100"/>
        <w:jc w:val="left"/>
        <w:textAlignment w:val="auto"/>
        <w:rPr>
          <w:rFonts w:hint="default"/>
          <w:b/>
          <w:bCs w:val="0"/>
          <w:sz w:val="28"/>
          <w:szCs w:val="28"/>
          <w:lang w:eastAsia="zh-Hans"/>
        </w:rPr>
      </w:pPr>
      <w:r>
        <w:rPr>
          <w:rFonts w:hint="eastAsia"/>
          <w:b/>
          <w:bCs w:val="0"/>
          <w:sz w:val="28"/>
          <w:szCs w:val="28"/>
          <w:lang w:eastAsia="zh-CN"/>
        </w:rPr>
        <w:t>一、</w:t>
      </w:r>
      <w:r>
        <w:rPr>
          <w:rFonts w:hint="eastAsia"/>
          <w:b/>
          <w:bCs w:val="0"/>
          <w:sz w:val="28"/>
          <w:szCs w:val="28"/>
          <w:lang w:val="en-US" w:eastAsia="zh-CN"/>
        </w:rPr>
        <w:t>户外</w:t>
      </w:r>
      <w:r>
        <w:rPr>
          <w:rFonts w:hint="eastAsia"/>
          <w:b/>
          <w:bCs w:val="0"/>
          <w:sz w:val="28"/>
          <w:szCs w:val="28"/>
          <w:lang w:val="en-US" w:eastAsia="zh-Hans"/>
        </w:rPr>
        <w:t>活动</w:t>
      </w:r>
      <w:r>
        <w:rPr>
          <w:rFonts w:hint="default"/>
          <w:b/>
          <w:bCs w:val="0"/>
          <w:sz w:val="28"/>
          <w:szCs w:val="28"/>
          <w:lang w:eastAsia="zh-Hans"/>
        </w:rPr>
        <w:t>：</w:t>
      </w: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leftChars="0"/>
        <w:jc w:val="left"/>
        <w:textAlignment w:val="auto"/>
        <w:rPr>
          <w:rFonts w:hint="default"/>
          <w:b w:val="0"/>
          <w:bCs/>
          <w:sz w:val="21"/>
          <w:szCs w:val="21"/>
          <w:lang w:val="en-US" w:eastAsia="zh-CN"/>
        </w:rPr>
      </w:pPr>
      <w:r>
        <w:rPr>
          <w:rFonts w:hint="eastAsia"/>
          <w:b w:val="0"/>
          <w:bCs/>
          <w:sz w:val="21"/>
          <w:szCs w:val="21"/>
          <w:lang w:val="en-US" w:eastAsia="zh-CN"/>
        </w:rPr>
        <w:t>今天终于放晴啦！我们出来户外活动啦！快来看看我们玩了什么吧</w:t>
      </w: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eastAsia"/>
          <w:bCs/>
          <w:sz w:val="21"/>
          <w:szCs w:val="21"/>
          <w:lang w:val="en-US" w:eastAsia="zh-CN"/>
        </w:rPr>
      </w:pPr>
      <w:r>
        <w:rPr>
          <w:rFonts w:hint="eastAsia"/>
          <w:b/>
          <w:bCs/>
          <w:sz w:val="21"/>
          <w:szCs w:val="21"/>
        </w:rPr>
        <w:drawing>
          <wp:anchor distT="0" distB="0" distL="114300" distR="114300" simplePos="0" relativeHeight="251660288" behindDoc="0" locked="0" layoutInCell="1" allowOverlap="1">
            <wp:simplePos x="0" y="0"/>
            <wp:positionH relativeFrom="column">
              <wp:posOffset>4383405</wp:posOffset>
            </wp:positionH>
            <wp:positionV relativeFrom="paragraph">
              <wp:posOffset>102235</wp:posOffset>
            </wp:positionV>
            <wp:extent cx="2141220" cy="1605915"/>
            <wp:effectExtent l="0" t="0" r="11430" b="13335"/>
            <wp:wrapNone/>
            <wp:docPr id="15" name="图片 0" descr="C:/Users/Administrator/Desktop/IMG_8179.JPGIMG_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0" descr="C:/Users/Administrator/Desktop/IMG_8179.JPGIMG_8179"/>
                    <pic:cNvPicPr>
                      <a:picLocks noChangeAspect="1"/>
                    </pic:cNvPicPr>
                  </pic:nvPicPr>
                  <pic:blipFill>
                    <a:blip r:embed="rId4"/>
                    <a:srcRect/>
                    <a:stretch>
                      <a:fillRect/>
                    </a:stretch>
                  </pic:blipFill>
                  <pic:spPr>
                    <a:xfrm>
                      <a:off x="0" y="0"/>
                      <a:ext cx="2141220" cy="1605915"/>
                    </a:xfrm>
                    <a:prstGeom prst="rect">
                      <a:avLst/>
                    </a:prstGeom>
                  </pic:spPr>
                </pic:pic>
              </a:graphicData>
            </a:graphic>
          </wp:anchor>
        </w:drawing>
      </w:r>
      <w:r>
        <w:rPr>
          <w:rFonts w:hint="eastAsia"/>
          <w:b w:val="0"/>
          <w:bCs w:val="0"/>
          <w:sz w:val="21"/>
          <w:szCs w:val="21"/>
        </w:rPr>
        <w:drawing>
          <wp:anchor distT="0" distB="0" distL="114300" distR="114300" simplePos="0" relativeHeight="251663360" behindDoc="0" locked="0" layoutInCell="1" allowOverlap="1">
            <wp:simplePos x="0" y="0"/>
            <wp:positionH relativeFrom="column">
              <wp:posOffset>2128520</wp:posOffset>
            </wp:positionH>
            <wp:positionV relativeFrom="paragraph">
              <wp:posOffset>80645</wp:posOffset>
            </wp:positionV>
            <wp:extent cx="2143125" cy="1652270"/>
            <wp:effectExtent l="0" t="0" r="9525" b="5080"/>
            <wp:wrapNone/>
            <wp:docPr id="11" name="图片 0" descr="C:/Users/Administrator/Desktop/IMG_8185.JPGIMG_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0" descr="C:/Users/Administrator/Desktop/IMG_8185.JPGIMG_8185"/>
                    <pic:cNvPicPr>
                      <a:picLocks noChangeAspect="1"/>
                    </pic:cNvPicPr>
                  </pic:nvPicPr>
                  <pic:blipFill>
                    <a:blip r:embed="rId5"/>
                    <a:srcRect l="1364" r="1364"/>
                    <a:stretch>
                      <a:fillRect/>
                    </a:stretch>
                  </pic:blipFill>
                  <pic:spPr>
                    <a:xfrm>
                      <a:off x="0" y="0"/>
                      <a:ext cx="2143125" cy="1652270"/>
                    </a:xfrm>
                    <a:prstGeom prst="rect">
                      <a:avLst/>
                    </a:prstGeom>
                  </pic:spPr>
                </pic:pic>
              </a:graphicData>
            </a:graphic>
          </wp:anchor>
        </w:drawing>
      </w:r>
      <w:r>
        <w:rPr>
          <w:rFonts w:hint="eastAsia"/>
          <w:b/>
          <w:bCs/>
          <w:sz w:val="21"/>
          <w:szCs w:val="21"/>
        </w:rPr>
        <w:drawing>
          <wp:anchor distT="0" distB="0" distL="114300" distR="114300" simplePos="0" relativeHeight="251664384" behindDoc="0" locked="0" layoutInCell="1" allowOverlap="1">
            <wp:simplePos x="0" y="0"/>
            <wp:positionH relativeFrom="column">
              <wp:posOffset>-287020</wp:posOffset>
            </wp:positionH>
            <wp:positionV relativeFrom="paragraph">
              <wp:posOffset>57150</wp:posOffset>
            </wp:positionV>
            <wp:extent cx="2230755" cy="1647825"/>
            <wp:effectExtent l="0" t="0" r="17145" b="9525"/>
            <wp:wrapNone/>
            <wp:docPr id="20" name="图片 0" descr="C:/Users/Administrator/Desktop/IMG_8186.JPGIMG_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0" descr="C:/Users/Administrator/Desktop/IMG_8186.JPGIMG_8186"/>
                    <pic:cNvPicPr>
                      <a:picLocks noChangeAspect="1"/>
                    </pic:cNvPicPr>
                  </pic:nvPicPr>
                  <pic:blipFill>
                    <a:blip r:embed="rId6"/>
                    <a:srcRect t="754" b="754"/>
                    <a:stretch>
                      <a:fillRect/>
                    </a:stretch>
                  </pic:blipFill>
                  <pic:spPr>
                    <a:xfrm>
                      <a:off x="0" y="0"/>
                      <a:ext cx="2230755" cy="1647825"/>
                    </a:xfrm>
                    <a:prstGeom prst="rect">
                      <a:avLst/>
                    </a:prstGeom>
                  </pic:spPr>
                </pic:pic>
              </a:graphicData>
            </a:graphic>
          </wp:anchor>
        </w:drawing>
      </w:r>
    </w:p>
    <w:p>
      <w:pPr>
        <w:pStyle w:val="11"/>
        <w:keepNext w:val="0"/>
        <w:keepLines w:val="0"/>
        <w:pageBreakBefore w:val="0"/>
        <w:kinsoku/>
        <w:wordWrap/>
        <w:overflowPunct/>
        <w:topLinePunct w:val="0"/>
        <w:autoSpaceDE/>
        <w:autoSpaceDN/>
        <w:bidi w:val="0"/>
        <w:adjustRightInd/>
        <w:snapToGrid/>
        <w:spacing w:line="360" w:lineRule="exact"/>
        <w:ind w:left="0" w:leftChars="0" w:firstLine="420" w:firstLineChars="200"/>
        <w:jc w:val="left"/>
        <w:textAlignment w:val="auto"/>
        <w:rPr>
          <w:rFonts w:hint="eastAsia" w:eastAsia="宋体"/>
          <w:bCs/>
          <w:sz w:val="21"/>
          <w:szCs w:val="21"/>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420" w:firstLineChars="200"/>
        <w:jc w:val="left"/>
        <w:textAlignment w:val="auto"/>
        <w:rPr>
          <w:rFonts w:hint="eastAsia" w:eastAsia="宋体"/>
          <w:bCs/>
          <w:sz w:val="21"/>
          <w:szCs w:val="21"/>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420" w:firstLineChars="200"/>
        <w:jc w:val="left"/>
        <w:textAlignment w:val="auto"/>
        <w:rPr>
          <w:rFonts w:hint="eastAsia"/>
          <w:bCs/>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firstLine="1890" w:firstLineChars="900"/>
        <w:jc w:val="left"/>
        <w:textAlignment w:val="auto"/>
        <w:rPr>
          <w:rFonts w:hint="eastAsia" w:ascii="宋体" w:hAnsi="宋体" w:eastAsia="宋体" w:cs="宋体"/>
          <w:b w:val="0"/>
          <w:bCs w:val="0"/>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jc w:val="left"/>
        <w:textAlignment w:val="auto"/>
        <w:rPr>
          <w:rFonts w:hint="default"/>
          <w:b/>
          <w:bCs/>
          <w:sz w:val="28"/>
          <w:szCs w:val="28"/>
          <w:lang w:val="en-US" w:eastAsia="zh-CN"/>
        </w:rPr>
      </w:pPr>
      <w:r>
        <w:rPr>
          <w:rFonts w:hint="eastAsia" w:ascii="宋体" w:hAnsi="宋体" w:eastAsia="宋体" w:cs="宋体"/>
          <w:b w:val="0"/>
          <w:bCs w:val="0"/>
          <w:sz w:val="21"/>
          <w:szCs w:val="21"/>
          <w:lang w:val="en-US" w:eastAsia="zh-CN"/>
        </w:rPr>
        <w:t xml:space="preserve">摆放好垫子，我们来玩攀爬架啦                       排好队，一个跟着一个爬上攀爬架                                         </w:t>
      </w:r>
      <w:r>
        <w:rPr>
          <w:rFonts w:hint="eastAsia"/>
          <w:b w:val="0"/>
          <w:bCs w:val="0"/>
          <w:sz w:val="21"/>
          <w:szCs w:val="21"/>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eastAsia="zh-CN"/>
        </w:rPr>
      </w:pPr>
      <w:r>
        <w:rPr>
          <w:rFonts w:hint="eastAsia"/>
          <w:b/>
          <w:bCs/>
          <w:sz w:val="21"/>
          <w:szCs w:val="21"/>
        </w:rPr>
        <w:drawing>
          <wp:anchor distT="0" distB="0" distL="114300" distR="114300" simplePos="0" relativeHeight="251665408" behindDoc="0" locked="0" layoutInCell="1" allowOverlap="1">
            <wp:simplePos x="0" y="0"/>
            <wp:positionH relativeFrom="column">
              <wp:posOffset>4370070</wp:posOffset>
            </wp:positionH>
            <wp:positionV relativeFrom="paragraph">
              <wp:posOffset>87630</wp:posOffset>
            </wp:positionV>
            <wp:extent cx="2125980" cy="1602105"/>
            <wp:effectExtent l="0" t="0" r="7620" b="17145"/>
            <wp:wrapNone/>
            <wp:docPr id="5" name="图片 0" descr="C:/Users/Administrator/Desktop/IMG_8192.JPGIMG_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C:/Users/Administrator/Desktop/IMG_8192.JPGIMG_8192"/>
                    <pic:cNvPicPr>
                      <a:picLocks noChangeAspect="1"/>
                    </pic:cNvPicPr>
                  </pic:nvPicPr>
                  <pic:blipFill>
                    <a:blip r:embed="rId7"/>
                    <a:srcRect l="254" r="254"/>
                    <a:stretch>
                      <a:fillRect/>
                    </a:stretch>
                  </pic:blipFill>
                  <pic:spPr>
                    <a:xfrm>
                      <a:off x="0" y="0"/>
                      <a:ext cx="2125980" cy="1602105"/>
                    </a:xfrm>
                    <a:prstGeom prst="rect">
                      <a:avLst/>
                    </a:prstGeom>
                  </pic:spPr>
                </pic:pic>
              </a:graphicData>
            </a:graphic>
          </wp:anchor>
        </w:drawing>
      </w:r>
      <w:r>
        <w:rPr>
          <w:rFonts w:hint="eastAsia"/>
          <w:b/>
          <w:bCs/>
          <w:sz w:val="21"/>
          <w:szCs w:val="21"/>
        </w:rPr>
        <w:drawing>
          <wp:anchor distT="0" distB="0" distL="114300" distR="114300" simplePos="0" relativeHeight="251662336" behindDoc="0" locked="0" layoutInCell="1" allowOverlap="1">
            <wp:simplePos x="0" y="0"/>
            <wp:positionH relativeFrom="column">
              <wp:posOffset>2113280</wp:posOffset>
            </wp:positionH>
            <wp:positionV relativeFrom="paragraph">
              <wp:posOffset>66675</wp:posOffset>
            </wp:positionV>
            <wp:extent cx="2115820" cy="1594485"/>
            <wp:effectExtent l="0" t="0" r="17780" b="5715"/>
            <wp:wrapNone/>
            <wp:docPr id="18" name="图片 0" descr="C:/Users/Administrator/Desktop/IMG_8190.JPGIMG_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0" descr="C:/Users/Administrator/Desktop/IMG_8190.JPGIMG_8190"/>
                    <pic:cNvPicPr>
                      <a:picLocks noChangeAspect="1"/>
                    </pic:cNvPicPr>
                  </pic:nvPicPr>
                  <pic:blipFill>
                    <a:blip r:embed="rId8"/>
                    <a:srcRect l="254" r="254"/>
                    <a:stretch>
                      <a:fillRect/>
                    </a:stretch>
                  </pic:blipFill>
                  <pic:spPr>
                    <a:xfrm>
                      <a:off x="0" y="0"/>
                      <a:ext cx="2115820" cy="1594485"/>
                    </a:xfrm>
                    <a:prstGeom prst="rect">
                      <a:avLst/>
                    </a:prstGeom>
                  </pic:spPr>
                </pic:pic>
              </a:graphicData>
            </a:graphic>
          </wp:anchor>
        </w:drawing>
      </w:r>
      <w:r>
        <w:rPr>
          <w:rFonts w:hint="eastAsia"/>
          <w:b w:val="0"/>
          <w:bCs w:val="0"/>
          <w:sz w:val="21"/>
          <w:szCs w:val="21"/>
        </w:rPr>
        <w:drawing>
          <wp:anchor distT="0" distB="0" distL="114300" distR="114300" simplePos="0" relativeHeight="251661312" behindDoc="0" locked="0" layoutInCell="1" allowOverlap="1">
            <wp:simplePos x="0" y="0"/>
            <wp:positionH relativeFrom="column">
              <wp:posOffset>-332740</wp:posOffset>
            </wp:positionH>
            <wp:positionV relativeFrom="paragraph">
              <wp:posOffset>44450</wp:posOffset>
            </wp:positionV>
            <wp:extent cx="2245995" cy="1652270"/>
            <wp:effectExtent l="0" t="0" r="1905" b="5080"/>
            <wp:wrapNone/>
            <wp:docPr id="12" name="图片 0" descr="C:/Users/Administrator/Desktop/IMG_8180.JPGIMG_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0" descr="C:/Users/Administrator/Desktop/IMG_8180.JPGIMG_8180"/>
                    <pic:cNvPicPr>
                      <a:picLocks noChangeAspect="1"/>
                    </pic:cNvPicPr>
                  </pic:nvPicPr>
                  <pic:blipFill>
                    <a:blip r:embed="rId9"/>
                    <a:srcRect l="3766" r="3766"/>
                    <a:stretch>
                      <a:fillRect/>
                    </a:stretch>
                  </pic:blipFill>
                  <pic:spPr>
                    <a:xfrm>
                      <a:off x="0" y="0"/>
                      <a:ext cx="2245995" cy="165227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eastAsia="zh-CN"/>
        </w:rPr>
      </w:pPr>
    </w:p>
    <w:p>
      <w:pPr>
        <w:numPr>
          <w:ilvl w:val="0"/>
          <w:numId w:val="0"/>
        </w:numPr>
        <w:snapToGrid/>
        <w:spacing w:before="0" w:beforeAutospacing="0" w:after="0" w:afterAutospacing="0" w:line="360" w:lineRule="auto"/>
        <w:jc w:val="both"/>
        <w:textAlignment w:val="baseline"/>
        <w:rPr>
          <w:rFonts w:hint="eastAsia"/>
          <w:b w:val="0"/>
          <w:bCs w:val="0"/>
          <w:sz w:val="21"/>
          <w:szCs w:val="21"/>
          <w:lang w:val="en-US" w:eastAsia="zh-CN"/>
        </w:rPr>
      </w:pPr>
    </w:p>
    <w:p>
      <w:pPr>
        <w:numPr>
          <w:ilvl w:val="0"/>
          <w:numId w:val="0"/>
        </w:numPr>
        <w:snapToGrid/>
        <w:spacing w:before="0" w:beforeAutospacing="0" w:after="0" w:afterAutospacing="0" w:line="360" w:lineRule="auto"/>
        <w:ind w:firstLine="630" w:firstLineChars="300"/>
        <w:jc w:val="both"/>
        <w:textAlignment w:val="baseline"/>
        <w:rPr>
          <w:rFonts w:hint="default"/>
          <w:b w:val="0"/>
          <w:bCs/>
          <w:sz w:val="21"/>
          <w:szCs w:val="21"/>
          <w:lang w:val="en-US" w:eastAsia="zh-CN"/>
        </w:rPr>
      </w:pPr>
      <w:r>
        <w:rPr>
          <w:rFonts w:hint="eastAsia"/>
          <w:b w:val="0"/>
          <w:bCs w:val="0"/>
          <w:sz w:val="21"/>
          <w:szCs w:val="21"/>
          <w:lang w:val="en-US" w:eastAsia="zh-CN"/>
        </w:rPr>
        <w:t xml:space="preserve">有的躺着，有的趴着，有的站立走过横着的架子                </w:t>
      </w: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281" w:firstLineChars="100"/>
        <w:jc w:val="left"/>
        <w:textAlignment w:val="auto"/>
        <w:rPr>
          <w:rFonts w:hint="default"/>
          <w:b/>
          <w:bCs w:val="0"/>
          <w:sz w:val="28"/>
          <w:szCs w:val="28"/>
          <w:lang w:eastAsia="zh-Hans"/>
        </w:rPr>
      </w:pPr>
      <w:r>
        <w:rPr>
          <w:rFonts w:hint="eastAsia"/>
          <w:b/>
          <w:bCs w:val="0"/>
          <w:sz w:val="28"/>
          <w:szCs w:val="28"/>
          <w:lang w:eastAsia="zh-CN"/>
        </w:rPr>
        <w:t>二、集体活动：美术《桃花》</w:t>
      </w:r>
    </w:p>
    <w:p>
      <w:pPr>
        <w:widowControl/>
        <w:ind w:firstLine="315" w:firstLineChars="150"/>
        <w:jc w:val="left"/>
        <w:rPr>
          <w:rFonts w:ascii="宋体" w:hAnsi="宋体" w:cs="宋体"/>
          <w:kern w:val="0"/>
          <w:szCs w:val="21"/>
        </w:rPr>
      </w:pPr>
      <w:r>
        <w:rPr>
          <w:rFonts w:hint="eastAsia" w:ascii="宋体" w:hAnsi="宋体" w:cs="宋体"/>
          <w:szCs w:val="21"/>
        </w:rPr>
        <w:t>这是一节手指点画活动，本次活动主要是让幼儿通过食指沾颜料并拓印出来的手指指印来表现桃花的花瓣，让小小的手指点画出一朵朵粉红色的桃花，让孩子从中感受到手指点画的神奇。</w:t>
      </w:r>
    </w:p>
    <w:p>
      <w:pPr>
        <w:pStyle w:val="11"/>
        <w:ind w:left="0" w:leftChars="0" w:firstLine="420" w:firstLineChars="200"/>
        <w:jc w:val="left"/>
        <w:rPr>
          <w:rFonts w:hint="eastAsia"/>
          <w:bCs/>
          <w:szCs w:val="21"/>
          <w:lang w:eastAsia="zh-CN"/>
        </w:rPr>
      </w:pPr>
      <w:r>
        <w:rPr>
          <w:rFonts w:hint="eastAsia" w:ascii="宋体" w:hAnsi="宋体" w:cs="宋体"/>
          <w:szCs w:val="21"/>
        </w:rPr>
        <w:t>孩子们对于桃花的颜色和花瓣有一定的了解。本次活动的手指点画是孩子非常喜欢的一种涂鸦方式，而且孩子上学期已有过点画梅花的经验，但大部分孩子在用食指蘸色及点画时方法不正确，因此本次活动中还需要进一步引导孩子正确的手指点画的方法。</w:t>
      </w: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r>
        <w:rPr>
          <w:rFonts w:hint="eastAsia"/>
          <w:b/>
          <w:bCs/>
          <w:sz w:val="32"/>
          <w:szCs w:val="32"/>
        </w:rPr>
        <w:drawing>
          <wp:anchor distT="0" distB="0" distL="114300" distR="114300" simplePos="0" relativeHeight="251668480" behindDoc="0" locked="0" layoutInCell="1" allowOverlap="1">
            <wp:simplePos x="0" y="0"/>
            <wp:positionH relativeFrom="column">
              <wp:posOffset>4138930</wp:posOffset>
            </wp:positionH>
            <wp:positionV relativeFrom="paragraph">
              <wp:posOffset>102235</wp:posOffset>
            </wp:positionV>
            <wp:extent cx="2103120" cy="1577340"/>
            <wp:effectExtent l="0" t="0" r="11430" b="3810"/>
            <wp:wrapNone/>
            <wp:docPr id="10" name="图片 3" descr="C:/Users/Administrator/Desktop/QQ图片20240409123446.jpgQQ图片2024040912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strator/Desktop/QQ图片20240409123446.jpgQQ图片20240409123446"/>
                    <pic:cNvPicPr>
                      <a:picLocks noChangeAspect="1"/>
                    </pic:cNvPicPr>
                  </pic:nvPicPr>
                  <pic:blipFill>
                    <a:blip r:embed="rId10"/>
                    <a:srcRect l="20" r="20"/>
                    <a:stretch>
                      <a:fillRect/>
                    </a:stretch>
                  </pic:blipFill>
                  <pic:spPr>
                    <a:xfrm>
                      <a:off x="0" y="0"/>
                      <a:ext cx="2103120" cy="1577340"/>
                    </a:xfrm>
                    <a:prstGeom prst="rect">
                      <a:avLst/>
                    </a:prstGeom>
                  </pic:spPr>
                </pic:pic>
              </a:graphicData>
            </a:graphic>
          </wp:anchor>
        </w:drawing>
      </w:r>
      <w:r>
        <w:rPr>
          <w:rFonts w:hint="eastAsia"/>
          <w:b/>
          <w:bCs/>
          <w:sz w:val="32"/>
          <w:szCs w:val="32"/>
        </w:rPr>
        <w:drawing>
          <wp:anchor distT="0" distB="0" distL="114300" distR="114300" simplePos="0" relativeHeight="251666432" behindDoc="0" locked="0" layoutInCell="1" allowOverlap="1">
            <wp:simplePos x="0" y="0"/>
            <wp:positionH relativeFrom="column">
              <wp:posOffset>1881505</wp:posOffset>
            </wp:positionH>
            <wp:positionV relativeFrom="paragraph">
              <wp:posOffset>92710</wp:posOffset>
            </wp:positionV>
            <wp:extent cx="2103120" cy="1577340"/>
            <wp:effectExtent l="0" t="0" r="11430" b="3810"/>
            <wp:wrapNone/>
            <wp:docPr id="6" name="图片 3" descr="C:/Users/Administrator/Desktop/IMG_8194.JPGIMG_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esktop/IMG_8194.JPGIMG_8194"/>
                    <pic:cNvPicPr>
                      <a:picLocks noChangeAspect="1"/>
                    </pic:cNvPicPr>
                  </pic:nvPicPr>
                  <pic:blipFill>
                    <a:blip r:embed="rId11"/>
                    <a:srcRect l="18" r="18"/>
                    <a:stretch>
                      <a:fillRect/>
                    </a:stretch>
                  </pic:blipFill>
                  <pic:spPr>
                    <a:xfrm>
                      <a:off x="0" y="0"/>
                      <a:ext cx="2103120" cy="1577340"/>
                    </a:xfrm>
                    <a:prstGeom prst="rect">
                      <a:avLst/>
                    </a:prstGeom>
                  </pic:spPr>
                </pic:pic>
              </a:graphicData>
            </a:graphic>
          </wp:anchor>
        </w:drawing>
      </w:r>
      <w:r>
        <w:rPr>
          <w:rFonts w:hint="eastAsia"/>
          <w:b/>
          <w:bCs/>
          <w:sz w:val="32"/>
          <w:szCs w:val="32"/>
        </w:rPr>
        <w:drawing>
          <wp:anchor distT="0" distB="0" distL="114300" distR="114300" simplePos="0" relativeHeight="251659264" behindDoc="0" locked="0" layoutInCell="1" allowOverlap="1">
            <wp:simplePos x="0" y="0"/>
            <wp:positionH relativeFrom="column">
              <wp:posOffset>-414020</wp:posOffset>
            </wp:positionH>
            <wp:positionV relativeFrom="paragraph">
              <wp:posOffset>45085</wp:posOffset>
            </wp:positionV>
            <wp:extent cx="2188845" cy="1642110"/>
            <wp:effectExtent l="0" t="0" r="1905" b="15240"/>
            <wp:wrapNone/>
            <wp:docPr id="7" name="图片 3" descr="C:/Users/Administrator/Desktop/IMG_8193.JPGIMG_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Desktop/IMG_8193.JPGIMG_8193"/>
                    <pic:cNvPicPr>
                      <a:picLocks noChangeAspect="1"/>
                    </pic:cNvPicPr>
                  </pic:nvPicPr>
                  <pic:blipFill>
                    <a:blip r:embed="rId12"/>
                    <a:srcRect l="18" r="18"/>
                    <a:stretch>
                      <a:fillRect/>
                    </a:stretch>
                  </pic:blipFill>
                  <pic:spPr>
                    <a:xfrm>
                      <a:off x="0" y="0"/>
                      <a:ext cx="2188845" cy="1642110"/>
                    </a:xfrm>
                    <a:prstGeom prst="rect">
                      <a:avLst/>
                    </a:prstGeom>
                  </pic:spPr>
                </pic:pic>
              </a:graphicData>
            </a:graphic>
          </wp:anchor>
        </w:drawing>
      </w: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r>
        <w:rPr>
          <w:rFonts w:hint="eastAsia"/>
          <w:b/>
          <w:bCs/>
          <w:sz w:val="32"/>
          <w:szCs w:val="32"/>
        </w:rPr>
        <w:drawing>
          <wp:anchor distT="0" distB="0" distL="114300" distR="114300" simplePos="0" relativeHeight="251667456" behindDoc="0" locked="0" layoutInCell="1" allowOverlap="1">
            <wp:simplePos x="0" y="0"/>
            <wp:positionH relativeFrom="column">
              <wp:posOffset>3224530</wp:posOffset>
            </wp:positionH>
            <wp:positionV relativeFrom="paragraph">
              <wp:posOffset>-455930</wp:posOffset>
            </wp:positionV>
            <wp:extent cx="2103120" cy="1577340"/>
            <wp:effectExtent l="0" t="0" r="11430" b="3810"/>
            <wp:wrapNone/>
            <wp:docPr id="8" name="图片 3" descr="C:/Users/Administrator/Desktop/QQ图片20240409123440.jpgQQ图片2024040912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Desktop/QQ图片20240409123440.jpgQQ图片20240409123440"/>
                    <pic:cNvPicPr>
                      <a:picLocks noChangeAspect="1"/>
                    </pic:cNvPicPr>
                  </pic:nvPicPr>
                  <pic:blipFill>
                    <a:blip r:embed="rId13"/>
                    <a:srcRect l="20" r="20"/>
                    <a:stretch>
                      <a:fillRect/>
                    </a:stretch>
                  </pic:blipFill>
                  <pic:spPr>
                    <a:xfrm>
                      <a:off x="0" y="0"/>
                      <a:ext cx="2103120" cy="1577340"/>
                    </a:xfrm>
                    <a:prstGeom prst="rect">
                      <a:avLst/>
                    </a:prstGeom>
                  </pic:spPr>
                </pic:pic>
              </a:graphicData>
            </a:graphic>
          </wp:anchor>
        </w:drawing>
      </w:r>
      <w:r>
        <w:rPr>
          <w:rFonts w:hint="eastAsia"/>
          <w:b/>
          <w:bCs/>
          <w:sz w:val="32"/>
          <w:szCs w:val="32"/>
        </w:rPr>
        <w:drawing>
          <wp:anchor distT="0" distB="0" distL="114300" distR="114300" simplePos="0" relativeHeight="251669504" behindDoc="0" locked="0" layoutInCell="1" allowOverlap="1">
            <wp:simplePos x="0" y="0"/>
            <wp:positionH relativeFrom="column">
              <wp:posOffset>176530</wp:posOffset>
            </wp:positionH>
            <wp:positionV relativeFrom="paragraph">
              <wp:posOffset>-455930</wp:posOffset>
            </wp:positionV>
            <wp:extent cx="2103120" cy="1577340"/>
            <wp:effectExtent l="0" t="0" r="11430" b="3810"/>
            <wp:wrapNone/>
            <wp:docPr id="14" name="图片 3" descr="C:/Users/Administrator/Desktop/QQ图片20240409123451.jpgQQ图片2024040912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Desktop/QQ图片20240409123451.jpgQQ图片20240409123451"/>
                    <pic:cNvPicPr>
                      <a:picLocks noChangeAspect="1"/>
                    </pic:cNvPicPr>
                  </pic:nvPicPr>
                  <pic:blipFill>
                    <a:blip r:embed="rId14"/>
                    <a:srcRect l="20" r="20"/>
                    <a:stretch>
                      <a:fillRect/>
                    </a:stretch>
                  </pic:blipFill>
                  <pic:spPr>
                    <a:xfrm>
                      <a:off x="0" y="0"/>
                      <a:ext cx="2103120" cy="1577340"/>
                    </a:xfrm>
                    <a:prstGeom prst="rect">
                      <a:avLst/>
                    </a:prstGeom>
                  </pic:spPr>
                </pic:pic>
              </a:graphicData>
            </a:graphic>
          </wp:anchor>
        </w:drawing>
      </w: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b/>
          <w:bCs w:val="0"/>
          <w:sz w:val="28"/>
          <w:szCs w:val="28"/>
          <w:lang w:val="en-US" w:eastAsia="zh-CN"/>
        </w:rPr>
      </w:pPr>
    </w:p>
    <w:p>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default"/>
          <w:b/>
          <w:bCs w:val="0"/>
          <w:sz w:val="28"/>
          <w:szCs w:val="28"/>
          <w:lang w:eastAsia="zh-Hans"/>
        </w:rPr>
      </w:pPr>
      <w:r>
        <w:rPr>
          <w:rFonts w:hint="eastAsia"/>
          <w:b/>
          <w:bCs w:val="0"/>
          <w:sz w:val="28"/>
          <w:szCs w:val="28"/>
          <w:lang w:val="en-US" w:eastAsia="zh-CN"/>
        </w:rPr>
        <w:t>三、</w:t>
      </w:r>
      <w:r>
        <w:rPr>
          <w:rFonts w:hint="eastAsia"/>
          <w:b/>
          <w:bCs w:val="0"/>
          <w:sz w:val="28"/>
          <w:szCs w:val="28"/>
          <w:lang w:eastAsia="zh-CN"/>
        </w:rPr>
        <w:t>午餐活动</w:t>
      </w:r>
    </w:p>
    <w:p>
      <w:pPr>
        <w:pStyle w:val="11"/>
        <w:ind w:left="0" w:leftChars="0" w:firstLine="210" w:firstLineChars="100"/>
        <w:jc w:val="left"/>
        <w:rPr>
          <w:bCs/>
          <w:szCs w:val="21"/>
        </w:rPr>
      </w:pPr>
      <w:r>
        <w:rPr>
          <w:rFonts w:hint="eastAsia"/>
          <w:bCs/>
          <w:szCs w:val="21"/>
          <w:lang w:eastAsia="zh-CN"/>
        </w:rPr>
        <w:t>今天我们的午餐吃的是清蒸鸦片鱼、干锅包菜、丝瓜蛋汤</w:t>
      </w:r>
    </w:p>
    <w:tbl>
      <w:tblPr>
        <w:tblStyle w:val="7"/>
        <w:tblW w:w="10365"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1444"/>
        <w:gridCol w:w="1214"/>
        <w:gridCol w:w="1303"/>
        <w:gridCol w:w="990"/>
        <w:gridCol w:w="1530"/>
        <w:gridCol w:w="1395"/>
        <w:gridCol w:w="6"/>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姓名</w:t>
            </w:r>
          </w:p>
        </w:tc>
        <w:tc>
          <w:tcPr>
            <w:tcW w:w="144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光盘小达人</w:t>
            </w:r>
          </w:p>
        </w:tc>
        <w:tc>
          <w:tcPr>
            <w:tcW w:w="121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桌面整洁</w:t>
            </w:r>
          </w:p>
        </w:tc>
        <w:tc>
          <w:tcPr>
            <w:tcW w:w="1303"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其他</w:t>
            </w:r>
          </w:p>
        </w:tc>
        <w:tc>
          <w:tcPr>
            <w:tcW w:w="99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姓名</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光盘小达人</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桌面整洁</w:t>
            </w:r>
          </w:p>
        </w:tc>
        <w:tc>
          <w:tcPr>
            <w:tcW w:w="1516"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73"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张梓祎</w:t>
            </w:r>
          </w:p>
        </w:tc>
        <w:tc>
          <w:tcPr>
            <w:tcW w:w="144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val="0"/>
                <w:bCs w:val="0"/>
                <w:lang w:val="en-US" w:eastAsia="zh-CN"/>
              </w:rPr>
              <w:t>☆</w:t>
            </w:r>
          </w:p>
        </w:tc>
        <w:tc>
          <w:tcPr>
            <w:tcW w:w="121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val="0"/>
                <w:bCs w:val="0"/>
                <w:lang w:val="en-US" w:eastAsia="zh-CN"/>
              </w:rPr>
              <w:t>○</w:t>
            </w:r>
          </w:p>
        </w:tc>
        <w:tc>
          <w:tcPr>
            <w:tcW w:w="1303"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lang w:val="en-US" w:eastAsia="zh-CN"/>
              </w:rPr>
              <w:t>喂</w:t>
            </w:r>
          </w:p>
        </w:tc>
        <w:tc>
          <w:tcPr>
            <w:tcW w:w="990"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郭静悠</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lang w:val="en-US" w:eastAsia="zh-CN"/>
              </w:rPr>
            </w:pPr>
            <w:r>
              <w:rPr>
                <w:rFonts w:hint="eastAsia" w:ascii="宋体" w:hAnsi="宋体" w:eastAsia="宋体" w:cs="宋体"/>
                <w:b w:val="0"/>
                <w:bCs w:val="0"/>
                <w:lang w:val="en-US" w:eastAsia="zh-CN"/>
              </w:rPr>
              <w:t>☆</w:t>
            </w:r>
          </w:p>
        </w:tc>
        <w:tc>
          <w:tcPr>
            <w:tcW w:w="1401"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51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丁秋铭</w:t>
            </w:r>
          </w:p>
        </w:tc>
        <w:tc>
          <w:tcPr>
            <w:tcW w:w="144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1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303"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p>
        </w:tc>
        <w:tc>
          <w:tcPr>
            <w:tcW w:w="990"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夏一心</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516"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pPr>
              <w:widowControl/>
              <w:jc w:val="center"/>
              <w:textAlignment w:val="bottom"/>
              <w:rPr>
                <w:rFonts w:hint="eastAsia" w:ascii="宋体" w:hAnsi="宋体" w:cs="宋体" w:eastAsiaTheme="minorEastAsia"/>
                <w:color w:val="000000"/>
                <w:kern w:val="2"/>
                <w:sz w:val="24"/>
                <w:szCs w:val="22"/>
                <w:lang w:val="en-US" w:eastAsia="zh-CN" w:bidi="ar-SA"/>
              </w:rPr>
            </w:pPr>
            <w:r>
              <w:rPr>
                <w:rFonts w:hint="eastAsia" w:ascii="宋体" w:hAnsi="宋体" w:cs="宋体"/>
                <w:color w:val="000000"/>
                <w:sz w:val="24"/>
              </w:rPr>
              <w:t>吴燚</w:t>
            </w:r>
          </w:p>
        </w:tc>
        <w:tc>
          <w:tcPr>
            <w:tcW w:w="144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1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303"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慢</w:t>
            </w:r>
          </w:p>
        </w:tc>
        <w:tc>
          <w:tcPr>
            <w:tcW w:w="990"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殷颂惜</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516"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梁佳硕</w:t>
            </w:r>
          </w:p>
        </w:tc>
        <w:tc>
          <w:tcPr>
            <w:tcW w:w="144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lang w:val="en-US" w:eastAsia="zh-CN"/>
              </w:rPr>
              <w:t>请假</w:t>
            </w:r>
          </w:p>
        </w:tc>
        <w:tc>
          <w:tcPr>
            <w:tcW w:w="121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c>
          <w:tcPr>
            <w:tcW w:w="1303"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c>
          <w:tcPr>
            <w:tcW w:w="990" w:type="dxa"/>
            <w:vAlign w:val="center"/>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顾语汐</w:t>
            </w:r>
          </w:p>
        </w:tc>
        <w:tc>
          <w:tcPr>
            <w:tcW w:w="1530"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516"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金文哲</w:t>
            </w:r>
          </w:p>
        </w:tc>
        <w:tc>
          <w:tcPr>
            <w:tcW w:w="144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1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303"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p>
        </w:tc>
        <w:tc>
          <w:tcPr>
            <w:tcW w:w="990"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顾晨怡</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1516"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刘</w:t>
            </w:r>
            <w:r>
              <w:rPr>
                <w:rFonts w:hint="eastAsia" w:ascii="宋体" w:hAnsi="宋体" w:cs="宋体"/>
                <w:color w:val="000000"/>
                <w:sz w:val="22"/>
                <w:szCs w:val="22"/>
                <w:lang w:eastAsia="zh-CN"/>
              </w:rPr>
              <w:t>郑</w:t>
            </w:r>
            <w:r>
              <w:rPr>
                <w:rFonts w:hint="eastAsia" w:ascii="宋体" w:hAnsi="宋体" w:cs="宋体"/>
                <w:color w:val="000000"/>
                <w:sz w:val="22"/>
                <w:szCs w:val="22"/>
              </w:rPr>
              <w:t>勋</w:t>
            </w:r>
          </w:p>
        </w:tc>
        <w:tc>
          <w:tcPr>
            <w:tcW w:w="144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21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03"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边讲边吃</w:t>
            </w:r>
          </w:p>
        </w:tc>
        <w:tc>
          <w:tcPr>
            <w:tcW w:w="990"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易筱曦</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请假</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c>
          <w:tcPr>
            <w:tcW w:w="1516"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张铭昊</w:t>
            </w:r>
          </w:p>
        </w:tc>
        <w:tc>
          <w:tcPr>
            <w:tcW w:w="144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21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03"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c>
          <w:tcPr>
            <w:tcW w:w="990"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王婉苏</w:t>
            </w:r>
          </w:p>
        </w:tc>
        <w:tc>
          <w:tcPr>
            <w:tcW w:w="1530"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b w:val="0"/>
                <w:bCs w:val="0"/>
                <w:kern w:val="2"/>
                <w:sz w:val="21"/>
                <w:szCs w:val="22"/>
                <w:vertAlign w:val="baseline"/>
                <w:lang w:val="en-US" w:eastAsia="zh-CN" w:bidi="ar-SA"/>
              </w:rPr>
            </w:pPr>
            <w:r>
              <w:rPr>
                <w:rFonts w:hint="eastAsia" w:ascii="宋体" w:hAnsi="宋体" w:eastAsia="宋体" w:cs="宋体"/>
                <w:b w:val="0"/>
                <w:bCs w:val="0"/>
                <w:lang w:val="en-US" w:eastAsia="zh-CN"/>
              </w:rPr>
              <w:t>☆</w:t>
            </w:r>
          </w:p>
        </w:tc>
        <w:tc>
          <w:tcPr>
            <w:tcW w:w="1401"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val="0"/>
                <w:bCs w:val="0"/>
                <w:kern w:val="2"/>
                <w:sz w:val="21"/>
                <w:szCs w:val="22"/>
                <w:vertAlign w:val="baseline"/>
                <w:lang w:val="en-US" w:eastAsia="zh-CN" w:bidi="ar-SA"/>
              </w:rPr>
            </w:pPr>
            <w:r>
              <w:rPr>
                <w:rFonts w:hint="eastAsia" w:ascii="宋体" w:hAnsi="宋体" w:eastAsia="宋体" w:cs="宋体"/>
                <w:b w:val="0"/>
                <w:bCs w:val="0"/>
                <w:lang w:val="en-US" w:eastAsia="zh-CN"/>
              </w:rPr>
              <w:t>☆</w:t>
            </w:r>
          </w:p>
        </w:tc>
        <w:tc>
          <w:tcPr>
            <w:tcW w:w="151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熊梓轩</w:t>
            </w:r>
          </w:p>
        </w:tc>
        <w:tc>
          <w:tcPr>
            <w:tcW w:w="144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b w:val="0"/>
                <w:bCs w:val="0"/>
                <w:vertAlign w:val="baseline"/>
                <w:lang w:val="en-US" w:eastAsia="zh-CN"/>
              </w:rPr>
            </w:pPr>
            <w:r>
              <w:rPr>
                <w:rFonts w:hint="eastAsia" w:ascii="宋体" w:hAnsi="宋体" w:eastAsia="宋体" w:cs="宋体"/>
                <w:b w:val="0"/>
                <w:bCs w:val="0"/>
                <w:vertAlign w:val="baseline"/>
                <w:lang w:val="en-US" w:eastAsia="zh-CN"/>
              </w:rPr>
              <w:t>请假</w:t>
            </w:r>
          </w:p>
        </w:tc>
        <w:tc>
          <w:tcPr>
            <w:tcW w:w="121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1303"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990"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徐旻玥</w:t>
            </w:r>
          </w:p>
        </w:tc>
        <w:tc>
          <w:tcPr>
            <w:tcW w:w="1530"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395"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1516"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pPr>
              <w:widowControl/>
              <w:jc w:val="center"/>
              <w:textAlignment w:val="bottom"/>
              <w:rPr>
                <w:rFonts w:hint="eastAsia" w:ascii="宋体" w:hAnsi="宋体" w:cs="宋体" w:eastAsiaTheme="minorEastAsia"/>
                <w:color w:val="000000"/>
                <w:kern w:val="2"/>
                <w:sz w:val="22"/>
                <w:szCs w:val="22"/>
                <w:lang w:val="en-US" w:eastAsia="zh-Hans" w:bidi="ar-SA"/>
              </w:rPr>
            </w:pPr>
            <w:r>
              <w:rPr>
                <w:rFonts w:hint="eastAsia" w:ascii="宋体" w:hAnsi="宋体" w:cs="宋体"/>
                <w:color w:val="000000"/>
                <w:sz w:val="22"/>
                <w:szCs w:val="22"/>
              </w:rPr>
              <w:t>程诺</w:t>
            </w:r>
          </w:p>
        </w:tc>
        <w:tc>
          <w:tcPr>
            <w:tcW w:w="1444"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lang w:val="en-US" w:eastAsia="zh-CN"/>
              </w:rPr>
              <w:t>☆</w:t>
            </w:r>
          </w:p>
        </w:tc>
        <w:tc>
          <w:tcPr>
            <w:tcW w:w="1214"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lang w:val="en-US" w:eastAsia="zh-CN"/>
              </w:rPr>
              <w:t>☆</w:t>
            </w:r>
          </w:p>
        </w:tc>
        <w:tc>
          <w:tcPr>
            <w:tcW w:w="1303"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990" w:type="dxa"/>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汪雪婷</w:t>
            </w:r>
          </w:p>
        </w:tc>
        <w:tc>
          <w:tcPr>
            <w:tcW w:w="1530"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395"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1516" w:type="dxa"/>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bottom"/>
          </w:tcPr>
          <w:p>
            <w:pPr>
              <w:widowControl/>
              <w:jc w:val="center"/>
              <w:textAlignment w:val="bottom"/>
              <w:rPr>
                <w:rFonts w:hint="eastAsia" w:ascii="宋体" w:hAnsi="宋体" w:cs="宋体" w:eastAsiaTheme="minorEastAsia"/>
                <w:color w:val="000000"/>
                <w:kern w:val="2"/>
                <w:sz w:val="22"/>
                <w:szCs w:val="22"/>
                <w:lang w:val="en-US" w:eastAsia="zh-Hans" w:bidi="ar-SA"/>
              </w:rPr>
            </w:pPr>
            <w:r>
              <w:rPr>
                <w:rFonts w:hint="eastAsia" w:ascii="宋体" w:hAnsi="宋体" w:cs="宋体"/>
                <w:color w:val="000000"/>
                <w:sz w:val="22"/>
                <w:szCs w:val="22"/>
              </w:rPr>
              <w:t>孙思淼</w:t>
            </w:r>
          </w:p>
        </w:tc>
        <w:tc>
          <w:tcPr>
            <w:tcW w:w="144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1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0" w:type="auto"/>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r>
              <w:rPr>
                <w:rFonts w:hint="eastAsia" w:ascii="宋体" w:hAnsi="宋体" w:eastAsia="宋体" w:cs="宋体"/>
                <w:b w:val="0"/>
                <w:bCs w:val="0"/>
                <w:vertAlign w:val="baseline"/>
                <w:lang w:val="en-US" w:eastAsia="zh-CN"/>
              </w:rPr>
              <w:t>慢</w:t>
            </w:r>
          </w:p>
        </w:tc>
        <w:tc>
          <w:tcPr>
            <w:tcW w:w="0" w:type="auto"/>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张竹青</w:t>
            </w:r>
          </w:p>
        </w:tc>
        <w:tc>
          <w:tcPr>
            <w:tcW w:w="1530"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395"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0" w:type="auto"/>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bottom"/>
          </w:tcPr>
          <w:p>
            <w:pPr>
              <w:widowControl/>
              <w:jc w:val="center"/>
              <w:textAlignment w:val="bottom"/>
              <w:rPr>
                <w:rFonts w:hint="eastAsia" w:ascii="宋体" w:hAnsi="宋体" w:cs="宋体" w:eastAsiaTheme="minorEastAsia"/>
                <w:color w:val="000000"/>
                <w:kern w:val="2"/>
                <w:sz w:val="22"/>
                <w:szCs w:val="22"/>
                <w:lang w:val="en-US" w:eastAsia="zh-Hans" w:bidi="ar-SA"/>
              </w:rPr>
            </w:pPr>
            <w:r>
              <w:rPr>
                <w:rFonts w:hint="eastAsia" w:ascii="宋体" w:hAnsi="宋体" w:cs="宋体"/>
                <w:color w:val="000000"/>
                <w:sz w:val="22"/>
                <w:szCs w:val="22"/>
              </w:rPr>
              <w:t>官同羽</w:t>
            </w:r>
          </w:p>
        </w:tc>
        <w:tc>
          <w:tcPr>
            <w:tcW w:w="144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14"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0" w:type="auto"/>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0" w:type="auto"/>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蔡娅宁</w:t>
            </w:r>
          </w:p>
        </w:tc>
        <w:tc>
          <w:tcPr>
            <w:tcW w:w="1530"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395"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0" w:type="auto"/>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bottom"/>
          </w:tcPr>
          <w:p>
            <w:pPr>
              <w:widowControl/>
              <w:jc w:val="center"/>
              <w:textAlignment w:val="bottom"/>
              <w:rPr>
                <w:rFonts w:hint="eastAsia" w:ascii="宋体" w:hAnsi="宋体" w:cs="宋体" w:eastAsiaTheme="minorEastAsia"/>
                <w:color w:val="000000"/>
                <w:kern w:val="2"/>
                <w:sz w:val="22"/>
                <w:szCs w:val="22"/>
                <w:lang w:val="en-US" w:eastAsia="zh-Hans" w:bidi="ar-SA"/>
              </w:rPr>
            </w:pPr>
            <w:r>
              <w:rPr>
                <w:rFonts w:hint="eastAsia" w:ascii="宋体" w:hAnsi="宋体" w:cs="宋体"/>
                <w:color w:val="000000"/>
                <w:sz w:val="22"/>
                <w:szCs w:val="22"/>
              </w:rPr>
              <w:t>褚浩宸</w:t>
            </w:r>
          </w:p>
        </w:tc>
        <w:tc>
          <w:tcPr>
            <w:tcW w:w="1444"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14"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0" w:type="auto"/>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r>
              <w:rPr>
                <w:rFonts w:hint="eastAsia" w:ascii="宋体" w:hAnsi="宋体" w:eastAsia="宋体" w:cs="宋体"/>
                <w:b w:val="0"/>
                <w:bCs w:val="0"/>
                <w:vertAlign w:val="baseline"/>
                <w:lang w:val="en-US" w:eastAsia="zh-CN"/>
              </w:rPr>
              <w:t>慢</w:t>
            </w:r>
          </w:p>
        </w:tc>
        <w:tc>
          <w:tcPr>
            <w:tcW w:w="0" w:type="auto"/>
            <w:vAlign w:val="bottom"/>
          </w:tcPr>
          <w:p>
            <w:pPr>
              <w:widowControl/>
              <w:jc w:val="center"/>
              <w:textAlignment w:val="bottom"/>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sz w:val="22"/>
                <w:szCs w:val="22"/>
              </w:rPr>
              <w:t>徐燃</w:t>
            </w:r>
          </w:p>
        </w:tc>
        <w:tc>
          <w:tcPr>
            <w:tcW w:w="0" w:type="auto"/>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lang w:val="en-US" w:eastAsia="zh-CN"/>
              </w:rPr>
              <w:t>☆</w:t>
            </w:r>
          </w:p>
        </w:tc>
        <w:tc>
          <w:tcPr>
            <w:tcW w:w="0" w:type="auto"/>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2"/>
                <w:lang w:val="en-US" w:eastAsia="zh-CN" w:bidi="ar-SA"/>
              </w:rPr>
            </w:pPr>
            <w:r>
              <w:rPr>
                <w:rFonts w:hint="eastAsia" w:ascii="宋体" w:hAnsi="宋体" w:eastAsia="宋体" w:cs="宋体"/>
                <w:b w:val="0"/>
                <w:bCs w:val="0"/>
                <w:lang w:val="en-US" w:eastAsia="zh-CN"/>
              </w:rPr>
              <w:t>○</w:t>
            </w:r>
          </w:p>
        </w:tc>
        <w:tc>
          <w:tcPr>
            <w:tcW w:w="0" w:type="auto"/>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bottom"/>
          </w:tcPr>
          <w:p>
            <w:pPr>
              <w:widowControl/>
              <w:jc w:val="center"/>
              <w:textAlignment w:val="bottom"/>
              <w:rPr>
                <w:rFonts w:hint="eastAsia" w:ascii="宋体" w:hAnsi="宋体" w:cs="宋体" w:eastAsiaTheme="minorEastAsia"/>
                <w:color w:val="000000"/>
                <w:kern w:val="2"/>
                <w:sz w:val="22"/>
                <w:szCs w:val="22"/>
                <w:lang w:val="en-US" w:eastAsia="zh-Hans" w:bidi="ar-SA"/>
              </w:rPr>
            </w:pPr>
            <w:r>
              <w:rPr>
                <w:rFonts w:hint="eastAsia" w:ascii="宋体" w:hAnsi="宋体" w:cs="宋体"/>
                <w:color w:val="000000"/>
                <w:sz w:val="22"/>
                <w:szCs w:val="22"/>
              </w:rPr>
              <w:t>赵奕承</w:t>
            </w:r>
          </w:p>
        </w:tc>
        <w:tc>
          <w:tcPr>
            <w:tcW w:w="1444"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14" w:type="dxa"/>
            <w:vAlign w:val="top"/>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0" w:type="auto"/>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0" w:type="auto"/>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lang w:val="en-US" w:eastAsia="zh-CN"/>
              </w:rPr>
            </w:pPr>
          </w:p>
        </w:tc>
        <w:tc>
          <w:tcPr>
            <w:tcW w:w="0" w:type="auto"/>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c>
          <w:tcPr>
            <w:tcW w:w="0" w:type="auto"/>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kern w:val="2"/>
                <w:sz w:val="21"/>
                <w:szCs w:val="22"/>
                <w:lang w:val="en-US" w:eastAsia="zh-CN" w:bidi="ar-SA"/>
              </w:rPr>
            </w:pPr>
          </w:p>
        </w:tc>
        <w:tc>
          <w:tcPr>
            <w:tcW w:w="0" w:type="auto"/>
            <w:gridSpan w:val="2"/>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bl>
    <w:p>
      <w:pPr>
        <w:numPr>
          <w:ilvl w:val="0"/>
          <w:numId w:val="0"/>
        </w:numPr>
        <w:snapToGrid/>
        <w:spacing w:before="0" w:beforeAutospacing="0" w:after="0" w:afterAutospacing="0" w:line="360" w:lineRule="auto"/>
        <w:jc w:val="both"/>
        <w:textAlignment w:val="baseline"/>
        <w:rPr>
          <w:rFonts w:hint="eastAsia"/>
          <w:b w:val="0"/>
          <w:bCs/>
          <w:sz w:val="21"/>
          <w:szCs w:val="21"/>
          <w:lang w:val="en-US" w:eastAsia="zh-CN"/>
        </w:rPr>
      </w:pPr>
      <w:r>
        <w:rPr>
          <w:rFonts w:hint="eastAsia"/>
          <w:b w:val="0"/>
          <w:bCs/>
          <w:sz w:val="21"/>
          <w:szCs w:val="21"/>
          <w:lang w:val="en-US" w:eastAsia="zh-CN"/>
        </w:rPr>
        <w:t xml:space="preserve">    </w:t>
      </w:r>
    </w:p>
    <w:p>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hint="eastAsia" w:asciiTheme="minorEastAsia" w:hAnsiTheme="minorEastAsia" w:eastAsiaTheme="minorEastAsia"/>
          <w:sz w:val="28"/>
          <w:szCs w:val="28"/>
          <w:lang w:eastAsia="zh-Hans"/>
        </w:rPr>
      </w:pPr>
      <w:r>
        <w:rPr>
          <w:rFonts w:hint="eastAsia"/>
          <w:b/>
          <w:bCs/>
          <w:sz w:val="28"/>
          <w:szCs w:val="28"/>
          <w:lang w:val="en-US" w:eastAsia="zh-CN"/>
        </w:rPr>
        <w:t>四</w:t>
      </w:r>
      <w:r>
        <w:rPr>
          <w:rFonts w:hint="eastAsia"/>
          <w:b/>
          <w:bCs/>
          <w:sz w:val="28"/>
          <w:szCs w:val="28"/>
        </w:rPr>
        <w:t>、</w:t>
      </w:r>
      <w:r>
        <w:rPr>
          <w:rFonts w:hint="eastAsia"/>
          <w:b/>
          <w:bCs/>
          <w:sz w:val="28"/>
          <w:szCs w:val="28"/>
          <w:lang w:val="en-US" w:eastAsia="zh-Hans"/>
        </w:rPr>
        <w:t>家园配合</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asciiTheme="minorEastAsia" w:hAnsiTheme="minorEastAsia" w:eastAsiaTheme="minorEastAsia"/>
          <w:sz w:val="21"/>
          <w:szCs w:val="21"/>
          <w:lang w:eastAsia="zh-CN"/>
        </w:rPr>
      </w:pPr>
      <w:r>
        <w:rPr>
          <w:rFonts w:hint="default" w:asciiTheme="minorEastAsia" w:hAnsiTheme="minorEastAsia"/>
          <w:sz w:val="21"/>
          <w:szCs w:val="21"/>
          <w:lang w:eastAsia="zh-CN"/>
        </w:rPr>
        <w:t>1</w:t>
      </w:r>
      <w:r>
        <w:rPr>
          <w:rFonts w:hint="eastAsia" w:asciiTheme="minorEastAsia" w:hAnsiTheme="minorEastAsia"/>
          <w:sz w:val="21"/>
          <w:szCs w:val="21"/>
          <w:lang w:val="en-US" w:eastAsia="zh-Hans"/>
        </w:rPr>
        <w:t>.</w:t>
      </w:r>
      <w:r>
        <w:rPr>
          <w:rFonts w:hint="eastAsia" w:asciiTheme="minorEastAsia" w:hAnsiTheme="minorEastAsia"/>
          <w:sz w:val="21"/>
          <w:szCs w:val="21"/>
          <w:lang w:val="en-US" w:eastAsia="zh-CN"/>
        </w:rPr>
        <w:t>春季是传染病高发季节，周末家长们在家一定要多关注孩子的各项身体体征，引导幼儿</w:t>
      </w:r>
      <w:r>
        <w:rPr>
          <w:rFonts w:hint="eastAsia" w:asciiTheme="minorEastAsia" w:hAnsiTheme="minorEastAsia"/>
          <w:sz w:val="21"/>
          <w:szCs w:val="21"/>
          <w:lang w:val="en-US" w:eastAsia="zh-Hans"/>
        </w:rPr>
        <w:t>养成良好的生活作息习惯及卫生习惯</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作息最好和幼儿园同步</w:t>
      </w:r>
      <w:r>
        <w:rPr>
          <w:rFonts w:hint="eastAsia" w:asciiTheme="minorEastAsia" w:hAnsiTheme="minorEastAsia"/>
          <w:sz w:val="21"/>
          <w:szCs w:val="21"/>
          <w:lang w:val="en-US" w:eastAsia="zh-CN"/>
        </w:rPr>
        <w:t>；</w:t>
      </w:r>
      <w:r>
        <w:rPr>
          <w:rFonts w:hint="eastAsia" w:asciiTheme="minorEastAsia" w:hAnsiTheme="minorEastAsia"/>
          <w:sz w:val="21"/>
          <w:szCs w:val="21"/>
          <w:lang w:val="en-US" w:eastAsia="zh-Hans"/>
        </w:rPr>
        <w:t>增强体育锻炼</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晚饭后可以适当消食</w:t>
      </w:r>
      <w:r>
        <w:rPr>
          <w:rFonts w:hint="eastAsia" w:asciiTheme="minorEastAsia" w:hAnsiTheme="minorEastAsia"/>
          <w:sz w:val="21"/>
          <w:szCs w:val="21"/>
          <w:lang w:val="en-US" w:eastAsia="zh-CN"/>
        </w:rPr>
        <w:t>，</w:t>
      </w:r>
      <w:r>
        <w:rPr>
          <w:rFonts w:hint="eastAsia" w:asciiTheme="minorEastAsia" w:hAnsiTheme="minorEastAsia"/>
          <w:sz w:val="21"/>
          <w:szCs w:val="21"/>
          <w:lang w:val="en-US" w:eastAsia="zh-Hans"/>
        </w:rPr>
        <w:t>膳食均衡</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尤其是孩子不爱吃的蔬菜更要鼓励</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督促</w:t>
      </w:r>
      <w:r>
        <w:rPr>
          <w:rFonts w:hint="default" w:asciiTheme="minorEastAsia" w:hAnsiTheme="minorEastAsia"/>
          <w:sz w:val="21"/>
          <w:szCs w:val="21"/>
          <w:lang w:eastAsia="zh-Hans"/>
        </w:rPr>
        <w:t>。</w:t>
      </w:r>
      <w:r>
        <w:rPr>
          <w:rFonts w:hint="eastAsia" w:asciiTheme="minorEastAsia" w:hAnsiTheme="minorEastAsia"/>
          <w:sz w:val="21"/>
          <w:szCs w:val="21"/>
          <w:lang w:eastAsia="zh-CN"/>
        </w:rPr>
        <w:t>如果孩子身体不适，呕吐、腹泻或咳嗽严重的幼儿，请尽量在家休息，避免交叉感染</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Theme="minorEastAsia" w:hAnsiTheme="minorEastAsia"/>
          <w:sz w:val="21"/>
          <w:szCs w:val="21"/>
          <w:lang w:val="en-US" w:eastAsia="zh-CN"/>
        </w:rPr>
      </w:pPr>
      <w:r>
        <w:rPr>
          <w:rFonts w:hint="eastAsia" w:asciiTheme="minorEastAsia" w:hAnsiTheme="minorEastAsia"/>
          <w:sz w:val="21"/>
          <w:szCs w:val="21"/>
          <w:lang w:val="en-US" w:eastAsia="zh-CN"/>
        </w:rPr>
        <w:t>2.气温逐渐上升，请家长们根据温度给孩子穿适宜的衣服</w:t>
      </w:r>
      <w:bookmarkStart w:id="0" w:name="_GoBack"/>
      <w:bookmarkEnd w:id="0"/>
      <w:r>
        <w:rPr>
          <w:rFonts w:hint="eastAsia" w:asciiTheme="minorEastAsia" w:hAnsiTheme="minorEastAsia"/>
          <w:sz w:val="21"/>
          <w:szCs w:val="21"/>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jc w:val="left"/>
        <w:textAlignment w:val="auto"/>
        <w:rPr>
          <w:rFonts w:hint="default" w:asciiTheme="minorEastAsia" w:hAnsiTheme="minorEastAsia"/>
          <w:sz w:val="21"/>
          <w:szCs w:val="21"/>
          <w:lang w:val="en-US" w:eastAsia="zh-CN"/>
        </w:rPr>
      </w:pPr>
      <w:r>
        <w:rPr>
          <w:rFonts w:hint="eastAsia" w:asciiTheme="minorEastAsia" w:hAnsiTheme="minorEastAsia"/>
          <w:sz w:val="21"/>
          <w:szCs w:val="21"/>
          <w:lang w:val="en-US" w:eastAsia="zh-CN"/>
        </w:rPr>
        <w:t xml:space="preserve">    </w:t>
      </w:r>
    </w:p>
    <w:sectPr>
      <w:pgSz w:w="11906" w:h="16838"/>
      <w:pgMar w:top="1417" w:right="1304" w:bottom="1247" w:left="130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mMwOWVmZTVkYzM3N2I2Mzc4YzM5NjYxYTE2Yzc1YzEifQ=="/>
  </w:docVars>
  <w:rsids>
    <w:rsidRoot w:val="00172A27"/>
    <w:rsid w:val="00016F51"/>
    <w:rsid w:val="0002090D"/>
    <w:rsid w:val="00026A20"/>
    <w:rsid w:val="0002785F"/>
    <w:rsid w:val="0006524A"/>
    <w:rsid w:val="00071DC2"/>
    <w:rsid w:val="00073823"/>
    <w:rsid w:val="00083DC9"/>
    <w:rsid w:val="000844CE"/>
    <w:rsid w:val="0009085E"/>
    <w:rsid w:val="00093265"/>
    <w:rsid w:val="000A7AC2"/>
    <w:rsid w:val="000B4179"/>
    <w:rsid w:val="000C1A50"/>
    <w:rsid w:val="000D68A0"/>
    <w:rsid w:val="000D69BC"/>
    <w:rsid w:val="000E39B9"/>
    <w:rsid w:val="001115A9"/>
    <w:rsid w:val="0014699B"/>
    <w:rsid w:val="0017075E"/>
    <w:rsid w:val="00172A27"/>
    <w:rsid w:val="00175257"/>
    <w:rsid w:val="00181D93"/>
    <w:rsid w:val="00182717"/>
    <w:rsid w:val="00183BA2"/>
    <w:rsid w:val="0018549B"/>
    <w:rsid w:val="001A2634"/>
    <w:rsid w:val="001C1FD0"/>
    <w:rsid w:val="001C44D9"/>
    <w:rsid w:val="001C5A32"/>
    <w:rsid w:val="001E469D"/>
    <w:rsid w:val="001E654D"/>
    <w:rsid w:val="00205515"/>
    <w:rsid w:val="00217224"/>
    <w:rsid w:val="002209ED"/>
    <w:rsid w:val="00221116"/>
    <w:rsid w:val="00260B47"/>
    <w:rsid w:val="00262D5D"/>
    <w:rsid w:val="00273FF2"/>
    <w:rsid w:val="00285A70"/>
    <w:rsid w:val="00291199"/>
    <w:rsid w:val="002B267D"/>
    <w:rsid w:val="002C0645"/>
    <w:rsid w:val="002C0A1F"/>
    <w:rsid w:val="0030336A"/>
    <w:rsid w:val="00312D9B"/>
    <w:rsid w:val="00314088"/>
    <w:rsid w:val="00326197"/>
    <w:rsid w:val="0032792E"/>
    <w:rsid w:val="00333B57"/>
    <w:rsid w:val="00353799"/>
    <w:rsid w:val="003735E0"/>
    <w:rsid w:val="00391E60"/>
    <w:rsid w:val="003A7664"/>
    <w:rsid w:val="003B3FF9"/>
    <w:rsid w:val="003B4E08"/>
    <w:rsid w:val="003B7547"/>
    <w:rsid w:val="003B79B9"/>
    <w:rsid w:val="003C7E13"/>
    <w:rsid w:val="003E6F55"/>
    <w:rsid w:val="003F15C4"/>
    <w:rsid w:val="003F68E3"/>
    <w:rsid w:val="00410C2D"/>
    <w:rsid w:val="0042012F"/>
    <w:rsid w:val="0044320C"/>
    <w:rsid w:val="0044601C"/>
    <w:rsid w:val="00484745"/>
    <w:rsid w:val="00495D2C"/>
    <w:rsid w:val="00495E3A"/>
    <w:rsid w:val="004B2E0D"/>
    <w:rsid w:val="004B614F"/>
    <w:rsid w:val="004B7980"/>
    <w:rsid w:val="004C37B9"/>
    <w:rsid w:val="004C414B"/>
    <w:rsid w:val="004F6BA9"/>
    <w:rsid w:val="00506A72"/>
    <w:rsid w:val="00521005"/>
    <w:rsid w:val="0052249C"/>
    <w:rsid w:val="00524EFF"/>
    <w:rsid w:val="0052680C"/>
    <w:rsid w:val="0056692A"/>
    <w:rsid w:val="00574FA4"/>
    <w:rsid w:val="00576D9D"/>
    <w:rsid w:val="00582761"/>
    <w:rsid w:val="005A66A6"/>
    <w:rsid w:val="005A6CD4"/>
    <w:rsid w:val="005B4A0D"/>
    <w:rsid w:val="005B4D82"/>
    <w:rsid w:val="005C40B5"/>
    <w:rsid w:val="005E4616"/>
    <w:rsid w:val="005E466F"/>
    <w:rsid w:val="005E50C0"/>
    <w:rsid w:val="005F30BF"/>
    <w:rsid w:val="00602398"/>
    <w:rsid w:val="0060274C"/>
    <w:rsid w:val="00613DB6"/>
    <w:rsid w:val="00614302"/>
    <w:rsid w:val="00617004"/>
    <w:rsid w:val="00632BF4"/>
    <w:rsid w:val="00633428"/>
    <w:rsid w:val="00663FCA"/>
    <w:rsid w:val="006669ED"/>
    <w:rsid w:val="006720F7"/>
    <w:rsid w:val="00683017"/>
    <w:rsid w:val="006A2D46"/>
    <w:rsid w:val="006A397C"/>
    <w:rsid w:val="006B2DB8"/>
    <w:rsid w:val="006C4298"/>
    <w:rsid w:val="00702A11"/>
    <w:rsid w:val="00706D50"/>
    <w:rsid w:val="00707CE3"/>
    <w:rsid w:val="00711136"/>
    <w:rsid w:val="00711F12"/>
    <w:rsid w:val="0076056F"/>
    <w:rsid w:val="00782EDE"/>
    <w:rsid w:val="007A7E40"/>
    <w:rsid w:val="007B3713"/>
    <w:rsid w:val="007C2A5F"/>
    <w:rsid w:val="007C351F"/>
    <w:rsid w:val="007D7391"/>
    <w:rsid w:val="007E6A77"/>
    <w:rsid w:val="007E7278"/>
    <w:rsid w:val="007E7960"/>
    <w:rsid w:val="007E7F9E"/>
    <w:rsid w:val="007F3E1A"/>
    <w:rsid w:val="007F6EAB"/>
    <w:rsid w:val="00812E85"/>
    <w:rsid w:val="00824DD3"/>
    <w:rsid w:val="00825614"/>
    <w:rsid w:val="00837680"/>
    <w:rsid w:val="00842CB5"/>
    <w:rsid w:val="0088005E"/>
    <w:rsid w:val="008925E9"/>
    <w:rsid w:val="00893636"/>
    <w:rsid w:val="008A34BA"/>
    <w:rsid w:val="008A6CFB"/>
    <w:rsid w:val="008B6F63"/>
    <w:rsid w:val="008C1A9D"/>
    <w:rsid w:val="008E0E80"/>
    <w:rsid w:val="008E249A"/>
    <w:rsid w:val="008E3651"/>
    <w:rsid w:val="00902F99"/>
    <w:rsid w:val="009062EF"/>
    <w:rsid w:val="009146EF"/>
    <w:rsid w:val="00916DCC"/>
    <w:rsid w:val="00921E11"/>
    <w:rsid w:val="009246C3"/>
    <w:rsid w:val="0095101B"/>
    <w:rsid w:val="00954434"/>
    <w:rsid w:val="0096098F"/>
    <w:rsid w:val="009671A3"/>
    <w:rsid w:val="009734F0"/>
    <w:rsid w:val="009911AB"/>
    <w:rsid w:val="00992EB1"/>
    <w:rsid w:val="009C0670"/>
    <w:rsid w:val="009C6A25"/>
    <w:rsid w:val="009D3369"/>
    <w:rsid w:val="009E2113"/>
    <w:rsid w:val="009F3A18"/>
    <w:rsid w:val="009F5385"/>
    <w:rsid w:val="009F765C"/>
    <w:rsid w:val="00A0672C"/>
    <w:rsid w:val="00A07938"/>
    <w:rsid w:val="00A300FA"/>
    <w:rsid w:val="00A32ED2"/>
    <w:rsid w:val="00A500FF"/>
    <w:rsid w:val="00A53F25"/>
    <w:rsid w:val="00A56865"/>
    <w:rsid w:val="00A61A99"/>
    <w:rsid w:val="00AA63C3"/>
    <w:rsid w:val="00AC2B5A"/>
    <w:rsid w:val="00AE30AF"/>
    <w:rsid w:val="00B00F56"/>
    <w:rsid w:val="00B1256D"/>
    <w:rsid w:val="00B3380F"/>
    <w:rsid w:val="00B43377"/>
    <w:rsid w:val="00B52AC9"/>
    <w:rsid w:val="00B54E1D"/>
    <w:rsid w:val="00B57E6D"/>
    <w:rsid w:val="00B605E3"/>
    <w:rsid w:val="00B93F97"/>
    <w:rsid w:val="00B94FBF"/>
    <w:rsid w:val="00B9734D"/>
    <w:rsid w:val="00BB5B83"/>
    <w:rsid w:val="00BD0FD2"/>
    <w:rsid w:val="00BD2F1B"/>
    <w:rsid w:val="00BD6025"/>
    <w:rsid w:val="00BF3F6F"/>
    <w:rsid w:val="00C011E7"/>
    <w:rsid w:val="00C03F9B"/>
    <w:rsid w:val="00C269EA"/>
    <w:rsid w:val="00C26AD3"/>
    <w:rsid w:val="00C45FD7"/>
    <w:rsid w:val="00C4757C"/>
    <w:rsid w:val="00C57896"/>
    <w:rsid w:val="00C65268"/>
    <w:rsid w:val="00C9141A"/>
    <w:rsid w:val="00CB1FD5"/>
    <w:rsid w:val="00CC36E9"/>
    <w:rsid w:val="00D20EAE"/>
    <w:rsid w:val="00D2120F"/>
    <w:rsid w:val="00D3547C"/>
    <w:rsid w:val="00D47121"/>
    <w:rsid w:val="00D52CD1"/>
    <w:rsid w:val="00D53283"/>
    <w:rsid w:val="00D653D0"/>
    <w:rsid w:val="00D65CFB"/>
    <w:rsid w:val="00D7040E"/>
    <w:rsid w:val="00D7115D"/>
    <w:rsid w:val="00D905A0"/>
    <w:rsid w:val="00D91502"/>
    <w:rsid w:val="00D93405"/>
    <w:rsid w:val="00DA081A"/>
    <w:rsid w:val="00DD4DA9"/>
    <w:rsid w:val="00DE3F45"/>
    <w:rsid w:val="00DE6D99"/>
    <w:rsid w:val="00E008D0"/>
    <w:rsid w:val="00E1075C"/>
    <w:rsid w:val="00E11011"/>
    <w:rsid w:val="00E11450"/>
    <w:rsid w:val="00E2005A"/>
    <w:rsid w:val="00E23B49"/>
    <w:rsid w:val="00E422A5"/>
    <w:rsid w:val="00E469D9"/>
    <w:rsid w:val="00E616CA"/>
    <w:rsid w:val="00E6581D"/>
    <w:rsid w:val="00E722ED"/>
    <w:rsid w:val="00E84889"/>
    <w:rsid w:val="00E87594"/>
    <w:rsid w:val="00E92060"/>
    <w:rsid w:val="00EB55CC"/>
    <w:rsid w:val="00EE759E"/>
    <w:rsid w:val="00F12394"/>
    <w:rsid w:val="00F3111C"/>
    <w:rsid w:val="00F41D6D"/>
    <w:rsid w:val="00F421B4"/>
    <w:rsid w:val="00F42808"/>
    <w:rsid w:val="00F500CA"/>
    <w:rsid w:val="00F675AF"/>
    <w:rsid w:val="00F84942"/>
    <w:rsid w:val="00F92156"/>
    <w:rsid w:val="00FA2953"/>
    <w:rsid w:val="00FB22E9"/>
    <w:rsid w:val="00FC1FF6"/>
    <w:rsid w:val="00FD1B8B"/>
    <w:rsid w:val="00FD3F9A"/>
    <w:rsid w:val="00FE41DA"/>
    <w:rsid w:val="00FF445E"/>
    <w:rsid w:val="00FF6877"/>
    <w:rsid w:val="024822CD"/>
    <w:rsid w:val="03340593"/>
    <w:rsid w:val="03D766FB"/>
    <w:rsid w:val="05582545"/>
    <w:rsid w:val="068973F6"/>
    <w:rsid w:val="082D61E0"/>
    <w:rsid w:val="099B6BAD"/>
    <w:rsid w:val="0AE576E1"/>
    <w:rsid w:val="0C316C54"/>
    <w:rsid w:val="0CEF7DC8"/>
    <w:rsid w:val="0D5A7540"/>
    <w:rsid w:val="0E0B3117"/>
    <w:rsid w:val="0E4971AC"/>
    <w:rsid w:val="10016862"/>
    <w:rsid w:val="11093145"/>
    <w:rsid w:val="1160781D"/>
    <w:rsid w:val="12C03150"/>
    <w:rsid w:val="133C08AF"/>
    <w:rsid w:val="171C69CE"/>
    <w:rsid w:val="17BD1DF8"/>
    <w:rsid w:val="186A76E0"/>
    <w:rsid w:val="186C7812"/>
    <w:rsid w:val="1B896DEB"/>
    <w:rsid w:val="1C8C3407"/>
    <w:rsid w:val="1F193AD5"/>
    <w:rsid w:val="224B7EAB"/>
    <w:rsid w:val="26D53CEA"/>
    <w:rsid w:val="2790022D"/>
    <w:rsid w:val="2A680305"/>
    <w:rsid w:val="2AD67898"/>
    <w:rsid w:val="2AE8080A"/>
    <w:rsid w:val="2BB27551"/>
    <w:rsid w:val="2EE54F1E"/>
    <w:rsid w:val="2F6F2B7D"/>
    <w:rsid w:val="30490D8A"/>
    <w:rsid w:val="308070AC"/>
    <w:rsid w:val="308D6743"/>
    <w:rsid w:val="31A72161"/>
    <w:rsid w:val="31F04E94"/>
    <w:rsid w:val="351C3F83"/>
    <w:rsid w:val="35DE3F6D"/>
    <w:rsid w:val="35E171CC"/>
    <w:rsid w:val="372E11E6"/>
    <w:rsid w:val="375A684B"/>
    <w:rsid w:val="38D33B0F"/>
    <w:rsid w:val="3AD67C09"/>
    <w:rsid w:val="3B4757F2"/>
    <w:rsid w:val="3BFF9290"/>
    <w:rsid w:val="3D6F1993"/>
    <w:rsid w:val="3F896A0E"/>
    <w:rsid w:val="3FDE7E87"/>
    <w:rsid w:val="42917912"/>
    <w:rsid w:val="42D27138"/>
    <w:rsid w:val="43C50FE1"/>
    <w:rsid w:val="46A24361"/>
    <w:rsid w:val="47EE400A"/>
    <w:rsid w:val="4A1F2888"/>
    <w:rsid w:val="4BAA1CAF"/>
    <w:rsid w:val="4CC74273"/>
    <w:rsid w:val="4D760C40"/>
    <w:rsid w:val="4DA9035D"/>
    <w:rsid w:val="4DC45AC7"/>
    <w:rsid w:val="4E333022"/>
    <w:rsid w:val="4E6F17BC"/>
    <w:rsid w:val="4E981F74"/>
    <w:rsid w:val="4F0B56F5"/>
    <w:rsid w:val="5050556C"/>
    <w:rsid w:val="562F153E"/>
    <w:rsid w:val="56917D92"/>
    <w:rsid w:val="59081F82"/>
    <w:rsid w:val="5C5C40E2"/>
    <w:rsid w:val="5CB21523"/>
    <w:rsid w:val="5D1E2EEE"/>
    <w:rsid w:val="5D692129"/>
    <w:rsid w:val="5EBC1A7F"/>
    <w:rsid w:val="5F084D5C"/>
    <w:rsid w:val="5FFF1FAC"/>
    <w:rsid w:val="601F4123"/>
    <w:rsid w:val="604D2F2C"/>
    <w:rsid w:val="61046AED"/>
    <w:rsid w:val="613970A0"/>
    <w:rsid w:val="62084431"/>
    <w:rsid w:val="648A3DA5"/>
    <w:rsid w:val="650E0276"/>
    <w:rsid w:val="669414F7"/>
    <w:rsid w:val="66E76E6E"/>
    <w:rsid w:val="67F6270E"/>
    <w:rsid w:val="67FA7944"/>
    <w:rsid w:val="68D251E0"/>
    <w:rsid w:val="69661FD2"/>
    <w:rsid w:val="699505A3"/>
    <w:rsid w:val="6ABD15C1"/>
    <w:rsid w:val="6BCE7A69"/>
    <w:rsid w:val="6EF1615A"/>
    <w:rsid w:val="71BA5F30"/>
    <w:rsid w:val="729A37BA"/>
    <w:rsid w:val="73FFCF91"/>
    <w:rsid w:val="74BE581B"/>
    <w:rsid w:val="74F80ED6"/>
    <w:rsid w:val="75CD352C"/>
    <w:rsid w:val="763350C0"/>
    <w:rsid w:val="798716BA"/>
    <w:rsid w:val="7BB712E6"/>
    <w:rsid w:val="7C1C1FDD"/>
    <w:rsid w:val="7D814A81"/>
    <w:rsid w:val="7EE6559B"/>
    <w:rsid w:val="CFFF134E"/>
    <w:rsid w:val="D857EC6F"/>
    <w:rsid w:val="DBDF7A37"/>
    <w:rsid w:val="DDFF55AD"/>
    <w:rsid w:val="F7E76EAC"/>
    <w:rsid w:val="FB3C0142"/>
    <w:rsid w:val="FEFBD5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autoRedefine/>
    <w:semiHidden/>
    <w:unhideWhenUsed/>
    <w:qFormat/>
    <w:uiPriority w:val="99"/>
    <w:rPr>
      <w:sz w:val="18"/>
      <w:szCs w:val="18"/>
    </w:rPr>
  </w:style>
  <w:style w:type="paragraph" w:styleId="3">
    <w:name w:val="footer"/>
    <w:basedOn w:val="1"/>
    <w:link w:val="13"/>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2"/>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autoRedefine/>
    <w:qFormat/>
    <w:uiPriority w:val="22"/>
    <w:rPr>
      <w:b/>
    </w:rPr>
  </w:style>
  <w:style w:type="character" w:styleId="10">
    <w:name w:val="Hyperlink"/>
    <w:basedOn w:val="8"/>
    <w:autoRedefine/>
    <w:unhideWhenUsed/>
    <w:qFormat/>
    <w:uiPriority w:val="99"/>
    <w:rPr>
      <w:color w:val="0000FF"/>
      <w:u w:val="single"/>
    </w:rPr>
  </w:style>
  <w:style w:type="paragraph" w:styleId="11">
    <w:name w:val="List Paragraph"/>
    <w:basedOn w:val="1"/>
    <w:autoRedefine/>
    <w:qFormat/>
    <w:uiPriority w:val="34"/>
    <w:pPr>
      <w:ind w:firstLine="420" w:firstLineChars="200"/>
    </w:pPr>
  </w:style>
  <w:style w:type="character" w:customStyle="1" w:styleId="12">
    <w:name w:val="页眉 Char"/>
    <w:basedOn w:val="8"/>
    <w:link w:val="4"/>
    <w:autoRedefine/>
    <w:semiHidden/>
    <w:qFormat/>
    <w:uiPriority w:val="99"/>
    <w:rPr>
      <w:kern w:val="2"/>
      <w:sz w:val="18"/>
      <w:szCs w:val="18"/>
    </w:rPr>
  </w:style>
  <w:style w:type="character" w:customStyle="1" w:styleId="13">
    <w:name w:val="页脚 Char"/>
    <w:basedOn w:val="8"/>
    <w:link w:val="3"/>
    <w:autoRedefine/>
    <w:semiHidden/>
    <w:qFormat/>
    <w:uiPriority w:val="99"/>
    <w:rPr>
      <w:kern w:val="2"/>
      <w:sz w:val="18"/>
      <w:szCs w:val="18"/>
    </w:rPr>
  </w:style>
  <w:style w:type="character" w:customStyle="1" w:styleId="14">
    <w:name w:val="批注框文本 Char"/>
    <w:basedOn w:val="8"/>
    <w:link w:val="2"/>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756</Words>
  <Characters>767</Characters>
  <Lines>10</Lines>
  <Paragraphs>2</Paragraphs>
  <TotalTime>7</TotalTime>
  <ScaleCrop>false</ScaleCrop>
  <LinksUpToDate>false</LinksUpToDate>
  <CharactersWithSpaces>853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2021-09-03T04:50:00Z</dcterms:created>
  <dc:creator>Tony</dc:creator>
  <cp:lastModifiedBy>Nicole</cp:lastModifiedBy>
  <cp:lastPrinted>2023-09-26T00:05:00Z</cp:lastPrinted>
  <dcterms:modified xsi:type="dcterms:W3CDTF">2024-04-09T05:41:46Z</dcterms:modified>
  <cp:revision>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843421AD77014DFD96E0D4BF5FF5DD6F</vt:lpwstr>
  </property>
  <property fmtid="{D5CDD505-2E9C-101B-9397-08002B2CF9AE}" pid="4" name="commondata">
    <vt:lpwstr>eyJoZGlkIjoiMmMwOWVmZTVkYzM3N2I2Mzc4YzM5NjYxYTE2Yzc1YzEifQ==</vt:lpwstr>
  </property>
</Properties>
</file>