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center"/>
        <w:rPr>
          <w:rFonts w:hint="eastAsia" w:ascii="方正小标宋简体" w:hAnsi="ˎ̥" w:eastAsia="方正小标宋简体"/>
          <w:sz w:val="44"/>
          <w:szCs w:val="44"/>
        </w:rPr>
      </w:pPr>
      <w:r>
        <w:rPr>
          <w:rStyle w:val="7"/>
          <w:rFonts w:hint="eastAsia" w:ascii="方正小标宋简体" w:hAnsi="ˎ̥" w:eastAsia="方正小标宋简体"/>
          <w:sz w:val="44"/>
          <w:szCs w:val="44"/>
          <w:lang w:val="en-US" w:eastAsia="zh-CN"/>
        </w:rPr>
        <w:t>安家中学</w:t>
      </w:r>
      <w:r>
        <w:rPr>
          <w:rStyle w:val="7"/>
          <w:rFonts w:hint="eastAsia" w:ascii="方正小标宋简体" w:hAnsi="ˎ̥" w:eastAsia="方正小标宋简体"/>
          <w:sz w:val="44"/>
          <w:szCs w:val="44"/>
        </w:rPr>
        <w:t>应急疏散演练总结</w:t>
      </w:r>
    </w:p>
    <w:p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切实加强学校消防安全教育，进一步增强师生的消防安全意识，提高师生应对火灾危险的应急处理和互助自救、互救能力，积累学校正确应对和有效处置突发火灾，组织集体安全应急疏散、消防救助等实战经验，切实做好校园消防安全防范工作，构建平安校园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日，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我校</w:t>
      </w:r>
      <w:r>
        <w:rPr>
          <w:rFonts w:hint="eastAsia" w:ascii="仿宋_GB2312" w:eastAsia="仿宋_GB2312"/>
          <w:sz w:val="32"/>
          <w:szCs w:val="32"/>
        </w:rPr>
        <w:t>进行了消防应急疏散演练，全体师生通过实践演练，增强了应急疏散的经验和能力。现将活动过程总结如下：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根据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上级</w:t>
      </w:r>
      <w:r>
        <w:rPr>
          <w:rFonts w:hint="eastAsia" w:ascii="仿宋_GB2312" w:eastAsia="仿宋_GB2312"/>
          <w:sz w:val="32"/>
          <w:szCs w:val="32"/>
        </w:rPr>
        <w:t>要求和各学校的实际情况，成立了以校长为组长的应急疏散演练活动领导小组，根据领导小组会议要求，拟定了《学校应急疏散演练方案》。为了使得演练方案安全可行，校长对这次演练的具体操作程序、疏散要求与注意事项一一做了讲解。为了确保演练活动按方案顺利进行，演练活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总</w:t>
      </w:r>
      <w:r>
        <w:rPr>
          <w:rFonts w:hint="eastAsia" w:ascii="仿宋_GB2312" w:eastAsia="仿宋_GB2312"/>
          <w:sz w:val="32"/>
          <w:szCs w:val="32"/>
        </w:rPr>
        <w:t>策划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高雪平</w:t>
      </w:r>
      <w:r>
        <w:rPr>
          <w:rFonts w:hint="eastAsia" w:ascii="仿宋_GB2312" w:eastAsia="仿宋_GB2312"/>
          <w:sz w:val="32"/>
          <w:szCs w:val="32"/>
        </w:rPr>
        <w:t>在演练的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上一周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教职工大会</w:t>
      </w:r>
      <w:r>
        <w:rPr>
          <w:rFonts w:hint="eastAsia" w:ascii="仿宋_GB2312" w:eastAsia="仿宋_GB2312"/>
          <w:sz w:val="32"/>
          <w:szCs w:val="32"/>
        </w:rPr>
        <w:t>上进一步明确了疏散集合地点、疏散顺序和注意事项，做到各个楼梯口、各教室门口都有疏导老师把守，以防意外事故的发生。要求听到紧急疏散信号后，全校师生必须服从指挥，听从命令，立即快速、安全进行疏散，不能留一人；不得拥挤、拥堵，更不得喧哗、开玩笑；出教室门迅速跑步到校操场规定的位置集合。要求各小组按照各自的职责，到达规定的位置，完成各自的任务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上午9</w:t>
      </w:r>
      <w:r>
        <w:rPr>
          <w:rFonts w:hint="eastAsia" w:ascii="仿宋_GB2312" w:eastAsia="仿宋_GB2312"/>
          <w:sz w:val="32"/>
          <w:szCs w:val="32"/>
        </w:rPr>
        <w:t>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分，学校疏散演练开始。活动中，全校师生都能服从指挥，听从命令，快速、安全地进行疏散。学生反应很快，都能秩序地按指定路线迅速撤离至目的地。在撤离过程中，没有拥挤推攘现象发生。学生从教室撤离到操场（安全区域）只用了不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分钟的时间，安全撤离后，各班清点人数，报告总指挥。十分钟过去，学校校长进行了总结讲话并宣布演练活动圆满结束。在全体师生及参与活动的工作人员的配合下，在校领导的指挥下，出色的完成了疏散演练，达到了提高自救能力的要求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　　这次演练活动是对我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校</w:t>
      </w:r>
      <w:r>
        <w:rPr>
          <w:rFonts w:hint="eastAsia" w:ascii="仿宋_GB2312" w:eastAsia="仿宋_GB2312"/>
          <w:sz w:val="32"/>
          <w:szCs w:val="32"/>
        </w:rPr>
        <w:t>《校园突发安全事件应急预案》的一次检验，不仅再次落实了我校应付突发事件的防范措施，而且也提高了我校实际应对和处置实发安全事件的能力，更进一步增强师生防震、消防安全意识，真正掌握在危险中迅速逃生、自救、互救、的基本方法，提高抵御和应对紧急突发事件的能力，整个演练活动达到了预期目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ZmI2YzlmMWZhZDFlYmI4Nzk2YzJlZmNiZmMxM2MifQ=="/>
  </w:docVars>
  <w:rsids>
    <w:rsidRoot w:val="00757772"/>
    <w:rsid w:val="000005C1"/>
    <w:rsid w:val="00273A2B"/>
    <w:rsid w:val="004A182A"/>
    <w:rsid w:val="004C1B37"/>
    <w:rsid w:val="00633026"/>
    <w:rsid w:val="00656755"/>
    <w:rsid w:val="0065711B"/>
    <w:rsid w:val="00757772"/>
    <w:rsid w:val="00961527"/>
    <w:rsid w:val="00B017F7"/>
    <w:rsid w:val="00B224BA"/>
    <w:rsid w:val="00B807E8"/>
    <w:rsid w:val="00BB4A43"/>
    <w:rsid w:val="00C12348"/>
    <w:rsid w:val="00CF4C08"/>
    <w:rsid w:val="00D60E3B"/>
    <w:rsid w:val="00D63B2E"/>
    <w:rsid w:val="00D91070"/>
    <w:rsid w:val="00E25467"/>
    <w:rsid w:val="04B05767"/>
    <w:rsid w:val="28B77697"/>
    <w:rsid w:val="2FB25877"/>
    <w:rsid w:val="322D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133</Words>
  <Characters>764</Characters>
  <Lines>6</Lines>
  <Paragraphs>1</Paragraphs>
  <TotalTime>11</TotalTime>
  <ScaleCrop>false</ScaleCrop>
  <LinksUpToDate>false</LinksUpToDate>
  <CharactersWithSpaces>896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2012-04-27T03:13:00Z</dcterms:created>
  <dc:creator>微软用户</dc:creator>
  <cp:lastModifiedBy>詹皇</cp:lastModifiedBy>
  <dcterms:modified xsi:type="dcterms:W3CDTF">2024-04-07T10:34:39Z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80C4B113D9934A928995FF397757B9E2_13</vt:lpwstr>
  </property>
</Properties>
</file>