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我找到了春天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草长莺飞、花红柳绿的春天，到处是一片春意盎然的景色，无论是从气候的变化，动植物的生长，还是人们自身，孩子们都真切地感受到春天来了。在孩子们的眼中，春天里的一切散发着神奇的光芒吸引着他们，孩子们对春天产生了许多好奇，我们一起去探究揭秘吧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1.通过观察和欣赏文学作品来感受春天的美丽，运用讲述、诗歌、故事、音乐、美术等多种形式展现春天的美，表达对春天的喜爱之情。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2.会用折、画、印染等方式参与教室里春天的环境布置。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.认识数序和9以内相邻数的关系。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建构区：春天的树   春天的公园           表演区：三只蝴蝶   春天的电话  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自然角：植物日记   饲养金鱼             创意区：彩色树林   春天的花草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灌篮高手、自抛自接、挑战平衡、沙池派对、山洞探险、滑梯乐、勇攀高峰、快乐乒乓、小小建筑师、时光隧道、堆沙堡、朋友探险、美丽的幼儿园、勇过小河、翻滚吧轮胎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预设话题：安全过马路</w:t>
            </w:r>
            <w:r>
              <w:rPr>
                <w:rFonts w:hint="eastAsia" w:ascii="宋体" w:hAnsi="宋体"/>
                <w:szCs w:val="21"/>
                <w:lang w:eastAsia="zh-CN"/>
              </w:rPr>
              <w:t>、我会开关门、垃圾食品我不吃、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课间安全、我会搬椅子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彩虹色的花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 2.</w:t>
            </w:r>
            <w:r>
              <w:rPr>
                <w:rFonts w:hint="eastAsia" w:ascii="宋体" w:hAnsi="宋体"/>
                <w:bCs/>
                <w:szCs w:val="21"/>
              </w:rPr>
              <w:t>郊游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小青蛙去春游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瓶子里的春天  </w:t>
            </w:r>
            <w:r>
              <w:rPr>
                <w:rFonts w:ascii="宋体" w:hAnsi="宋体"/>
                <w:szCs w:val="21"/>
              </w:rPr>
              <w:t xml:space="preserve">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找春天   6.春天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春天的公园（二）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阅读区：遇见春天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美丽的公园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创意区：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春天的花草地</w:t>
            </w: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纸片站起来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表演游戏：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春天的电话（四）   </w:t>
            </w: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攀岩乐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沙池区：美丽的公园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乐园区：蜘蛛爬网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探险区：逃避与追逐</w:t>
            </w: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种植区：种植植物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美工区：春天的植物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表演区：我在春天里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春种忙</w:t>
            </w:r>
            <w:bookmarkStart w:id="0" w:name="_GoBack"/>
            <w:bookmarkEnd w:id="0"/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五指兄弟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昆虫大不同     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春天的公园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创意区：春天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家长资源：引导家长带领孩子外出踏青，寻找春天的足迹。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在班级种植园地增加春天可种植的植物,并鼓励幼儿运用绘画的方式对植物的生长进行记录。在班级饲养角饲养小蝌蚪、蜗牛,观察它们的生长变化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在表演区投放动物头饰和电话，供幼儿游戏使用。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3.社会资源：引导幼儿观看有关春天的绘本，组织谈话活动说一说自己眼中的春天。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春天到了，天气变暖，引导幼儿户外运动时也要及时喝水，补充水分。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鼓励家长带孩子去户外踏青春游，甘薯大自然的变化。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172A27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53B2499"/>
    <w:rsid w:val="05FC4B37"/>
    <w:rsid w:val="0B871679"/>
    <w:rsid w:val="0CF16826"/>
    <w:rsid w:val="109E7152"/>
    <w:rsid w:val="174D2C0B"/>
    <w:rsid w:val="18B7238E"/>
    <w:rsid w:val="1AA815AF"/>
    <w:rsid w:val="2A2A3F5B"/>
    <w:rsid w:val="53765B69"/>
    <w:rsid w:val="53FE259A"/>
    <w:rsid w:val="556D7C90"/>
    <w:rsid w:val="59BA6215"/>
    <w:rsid w:val="59E908FE"/>
    <w:rsid w:val="5B5213BE"/>
    <w:rsid w:val="5C700ABB"/>
    <w:rsid w:val="63590869"/>
    <w:rsid w:val="65D56282"/>
    <w:rsid w:val="71AD37BF"/>
    <w:rsid w:val="76E57B7F"/>
    <w:rsid w:val="7EC66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1073</Characters>
  <Lines>7</Lines>
  <Paragraphs>2</Paragraphs>
  <TotalTime>1</TotalTime>
  <ScaleCrop>false</ScaleCrop>
  <LinksUpToDate>false</LinksUpToDate>
  <CharactersWithSpaces>1165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2024-04-04T06:32:53Z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362ED091A099427BA5D03B551F57524E_13</vt:lpwstr>
  </property>
</Properties>
</file>