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632D5" w14:textId="77777777" w:rsidR="004A6D5C" w:rsidRDefault="00000000">
      <w:pPr>
        <w:spacing w:line="400" w:lineRule="exact"/>
        <w:ind w:firstLine="640"/>
        <w:jc w:val="center"/>
        <w:rPr>
          <w:rFonts w:ascii="黑体" w:eastAsia="黑体" w:hAnsi="黑体" w:cs="宋体"/>
          <w:bCs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sz w:val="32"/>
          <w:szCs w:val="32"/>
          <w:shd w:val="clear" w:color="auto" w:fill="FFFFFF"/>
        </w:rPr>
        <w:t>关于举行常州经开区小学数学教学研讨活动的</w:t>
      </w:r>
      <w:r>
        <w:rPr>
          <w:rFonts w:ascii="黑体" w:eastAsia="黑体" w:hAnsi="黑体" w:cs="宋体" w:hint="eastAsia"/>
          <w:bCs/>
          <w:color w:val="000000"/>
          <w:sz w:val="32"/>
          <w:szCs w:val="32"/>
        </w:rPr>
        <w:t>通知</w:t>
      </w:r>
    </w:p>
    <w:p w14:paraId="2D836445" w14:textId="77777777" w:rsidR="00FC56F2" w:rsidRDefault="00FC56F2">
      <w:pPr>
        <w:spacing w:line="400" w:lineRule="exact"/>
        <w:ind w:firstLine="640"/>
        <w:jc w:val="center"/>
        <w:rPr>
          <w:rFonts w:ascii="宋体" w:cs="宋体" w:hint="eastAsia"/>
          <w:sz w:val="24"/>
          <w:szCs w:val="24"/>
        </w:rPr>
      </w:pPr>
    </w:p>
    <w:p w14:paraId="36F8DF56" w14:textId="77777777" w:rsidR="004A6D5C" w:rsidRDefault="00000000">
      <w:pPr>
        <w:spacing w:line="440" w:lineRule="exact"/>
        <w:rPr>
          <w:rFonts w:ascii="宋体" w:cs="宋体"/>
          <w:sz w:val="24"/>
          <w:szCs w:val="24"/>
        </w:rPr>
      </w:pPr>
      <w:r>
        <w:rPr>
          <w:rFonts w:ascii="宋体" w:cs="宋体" w:hint="eastAsia"/>
          <w:sz w:val="24"/>
          <w:szCs w:val="24"/>
        </w:rPr>
        <w:t>各小学</w:t>
      </w:r>
      <w:r>
        <w:rPr>
          <w:rFonts w:ascii="宋体" w:cs="宋体"/>
          <w:sz w:val="24"/>
          <w:szCs w:val="24"/>
        </w:rPr>
        <w:t>(</w:t>
      </w:r>
      <w:r>
        <w:rPr>
          <w:rFonts w:ascii="宋体" w:cs="宋体" w:hint="eastAsia"/>
          <w:sz w:val="24"/>
          <w:szCs w:val="24"/>
        </w:rPr>
        <w:t>部</w:t>
      </w:r>
      <w:r>
        <w:rPr>
          <w:rFonts w:ascii="宋体" w:cs="宋体"/>
          <w:sz w:val="24"/>
          <w:szCs w:val="24"/>
        </w:rPr>
        <w:t>):</w:t>
      </w:r>
    </w:p>
    <w:p w14:paraId="049CA470" w14:textId="77777777" w:rsidR="004A6D5C" w:rsidRDefault="0000000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  <w:lang w:eastAsia="zh-Hans"/>
        </w:rPr>
      </w:pPr>
      <w:r>
        <w:rPr>
          <w:rFonts w:ascii="宋体" w:hAnsi="宋体" w:cs="宋体" w:hint="eastAsia"/>
          <w:sz w:val="24"/>
          <w:szCs w:val="24"/>
          <w:lang w:eastAsia="zh-Hans"/>
        </w:rPr>
        <w:t>为进一步加强教学研究</w:t>
      </w:r>
      <w:r>
        <w:rPr>
          <w:rFonts w:ascii="宋体" w:hAnsi="宋体" w:cs="宋体"/>
          <w:sz w:val="24"/>
          <w:szCs w:val="24"/>
          <w:lang w:eastAsia="zh-Hans"/>
        </w:rPr>
        <w:t>，</w:t>
      </w:r>
      <w:r>
        <w:rPr>
          <w:rFonts w:ascii="宋体" w:hAnsi="宋体" w:cs="宋体" w:hint="eastAsia"/>
          <w:sz w:val="24"/>
          <w:szCs w:val="24"/>
          <w:lang w:eastAsia="zh-Hans"/>
        </w:rPr>
        <w:t>优化小学数学“经·开”课堂教学</w:t>
      </w:r>
      <w:r>
        <w:rPr>
          <w:rFonts w:ascii="宋体" w:hAnsi="宋体" w:cs="宋体"/>
          <w:sz w:val="24"/>
          <w:szCs w:val="24"/>
          <w:lang w:eastAsia="zh-Hans"/>
        </w:rPr>
        <w:t>，</w:t>
      </w:r>
      <w:r>
        <w:rPr>
          <w:rFonts w:ascii="宋体" w:hAnsi="宋体" w:cs="宋体" w:hint="eastAsia"/>
          <w:sz w:val="24"/>
          <w:szCs w:val="24"/>
          <w:lang w:eastAsia="zh-Hans"/>
        </w:rPr>
        <w:t>落实教学有效性</w:t>
      </w:r>
      <w:r>
        <w:rPr>
          <w:rFonts w:ascii="宋体" w:hAnsi="宋体" w:cs="宋体"/>
          <w:sz w:val="24"/>
          <w:szCs w:val="24"/>
          <w:lang w:eastAsia="zh-Hans"/>
        </w:rPr>
        <w:t>，</w:t>
      </w:r>
      <w:r>
        <w:rPr>
          <w:rFonts w:ascii="宋体" w:hAnsi="宋体" w:cs="宋体" w:hint="eastAsia"/>
          <w:sz w:val="24"/>
          <w:szCs w:val="24"/>
          <w:lang w:eastAsia="zh-Hans"/>
        </w:rPr>
        <w:t>推动数学教师专业发展</w:t>
      </w:r>
      <w:r>
        <w:rPr>
          <w:rFonts w:ascii="宋体" w:hAnsi="宋体" w:cs="宋体"/>
          <w:sz w:val="24"/>
          <w:szCs w:val="24"/>
          <w:lang w:eastAsia="zh-Hans"/>
        </w:rPr>
        <w:t>，</w:t>
      </w:r>
      <w:r>
        <w:rPr>
          <w:rFonts w:ascii="宋体" w:hAnsi="宋体" w:cs="宋体" w:hint="eastAsia"/>
          <w:sz w:val="24"/>
          <w:szCs w:val="24"/>
          <w:lang w:eastAsia="zh-Hans"/>
        </w:rPr>
        <w:t>提升教师课堂教学水平</w:t>
      </w:r>
      <w:r>
        <w:rPr>
          <w:rFonts w:ascii="宋体" w:hAnsi="宋体" w:cs="宋体"/>
          <w:sz w:val="24"/>
          <w:szCs w:val="24"/>
          <w:lang w:eastAsia="zh-Hans"/>
        </w:rPr>
        <w:t>，</w:t>
      </w:r>
      <w:r>
        <w:rPr>
          <w:rFonts w:ascii="宋体" w:hAnsi="宋体" w:cs="宋体" w:hint="eastAsia"/>
          <w:sz w:val="24"/>
          <w:szCs w:val="24"/>
          <w:lang w:eastAsia="zh-Hans"/>
        </w:rPr>
        <w:t>经研究决定围绕</w:t>
      </w:r>
      <w:r>
        <w:rPr>
          <w:rFonts w:ascii="宋体" w:hAnsi="宋体" w:cs="宋体"/>
          <w:sz w:val="24"/>
          <w:szCs w:val="24"/>
          <w:lang w:eastAsia="zh-Hans"/>
        </w:rPr>
        <w:t>《</w:t>
      </w:r>
      <w:r>
        <w:rPr>
          <w:rFonts w:ascii="宋体" w:hAnsi="宋体" w:cs="宋体" w:hint="eastAsia"/>
          <w:sz w:val="24"/>
          <w:szCs w:val="24"/>
          <w:lang w:eastAsia="zh-Hans"/>
        </w:rPr>
        <w:t>义务教育数学课程标准</w:t>
      </w:r>
      <w:r>
        <w:rPr>
          <w:rFonts w:ascii="宋体" w:hAnsi="宋体" w:cs="宋体"/>
          <w:sz w:val="24"/>
          <w:szCs w:val="24"/>
          <w:lang w:eastAsia="zh-Hans"/>
        </w:rPr>
        <w:t>（2022</w:t>
      </w:r>
      <w:r>
        <w:rPr>
          <w:rFonts w:ascii="宋体" w:hAnsi="宋体" w:cs="宋体" w:hint="eastAsia"/>
          <w:sz w:val="24"/>
          <w:szCs w:val="24"/>
          <w:lang w:eastAsia="zh-Hans"/>
        </w:rPr>
        <w:t>年版</w:t>
      </w:r>
      <w:r>
        <w:rPr>
          <w:rFonts w:ascii="宋体" w:hAnsi="宋体" w:cs="宋体"/>
          <w:sz w:val="24"/>
          <w:szCs w:val="24"/>
          <w:lang w:eastAsia="zh-Hans"/>
        </w:rPr>
        <w:t>）》</w:t>
      </w:r>
      <w:r>
        <w:rPr>
          <w:rFonts w:ascii="宋体" w:hAnsi="宋体" w:cs="宋体" w:hint="eastAsia"/>
          <w:sz w:val="24"/>
          <w:szCs w:val="24"/>
          <w:lang w:eastAsia="zh-Hans"/>
        </w:rPr>
        <w:t>开展经开区小学数学</w:t>
      </w:r>
      <w:r>
        <w:rPr>
          <w:rFonts w:ascii="宋体" w:hAnsi="宋体" w:cs="宋体" w:hint="eastAsia"/>
          <w:sz w:val="24"/>
          <w:szCs w:val="24"/>
        </w:rPr>
        <w:t>“运用多元表征，让数学思维真实发生”</w:t>
      </w:r>
      <w:r>
        <w:rPr>
          <w:rFonts w:ascii="宋体" w:hAnsi="宋体" w:cs="宋体" w:hint="eastAsia"/>
          <w:sz w:val="24"/>
          <w:szCs w:val="24"/>
          <w:lang w:eastAsia="zh-Hans"/>
        </w:rPr>
        <w:t>为主题的教学研讨活动</w:t>
      </w:r>
      <w:r>
        <w:rPr>
          <w:rFonts w:ascii="宋体" w:hAnsi="宋体" w:cs="宋体"/>
          <w:sz w:val="24"/>
          <w:szCs w:val="24"/>
          <w:lang w:eastAsia="zh-Hans"/>
        </w:rPr>
        <w:t>，</w:t>
      </w:r>
      <w:r>
        <w:rPr>
          <w:rFonts w:ascii="宋体" w:hAnsi="宋体" w:cs="宋体" w:hint="eastAsia"/>
          <w:sz w:val="24"/>
          <w:szCs w:val="24"/>
          <w:lang w:eastAsia="zh-Hans"/>
        </w:rPr>
        <w:t>现将有关事项通知如下</w:t>
      </w:r>
      <w:r>
        <w:rPr>
          <w:rFonts w:ascii="宋体" w:hAnsi="宋体" w:cs="宋体"/>
          <w:sz w:val="24"/>
          <w:szCs w:val="24"/>
          <w:lang w:eastAsia="zh-Hans"/>
        </w:rPr>
        <w:t>：</w:t>
      </w:r>
    </w:p>
    <w:p w14:paraId="085D0707" w14:textId="77777777" w:rsidR="004A6D5C" w:rsidRDefault="00000000">
      <w:pPr>
        <w:pStyle w:val="a5"/>
        <w:spacing w:line="440" w:lineRule="exact"/>
        <w:ind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一、活动时间：</w:t>
      </w:r>
      <w:r>
        <w:rPr>
          <w:rFonts w:ascii="宋体" w:hAnsi="宋体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24</w:t>
      </w:r>
      <w:r>
        <w:rPr>
          <w:rFonts w:ascii="宋体" w:hAnsi="宋体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</w:rPr>
        <w:t>（周三）下午</w:t>
      </w:r>
    </w:p>
    <w:p w14:paraId="73E33CB4" w14:textId="2D90D8FD" w:rsidR="004A6D5C" w:rsidRPr="00FC56F2" w:rsidRDefault="00000000" w:rsidP="00FC56F2">
      <w:pPr>
        <w:pStyle w:val="a5"/>
        <w:spacing w:line="440" w:lineRule="exact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二、活动地点：南塘桥小学</w:t>
      </w:r>
      <w:r w:rsidRPr="00FC56F2">
        <w:rPr>
          <w:rFonts w:ascii="宋体" w:hAnsi="宋体" w:cs="宋体" w:hint="eastAsia"/>
          <w:sz w:val="24"/>
          <w:szCs w:val="24"/>
        </w:rPr>
        <w:t xml:space="preserve"> </w:t>
      </w:r>
    </w:p>
    <w:p w14:paraId="6F9CC930" w14:textId="28E13C93" w:rsidR="004A6D5C" w:rsidRPr="00FC56F2" w:rsidRDefault="00000000" w:rsidP="00FC56F2">
      <w:pPr>
        <w:pStyle w:val="a5"/>
        <w:spacing w:line="440" w:lineRule="exact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三、活动主题：运用多元表征，让数学思维真实发生</w:t>
      </w:r>
    </w:p>
    <w:p w14:paraId="6CDF23C1" w14:textId="77777777" w:rsidR="004A6D5C" w:rsidRDefault="00000000">
      <w:pPr>
        <w:spacing w:line="440" w:lineRule="exact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四、参加对象：全</w:t>
      </w:r>
      <w:r>
        <w:rPr>
          <w:rFonts w:ascii="宋体" w:hAnsi="宋体" w:cs="宋体" w:hint="eastAsia"/>
          <w:sz w:val="24"/>
          <w:szCs w:val="24"/>
          <w:lang w:eastAsia="zh-Hans"/>
        </w:rPr>
        <w:t>区</w:t>
      </w:r>
      <w:r>
        <w:rPr>
          <w:rFonts w:ascii="宋体" w:hAnsi="宋体" w:cs="宋体" w:hint="eastAsia"/>
          <w:sz w:val="24"/>
          <w:szCs w:val="24"/>
        </w:rPr>
        <w:t>五</w:t>
      </w:r>
      <w:r>
        <w:rPr>
          <w:rFonts w:ascii="宋体" w:hAnsi="宋体" w:cs="宋体" w:hint="eastAsia"/>
          <w:sz w:val="24"/>
          <w:szCs w:val="24"/>
          <w:lang w:eastAsia="zh-Hans"/>
        </w:rPr>
        <w:t>年级</w:t>
      </w:r>
      <w:r>
        <w:rPr>
          <w:rFonts w:ascii="宋体" w:hAnsi="宋体" w:cs="宋体" w:hint="eastAsia"/>
          <w:sz w:val="24"/>
          <w:szCs w:val="24"/>
        </w:rPr>
        <w:t>数学骨干教师（每校总计不超过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人）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476BA3EA" w14:textId="77777777" w:rsidR="004A6D5C" w:rsidRDefault="00000000">
      <w:pPr>
        <w:spacing w:line="440" w:lineRule="exact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五、活动安排：</w:t>
      </w:r>
    </w:p>
    <w:tbl>
      <w:tblPr>
        <w:tblStyle w:val="a4"/>
        <w:tblpPr w:leftFromText="180" w:rightFromText="180" w:vertAnchor="text" w:horzAnchor="page" w:tblpXSpec="center" w:tblpY="421"/>
        <w:tblOverlap w:val="never"/>
        <w:tblW w:w="8217" w:type="dxa"/>
        <w:jc w:val="center"/>
        <w:tblLook w:val="04A0" w:firstRow="1" w:lastRow="0" w:firstColumn="1" w:lastColumn="0" w:noHBand="0" w:noVBand="1"/>
      </w:tblPr>
      <w:tblGrid>
        <w:gridCol w:w="1555"/>
        <w:gridCol w:w="3969"/>
        <w:gridCol w:w="1134"/>
        <w:gridCol w:w="1559"/>
      </w:tblGrid>
      <w:tr w:rsidR="004A6D5C" w14:paraId="63D2919D" w14:textId="77777777">
        <w:trPr>
          <w:trHeight w:val="519"/>
          <w:jc w:val="center"/>
        </w:trPr>
        <w:tc>
          <w:tcPr>
            <w:tcW w:w="1555" w:type="dxa"/>
            <w:vAlign w:val="center"/>
          </w:tcPr>
          <w:p w14:paraId="077C2B24" w14:textId="77777777" w:rsidR="004A6D5C" w:rsidRDefault="00000000">
            <w:pPr>
              <w:spacing w:line="440" w:lineRule="exact"/>
              <w:ind w:firstLineChars="100" w:firstLine="24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3969" w:type="dxa"/>
            <w:vAlign w:val="center"/>
          </w:tcPr>
          <w:p w14:paraId="418FC378" w14:textId="77777777" w:rsidR="004A6D5C" w:rsidRDefault="00000000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活动内容</w:t>
            </w:r>
          </w:p>
        </w:tc>
        <w:tc>
          <w:tcPr>
            <w:tcW w:w="1134" w:type="dxa"/>
            <w:vAlign w:val="center"/>
          </w:tcPr>
          <w:p w14:paraId="434A9FB2" w14:textId="77777777" w:rsidR="004A6D5C" w:rsidRDefault="00000000">
            <w:pPr>
              <w:spacing w:line="44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负责人</w:t>
            </w:r>
          </w:p>
        </w:tc>
        <w:tc>
          <w:tcPr>
            <w:tcW w:w="1559" w:type="dxa"/>
            <w:vAlign w:val="center"/>
          </w:tcPr>
          <w:p w14:paraId="20DD45FC" w14:textId="77777777" w:rsidR="004A6D5C" w:rsidRDefault="00000000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地点</w:t>
            </w:r>
          </w:p>
        </w:tc>
      </w:tr>
      <w:tr w:rsidR="004A6D5C" w14:paraId="77654499" w14:textId="77777777">
        <w:trPr>
          <w:trHeight w:val="738"/>
          <w:jc w:val="center"/>
        </w:trPr>
        <w:tc>
          <w:tcPr>
            <w:tcW w:w="1555" w:type="dxa"/>
            <w:vAlign w:val="center"/>
          </w:tcPr>
          <w:p w14:paraId="20290F4D" w14:textId="77777777" w:rsidR="004A6D5C" w:rsidRDefault="00000000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</w:t>
            </w:r>
            <w:r>
              <w:rPr>
                <w:rFonts w:ascii="宋体" w:cs="宋体" w:hint="eastAsia"/>
                <w:sz w:val="24"/>
                <w:szCs w:val="24"/>
              </w:rPr>
              <w:t>2</w:t>
            </w:r>
            <w:r>
              <w:rPr>
                <w:rFonts w:ascii="宋体" w:cs="宋体"/>
                <w:sz w:val="24"/>
                <w:szCs w:val="24"/>
              </w:rPr>
              <w:t>:</w:t>
            </w:r>
            <w:r>
              <w:rPr>
                <w:rFonts w:ascii="宋体" w:cs="宋体" w:hint="eastAsia"/>
                <w:sz w:val="24"/>
                <w:szCs w:val="24"/>
              </w:rPr>
              <w:t>30前</w:t>
            </w:r>
          </w:p>
        </w:tc>
        <w:tc>
          <w:tcPr>
            <w:tcW w:w="3969" w:type="dxa"/>
            <w:vAlign w:val="center"/>
          </w:tcPr>
          <w:p w14:paraId="623CB996" w14:textId="77777777" w:rsidR="004A6D5C" w:rsidRDefault="00000000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签到</w:t>
            </w:r>
          </w:p>
        </w:tc>
        <w:tc>
          <w:tcPr>
            <w:tcW w:w="1134" w:type="dxa"/>
            <w:vMerge w:val="restart"/>
            <w:vAlign w:val="center"/>
          </w:tcPr>
          <w:p w14:paraId="4EA8ADAC" w14:textId="77777777" w:rsidR="004A6D5C" w:rsidRDefault="00000000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  <w:lang w:eastAsia="zh-Hans"/>
              </w:rPr>
            </w:pPr>
            <w:r>
              <w:rPr>
                <w:rFonts w:ascii="宋体" w:cs="宋体" w:hint="eastAsia"/>
                <w:sz w:val="24"/>
                <w:szCs w:val="24"/>
                <w:lang w:eastAsia="zh-Hans"/>
              </w:rPr>
              <w:t>梁燕</w:t>
            </w:r>
          </w:p>
          <w:p w14:paraId="381B74D4" w14:textId="77777777" w:rsidR="004A6D5C" w:rsidRDefault="004A6D5C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05DBE96" w14:textId="77777777" w:rsidR="004A6D5C" w:rsidRDefault="00000000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  <w:lang w:eastAsia="zh-Hans"/>
              </w:rPr>
            </w:pPr>
            <w:r>
              <w:rPr>
                <w:rFonts w:ascii="宋体" w:cs="宋体" w:hint="eastAsia"/>
                <w:sz w:val="24"/>
                <w:szCs w:val="24"/>
                <w:lang w:eastAsia="zh-Hans"/>
              </w:rPr>
              <w:t>教学楼二楼录播教室</w:t>
            </w:r>
          </w:p>
        </w:tc>
      </w:tr>
      <w:tr w:rsidR="004A6D5C" w14:paraId="1B6D6CF7" w14:textId="77777777">
        <w:trPr>
          <w:trHeight w:val="848"/>
          <w:jc w:val="center"/>
        </w:trPr>
        <w:tc>
          <w:tcPr>
            <w:tcW w:w="1555" w:type="dxa"/>
            <w:vAlign w:val="center"/>
          </w:tcPr>
          <w:p w14:paraId="0305A60F" w14:textId="77777777" w:rsidR="004A6D5C" w:rsidRDefault="00000000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</w:t>
            </w:r>
            <w:r>
              <w:rPr>
                <w:rFonts w:ascii="宋体" w:cs="宋体" w:hint="eastAsia"/>
                <w:sz w:val="24"/>
                <w:szCs w:val="24"/>
              </w:rPr>
              <w:t>2:40-</w:t>
            </w:r>
            <w:r>
              <w:rPr>
                <w:rFonts w:ascii="宋体" w:cs="宋体"/>
                <w:sz w:val="24"/>
                <w:szCs w:val="24"/>
              </w:rPr>
              <w:t>13</w:t>
            </w:r>
            <w:r>
              <w:rPr>
                <w:rFonts w:ascii="宋体" w:cs="宋体" w:hint="eastAsia"/>
                <w:sz w:val="24"/>
                <w:szCs w:val="24"/>
              </w:rPr>
              <w:t>:20</w:t>
            </w:r>
          </w:p>
        </w:tc>
        <w:tc>
          <w:tcPr>
            <w:tcW w:w="3969" w:type="dxa"/>
            <w:vAlign w:val="center"/>
          </w:tcPr>
          <w:p w14:paraId="0AC04653" w14:textId="77777777" w:rsidR="004A6D5C" w:rsidRDefault="00000000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五下《因数与倍数的认识》</w:t>
            </w:r>
          </w:p>
          <w:p w14:paraId="0D568C77" w14:textId="77777777" w:rsidR="004A6D5C" w:rsidRDefault="00000000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（</w:t>
            </w:r>
            <w:r>
              <w:rPr>
                <w:rFonts w:ascii="宋体" w:cs="宋体" w:hint="eastAsia"/>
                <w:sz w:val="24"/>
                <w:szCs w:val="24"/>
                <w:lang w:eastAsia="zh-Hans"/>
              </w:rPr>
              <w:t>南塘桥小学</w:t>
            </w:r>
            <w:r>
              <w:rPr>
                <w:rFonts w:ascii="宋体" w:cs="宋体" w:hint="eastAsia"/>
                <w:sz w:val="24"/>
                <w:szCs w:val="24"/>
              </w:rPr>
              <w:t xml:space="preserve">  吴语）</w:t>
            </w:r>
          </w:p>
        </w:tc>
        <w:tc>
          <w:tcPr>
            <w:tcW w:w="1134" w:type="dxa"/>
            <w:vMerge/>
            <w:vAlign w:val="center"/>
          </w:tcPr>
          <w:p w14:paraId="4C575F14" w14:textId="77777777" w:rsidR="004A6D5C" w:rsidRDefault="004A6D5C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EE75324" w14:textId="77777777" w:rsidR="004A6D5C" w:rsidRDefault="004A6D5C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4A6D5C" w14:paraId="25067AB7" w14:textId="77777777">
        <w:trPr>
          <w:trHeight w:val="946"/>
          <w:jc w:val="center"/>
        </w:trPr>
        <w:tc>
          <w:tcPr>
            <w:tcW w:w="1555" w:type="dxa"/>
            <w:vAlign w:val="center"/>
          </w:tcPr>
          <w:p w14:paraId="4FF9EDE3" w14:textId="77777777" w:rsidR="004A6D5C" w:rsidRDefault="00000000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</w:t>
            </w:r>
            <w:r>
              <w:rPr>
                <w:rFonts w:ascii="宋体" w:cs="宋体" w:hint="eastAsia"/>
                <w:sz w:val="24"/>
                <w:szCs w:val="24"/>
              </w:rPr>
              <w:t>3:35-1</w:t>
            </w:r>
            <w:r>
              <w:rPr>
                <w:rFonts w:ascii="宋体" w:cs="宋体"/>
                <w:sz w:val="24"/>
                <w:szCs w:val="24"/>
              </w:rPr>
              <w:t>4</w:t>
            </w:r>
            <w:r>
              <w:rPr>
                <w:rFonts w:ascii="宋体" w:cs="宋体" w:hint="eastAsia"/>
                <w:sz w:val="24"/>
                <w:szCs w:val="24"/>
              </w:rPr>
              <w:t>:15</w:t>
            </w:r>
          </w:p>
        </w:tc>
        <w:tc>
          <w:tcPr>
            <w:tcW w:w="3969" w:type="dxa"/>
            <w:vAlign w:val="center"/>
          </w:tcPr>
          <w:p w14:paraId="4227F31C" w14:textId="77777777" w:rsidR="004A6D5C" w:rsidRDefault="00000000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五</w:t>
            </w:r>
            <w:r>
              <w:rPr>
                <w:rFonts w:ascii="宋体" w:cs="宋体" w:hint="eastAsia"/>
                <w:sz w:val="24"/>
                <w:szCs w:val="24"/>
                <w:lang w:eastAsia="zh-Hans"/>
              </w:rPr>
              <w:t>下</w:t>
            </w:r>
            <w:r>
              <w:rPr>
                <w:rFonts w:ascii="宋体" w:cs="宋体" w:hint="eastAsia"/>
                <w:sz w:val="24"/>
                <w:szCs w:val="24"/>
              </w:rPr>
              <w:t>《因数与倍数的认识》</w:t>
            </w:r>
          </w:p>
          <w:p w14:paraId="11A64441" w14:textId="77777777" w:rsidR="004A6D5C" w:rsidRDefault="00000000">
            <w:pPr>
              <w:pStyle w:val="a3"/>
              <w:widowControl/>
              <w:spacing w:line="440" w:lineRule="exact"/>
              <w:jc w:val="center"/>
              <w:rPr>
                <w:rFonts w:ascii="宋体" w:cs="宋体"/>
                <w:szCs w:val="24"/>
              </w:rPr>
            </w:pPr>
            <w:r>
              <w:rPr>
                <w:rFonts w:ascii="宋体" w:cs="宋体" w:hint="eastAsia"/>
                <w:szCs w:val="24"/>
              </w:rPr>
              <w:t>（剑湖实验学校  居芝娟）</w:t>
            </w:r>
          </w:p>
        </w:tc>
        <w:tc>
          <w:tcPr>
            <w:tcW w:w="1134" w:type="dxa"/>
            <w:vMerge/>
            <w:vAlign w:val="center"/>
          </w:tcPr>
          <w:p w14:paraId="3295253D" w14:textId="77777777" w:rsidR="004A6D5C" w:rsidRDefault="004A6D5C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EC274C5" w14:textId="77777777" w:rsidR="004A6D5C" w:rsidRDefault="004A6D5C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4A6D5C" w14:paraId="3EEBB1DC" w14:textId="77777777">
        <w:trPr>
          <w:trHeight w:val="1017"/>
          <w:jc w:val="center"/>
        </w:trPr>
        <w:tc>
          <w:tcPr>
            <w:tcW w:w="1555" w:type="dxa"/>
            <w:vAlign w:val="center"/>
          </w:tcPr>
          <w:p w14:paraId="049E8D75" w14:textId="77777777" w:rsidR="004A6D5C" w:rsidRDefault="00000000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14:25-15:55</w:t>
            </w:r>
          </w:p>
        </w:tc>
        <w:tc>
          <w:tcPr>
            <w:tcW w:w="3969" w:type="dxa"/>
            <w:vAlign w:val="center"/>
          </w:tcPr>
          <w:p w14:paraId="51A58636" w14:textId="77777777" w:rsidR="004A6D5C" w:rsidRDefault="00000000">
            <w:pPr>
              <w:spacing w:line="440" w:lineRule="exac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</w:t>
            </w:r>
            <w:r>
              <w:rPr>
                <w:rFonts w:ascii="宋体" w:cs="宋体"/>
                <w:sz w:val="24"/>
                <w:szCs w:val="24"/>
              </w:rPr>
              <w:t>.</w:t>
            </w:r>
            <w:r>
              <w:rPr>
                <w:rFonts w:ascii="宋体" w:cs="宋体" w:hint="eastAsia"/>
                <w:sz w:val="24"/>
                <w:szCs w:val="24"/>
              </w:rPr>
              <w:t>评课</w:t>
            </w:r>
          </w:p>
          <w:p w14:paraId="561AB51C" w14:textId="77777777" w:rsidR="004A6D5C" w:rsidRDefault="00000000">
            <w:pPr>
              <w:spacing w:line="440" w:lineRule="exac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2</w:t>
            </w:r>
            <w:r>
              <w:rPr>
                <w:rFonts w:ascii="宋体" w:cs="宋体"/>
                <w:sz w:val="24"/>
                <w:szCs w:val="24"/>
              </w:rPr>
              <w:t>.</w:t>
            </w:r>
            <w:r>
              <w:rPr>
                <w:rFonts w:ascii="宋体" w:cs="宋体" w:hint="eastAsia"/>
                <w:sz w:val="24"/>
                <w:szCs w:val="24"/>
              </w:rPr>
              <w:t>微讲座：《小学数学课堂项目化学习的实践研究》（严玉丽）</w:t>
            </w:r>
          </w:p>
        </w:tc>
        <w:tc>
          <w:tcPr>
            <w:tcW w:w="1134" w:type="dxa"/>
            <w:vAlign w:val="center"/>
          </w:tcPr>
          <w:p w14:paraId="59A2D7CD" w14:textId="77777777" w:rsidR="004A6D5C" w:rsidRDefault="00000000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金建斌</w:t>
            </w:r>
          </w:p>
          <w:p w14:paraId="573DAB23" w14:textId="77777777" w:rsidR="004A6D5C" w:rsidRDefault="00000000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彭建国</w:t>
            </w:r>
          </w:p>
        </w:tc>
        <w:tc>
          <w:tcPr>
            <w:tcW w:w="1559" w:type="dxa"/>
            <w:vMerge/>
            <w:vAlign w:val="center"/>
          </w:tcPr>
          <w:p w14:paraId="73DB4B7B" w14:textId="77777777" w:rsidR="004A6D5C" w:rsidRDefault="004A6D5C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</w:tbl>
    <w:p w14:paraId="73130848" w14:textId="77777777" w:rsidR="004A6D5C" w:rsidRDefault="004A6D5C">
      <w:pPr>
        <w:spacing w:line="400" w:lineRule="exact"/>
        <w:ind w:right="120"/>
        <w:jc w:val="right"/>
        <w:rPr>
          <w:rFonts w:ascii="宋体" w:hAnsi="宋体" w:cs="宋体"/>
          <w:sz w:val="24"/>
          <w:szCs w:val="24"/>
        </w:rPr>
      </w:pPr>
    </w:p>
    <w:p w14:paraId="3C31974F" w14:textId="77777777" w:rsidR="004A6D5C" w:rsidRDefault="004A6D5C">
      <w:pPr>
        <w:spacing w:line="400" w:lineRule="exact"/>
        <w:ind w:right="120"/>
        <w:jc w:val="right"/>
        <w:rPr>
          <w:rFonts w:ascii="宋体" w:hAnsi="宋体" w:cs="宋体"/>
          <w:sz w:val="24"/>
          <w:szCs w:val="24"/>
        </w:rPr>
      </w:pPr>
    </w:p>
    <w:p w14:paraId="558693EE" w14:textId="77777777" w:rsidR="004A6D5C" w:rsidRDefault="004A6D5C">
      <w:pPr>
        <w:spacing w:line="400" w:lineRule="exact"/>
        <w:ind w:right="120"/>
        <w:jc w:val="right"/>
        <w:rPr>
          <w:rFonts w:ascii="宋体" w:hAnsi="宋体" w:cs="宋体"/>
          <w:sz w:val="24"/>
          <w:szCs w:val="24"/>
        </w:rPr>
      </w:pPr>
    </w:p>
    <w:p w14:paraId="26E5F052" w14:textId="77777777" w:rsidR="004A6D5C" w:rsidRDefault="00000000">
      <w:pPr>
        <w:spacing w:line="400" w:lineRule="exact"/>
        <w:ind w:right="120"/>
        <w:jc w:val="righ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江苏常州经开区教师发展中心</w:t>
      </w:r>
    </w:p>
    <w:p w14:paraId="5E4151FA" w14:textId="2D3028C7" w:rsidR="004A6D5C" w:rsidRDefault="00000000" w:rsidP="00FC56F2">
      <w:pPr>
        <w:wordWrap w:val="0"/>
        <w:spacing w:line="400" w:lineRule="exact"/>
        <w:ind w:firstLineChars="200" w:firstLine="480"/>
        <w:jc w:val="righ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2024年4月1日</w:t>
      </w:r>
      <w:r w:rsidR="00FC56F2">
        <w:rPr>
          <w:rFonts w:ascii="宋体" w:hAnsi="宋体" w:cs="宋体"/>
          <w:sz w:val="24"/>
          <w:szCs w:val="24"/>
        </w:rPr>
        <w:t xml:space="preserve">. </w:t>
      </w:r>
    </w:p>
    <w:p w14:paraId="0AF2DC02" w14:textId="77777777" w:rsidR="004A6D5C" w:rsidRDefault="004A6D5C">
      <w:pPr>
        <w:ind w:firstLine="420"/>
      </w:pPr>
    </w:p>
    <w:sectPr w:rsidR="004A6D5C">
      <w:pgSz w:w="11906" w:h="16838"/>
      <w:pgMar w:top="1564" w:right="1800" w:bottom="127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Q2ZjIzYWMzNTQ3MzIxZDlhY2M4NDdjY2Y5ODA5MDYifQ=="/>
  </w:docVars>
  <w:rsids>
    <w:rsidRoot w:val="50E67D50"/>
    <w:rsid w:val="E6EE5374"/>
    <w:rsid w:val="EFDD64C0"/>
    <w:rsid w:val="F87F630B"/>
    <w:rsid w:val="00124671"/>
    <w:rsid w:val="004A6D5C"/>
    <w:rsid w:val="00FC56F2"/>
    <w:rsid w:val="0254680A"/>
    <w:rsid w:val="0F644A9B"/>
    <w:rsid w:val="10444017"/>
    <w:rsid w:val="11801802"/>
    <w:rsid w:val="1ADFB4F4"/>
    <w:rsid w:val="1E571FA8"/>
    <w:rsid w:val="277E6A65"/>
    <w:rsid w:val="27FF4BD7"/>
    <w:rsid w:val="29166A3C"/>
    <w:rsid w:val="33B40D6A"/>
    <w:rsid w:val="3448401A"/>
    <w:rsid w:val="3B0A6FB9"/>
    <w:rsid w:val="3B505B9C"/>
    <w:rsid w:val="48AA2864"/>
    <w:rsid w:val="50E67D50"/>
    <w:rsid w:val="512253F7"/>
    <w:rsid w:val="53845788"/>
    <w:rsid w:val="57BB39D3"/>
    <w:rsid w:val="5C4877AF"/>
    <w:rsid w:val="5FFE326C"/>
    <w:rsid w:val="626C64C5"/>
    <w:rsid w:val="65935E12"/>
    <w:rsid w:val="6E757A5F"/>
    <w:rsid w:val="6FED48B6"/>
    <w:rsid w:val="728E6B92"/>
    <w:rsid w:val="72BC5BB2"/>
    <w:rsid w:val="739CFEA9"/>
    <w:rsid w:val="78AED723"/>
    <w:rsid w:val="7C8E2018"/>
    <w:rsid w:val="7D96E2AB"/>
    <w:rsid w:val="7DD6736E"/>
    <w:rsid w:val="7F78DB50"/>
    <w:rsid w:val="7FDD1AAB"/>
    <w:rsid w:val="7FF66127"/>
    <w:rsid w:val="BCF5263E"/>
    <w:rsid w:val="CFDED4BD"/>
    <w:rsid w:val="D7BD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EDC148"/>
  <w15:docId w15:val="{B2178748-2DCA-1842-9315-898AFBEC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semiHidden/>
    <w:unhideWhenUsed/>
    <w:qFormat/>
    <w:rPr>
      <w:sz w:val="24"/>
    </w:r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JianBin Jin</cp:lastModifiedBy>
  <cp:revision>2</cp:revision>
  <dcterms:created xsi:type="dcterms:W3CDTF">2021-03-18T08:27:00Z</dcterms:created>
  <dcterms:modified xsi:type="dcterms:W3CDTF">2024-04-01T03:48:00Z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9A1E52D0EC1D4C6AB2B64E26E3EF1253</vt:lpwstr>
  </property>
</Properties>
</file>