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2405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春日野菜正当时（一）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春光明媚的日子里，风是活的，花是动的，大地是醒着的。在户外活动之时，孩子们惊喜地在草地里发现一株绿色顶上开着小小黄花的植物，和别的草很不一样，好奇地问我们：“老师，这是什么呀？”我回道：“这是荠菜，是可以吃的野菜，可以包荠菜馄饨吃。”孩子们纷纷围上前来，叽叽喳喳的声音不绝于耳。</w:t>
            </w:r>
          </w:p>
          <w:p>
            <w:pPr>
              <w:spacing w:line="290" w:lineRule="exact"/>
              <w:ind w:firstLine="420" w:firstLineChars="200"/>
              <w:jc w:val="both"/>
            </w:pPr>
            <w:r>
              <w:rPr>
                <w:rFonts w:hint="eastAsia"/>
                <w:lang w:val="en-US" w:eastAsia="zh-CN"/>
              </w:rPr>
              <w:t>在与我班幼儿的</w:t>
            </w:r>
            <w:r>
              <w:rPr>
                <w:rFonts w:hint="eastAsia"/>
              </w:rPr>
              <w:t>日常谈话</w:t>
            </w:r>
            <w:r>
              <w:rPr>
                <w:rFonts w:hint="eastAsia"/>
                <w:lang w:val="en-US" w:eastAsia="zh-CN"/>
              </w:rPr>
              <w:t>中，我们</w:t>
            </w:r>
            <w:r>
              <w:rPr>
                <w:rFonts w:hint="eastAsia"/>
              </w:rPr>
              <w:t>了解</w:t>
            </w:r>
            <w:r>
              <w:rPr>
                <w:rFonts w:hint="eastAsia"/>
                <w:lang w:val="en-US" w:eastAsia="zh-CN"/>
              </w:rPr>
              <w:t>到，幼儿对于野菜仅仅知道春天会长野菜，野菜是可以吃的。对于野菜，幼儿有更多想要了解的内容，比如，19名幼儿的</w:t>
            </w:r>
            <w:r>
              <w:rPr>
                <w:rFonts w:hint="eastAsia"/>
              </w:rPr>
              <w:t>小朋友想要了解</w:t>
            </w:r>
            <w:r>
              <w:rPr>
                <w:rFonts w:hint="eastAsia"/>
                <w:lang w:val="en-US" w:eastAsia="zh-CN"/>
              </w:rPr>
              <w:t>野菜有那些；14名幼儿想知道野菜有什么功效；20名幼儿想知道野菜可以做哪些好吃的美食……从幼儿的兴趣和好奇点出发，我们抓住契机开展主题课程，</w:t>
            </w:r>
            <w:r>
              <w:rPr>
                <w:rFonts w:hint="eastAsia"/>
              </w:rPr>
              <w:t>引导幼儿</w:t>
            </w:r>
            <w:r>
              <w:rPr>
                <w:rFonts w:hint="eastAsia"/>
                <w:lang w:val="en-US" w:eastAsia="zh-CN"/>
              </w:rPr>
              <w:t>认识春天的野菜，让幼儿在与自然的亲密接触中学会观察、懂得对比、尝试探索、收获快乐。</w:t>
            </w:r>
          </w:p>
        </w:tc>
      </w:tr>
      <w:tr>
        <w:trPr>
          <w:cantSplit/>
          <w:trHeight w:val="100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90" w:lineRule="exact"/>
              <w:jc w:val="both"/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1.认识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春天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常见的野菜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知道其名称、外形特征和作用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  <w:p>
            <w:pPr>
              <w:spacing w:line="290" w:lineRule="exact"/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2.尝试运用多种感官，在看一看、摸一摸、闻一闻、尝一尝中辨别野菜。</w:t>
            </w:r>
          </w:p>
          <w:p>
            <w:pPr>
              <w:spacing w:line="290" w:lineRule="exact"/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3.喜欢接触大自然，愿意参加探究活动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萌发对春天的喜爱之情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</w:tc>
      </w:tr>
      <w:tr>
        <w:trPr>
          <w:cantSplit/>
          <w:trHeight w:val="184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主题环境：</w:t>
            </w:r>
            <w:r>
              <w:rPr>
                <w:rFonts w:hint="eastAsia"/>
                <w:color w:val="000000"/>
              </w:rPr>
              <w:t>初步创设主题活动《</w:t>
            </w:r>
            <w:r>
              <w:rPr>
                <w:rFonts w:hint="eastAsia"/>
                <w:color w:val="000000"/>
                <w:lang w:val="en-US" w:eastAsia="zh-CN"/>
              </w:rPr>
              <w:t>春日野菜正当时</w:t>
            </w:r>
            <w:r>
              <w:rPr>
                <w:rFonts w:hint="eastAsia"/>
                <w:color w:val="000000"/>
              </w:rPr>
              <w:t>》的主题环境，张贴</w:t>
            </w:r>
            <w:r>
              <w:rPr>
                <w:rFonts w:hint="eastAsia"/>
                <w:color w:val="000000"/>
                <w:lang w:eastAsia="zh-CN"/>
              </w:rPr>
              <w:t>幼儿</w:t>
            </w:r>
            <w:r>
              <w:rPr>
                <w:rFonts w:hint="eastAsia"/>
                <w:color w:val="000000"/>
                <w:lang w:val="en-US" w:eastAsia="zh-CN"/>
              </w:rPr>
              <w:t>的野菜调查表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eastAsia="zh-CN"/>
              </w:rPr>
              <w:t>并</w:t>
            </w:r>
            <w:r>
              <w:rPr>
                <w:rFonts w:hint="eastAsia"/>
                <w:color w:val="000000"/>
              </w:rPr>
              <w:t>将幼儿的作品布置到教室里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区域环境：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美工区投入各色彩纸、颜料、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扭扭棒、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彩泥制作春天的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野菜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；娃娃家创设“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挖野菜</w:t>
            </w:r>
            <w:r>
              <w:rPr>
                <w:rFonts w:hint="eastAsia"/>
                <w:color w:val="000000"/>
              </w:rPr>
              <w:t>”、“</w:t>
            </w:r>
            <w:r>
              <w:rPr>
                <w:rFonts w:hint="eastAsia"/>
                <w:color w:val="000000"/>
                <w:lang w:val="en-US" w:eastAsia="zh-CN"/>
              </w:rPr>
              <w:t>做青团</w:t>
            </w:r>
            <w:r>
              <w:rPr>
                <w:rFonts w:hint="eastAsia"/>
                <w:color w:val="000000"/>
              </w:rPr>
              <w:t>”等游戏情节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建构区提供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公园、小桥、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田野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的参考图片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，供幼儿进行建构；图书区提供各种有关春天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野菜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的图书，供幼儿阅读；益智区提供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春日野菜图片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、会动的小动物，供幼儿游戏。</w:t>
            </w:r>
          </w:p>
        </w:tc>
      </w:tr>
      <w:tr>
        <w:trPr>
          <w:cantSplit/>
          <w:trHeight w:val="75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在户外活动中根据自己的运动量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和冷热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穿、脱衣服，及时擦汗，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形成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自我保护意识。</w:t>
            </w:r>
          </w:p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2.尝试分发简单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操作材料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争做班级小主人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>
        <w:trPr>
          <w:cantSplit/>
          <w:trHeight w:val="19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val="en-US" w:eastAsia="zh-CN"/>
              </w:rPr>
              <w:t>杨老师关注建构区、益智区和娃娃家的材料整理和互动情况，肖老师关注美工区和图书区幼儿创造能力和思维能力的表现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娃娃家：挖野菜、做青团、；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美工区：泥工《春天的野菜》、线描画《野菜》、绘画《蒲公英》；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益智区：野菜分类、磁力大师、磁力片、小动物铺路；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建构区：积木《春天的田野》、雪花片《蒲公英》；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图书区：《一园蔬菜成了精》、《看，草儿！》、《故乡的野菜》、《仙草青蒿》等绘本。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rPr>
          <w:cantSplit/>
          <w:trHeight w:val="95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rPr>
          <w:cantSplit/>
          <w:trHeight w:val="63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1.综合：我知道的野菜           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美术：我眼中的野菜              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语言：蒲公英的旅行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每周一整理：整理抽屉</w:t>
            </w:r>
          </w:p>
        </w:tc>
      </w:tr>
      <w:tr>
        <w:trPr>
          <w:cantSplit/>
          <w:trHeight w:val="68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196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寻找野菜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悬吊——小猴荡秋千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美工室：野菜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拓印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肖一凡、杨慧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肖一凡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757C93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EFBCD0D"/>
    <w:rsid w:val="1FAE45CF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FAF0EC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EDD16CE"/>
    <w:rsid w:val="2F7A5EF9"/>
    <w:rsid w:val="30127F1B"/>
    <w:rsid w:val="302747C8"/>
    <w:rsid w:val="30B76421"/>
    <w:rsid w:val="30BF36DD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3F492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FFC58F"/>
    <w:rsid w:val="3C3F333E"/>
    <w:rsid w:val="3CAA45A6"/>
    <w:rsid w:val="3CE84C78"/>
    <w:rsid w:val="3D122796"/>
    <w:rsid w:val="3E77217A"/>
    <w:rsid w:val="3E8802DD"/>
    <w:rsid w:val="3E8D3D29"/>
    <w:rsid w:val="3F1510EC"/>
    <w:rsid w:val="3FDEFCC2"/>
    <w:rsid w:val="3FEC47D1"/>
    <w:rsid w:val="401F4E55"/>
    <w:rsid w:val="40F87E4C"/>
    <w:rsid w:val="40FFDB63"/>
    <w:rsid w:val="416FBC72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BA34EA"/>
    <w:rsid w:val="55F77561"/>
    <w:rsid w:val="56301712"/>
    <w:rsid w:val="5697113A"/>
    <w:rsid w:val="577E78D6"/>
    <w:rsid w:val="57C9D500"/>
    <w:rsid w:val="57D43CE2"/>
    <w:rsid w:val="57E570AF"/>
    <w:rsid w:val="589C4E3D"/>
    <w:rsid w:val="58B73D71"/>
    <w:rsid w:val="591BBEB4"/>
    <w:rsid w:val="59CD76A4"/>
    <w:rsid w:val="59CE679A"/>
    <w:rsid w:val="5A4B47A0"/>
    <w:rsid w:val="5B833F70"/>
    <w:rsid w:val="5C500BA3"/>
    <w:rsid w:val="5C6F429A"/>
    <w:rsid w:val="5CFF0E18"/>
    <w:rsid w:val="5D0A5949"/>
    <w:rsid w:val="5D3F048D"/>
    <w:rsid w:val="5DFF4E34"/>
    <w:rsid w:val="5EAA7B88"/>
    <w:rsid w:val="5F5FBC54"/>
    <w:rsid w:val="5FD07741"/>
    <w:rsid w:val="5FDA43B6"/>
    <w:rsid w:val="5FFF8DB3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CDE822"/>
    <w:rsid w:val="66EA6B58"/>
    <w:rsid w:val="67BC3FAB"/>
    <w:rsid w:val="687C012C"/>
    <w:rsid w:val="6AFB2B4B"/>
    <w:rsid w:val="6B4E6A40"/>
    <w:rsid w:val="6B701EFC"/>
    <w:rsid w:val="6BE3F39B"/>
    <w:rsid w:val="6C571AC0"/>
    <w:rsid w:val="6CED3A62"/>
    <w:rsid w:val="6DA44F6A"/>
    <w:rsid w:val="6DA4E42F"/>
    <w:rsid w:val="6DE45056"/>
    <w:rsid w:val="6E043E55"/>
    <w:rsid w:val="6E9A5805"/>
    <w:rsid w:val="6EFE8C60"/>
    <w:rsid w:val="6FEFF4E7"/>
    <w:rsid w:val="6FF127B1"/>
    <w:rsid w:val="702560E3"/>
    <w:rsid w:val="70B414C3"/>
    <w:rsid w:val="721A0A58"/>
    <w:rsid w:val="72435ED2"/>
    <w:rsid w:val="72786355"/>
    <w:rsid w:val="72933FAE"/>
    <w:rsid w:val="73374382"/>
    <w:rsid w:val="75D53C80"/>
    <w:rsid w:val="76B9BBA5"/>
    <w:rsid w:val="76C92E49"/>
    <w:rsid w:val="77796A4B"/>
    <w:rsid w:val="77FC77DB"/>
    <w:rsid w:val="78002BF0"/>
    <w:rsid w:val="78A84C82"/>
    <w:rsid w:val="78D930EC"/>
    <w:rsid w:val="79FF3789"/>
    <w:rsid w:val="7AFCADB1"/>
    <w:rsid w:val="7B7A2964"/>
    <w:rsid w:val="7CBD6589"/>
    <w:rsid w:val="7CC82109"/>
    <w:rsid w:val="7D7D6E53"/>
    <w:rsid w:val="7DBEE8DD"/>
    <w:rsid w:val="7DFFA03D"/>
    <w:rsid w:val="7E4B05E8"/>
    <w:rsid w:val="7E7D98EA"/>
    <w:rsid w:val="7EBCB473"/>
    <w:rsid w:val="7EE73153"/>
    <w:rsid w:val="7EF32377"/>
    <w:rsid w:val="7EF77B32"/>
    <w:rsid w:val="7EFE38AC"/>
    <w:rsid w:val="7F3D3F52"/>
    <w:rsid w:val="7F623E4F"/>
    <w:rsid w:val="7F790F05"/>
    <w:rsid w:val="7FF77183"/>
    <w:rsid w:val="7FF7F0FD"/>
    <w:rsid w:val="7FFD8E07"/>
    <w:rsid w:val="9E1E518B"/>
    <w:rsid w:val="BEBD74F1"/>
    <w:rsid w:val="BEBF135E"/>
    <w:rsid w:val="BF7F0B8A"/>
    <w:rsid w:val="BFCE4EBE"/>
    <w:rsid w:val="C4FFF217"/>
    <w:rsid w:val="CF75D115"/>
    <w:rsid w:val="D7FF8536"/>
    <w:rsid w:val="D8FF954B"/>
    <w:rsid w:val="DEFFD5C1"/>
    <w:rsid w:val="DF3E428F"/>
    <w:rsid w:val="DF737EB9"/>
    <w:rsid w:val="DF964390"/>
    <w:rsid w:val="DFF73677"/>
    <w:rsid w:val="DFF74CC6"/>
    <w:rsid w:val="EBCEF7A6"/>
    <w:rsid w:val="EEFF02BC"/>
    <w:rsid w:val="F39AF187"/>
    <w:rsid w:val="F4FFC33D"/>
    <w:rsid w:val="F7BFA769"/>
    <w:rsid w:val="F9BF4D81"/>
    <w:rsid w:val="FAF76B69"/>
    <w:rsid w:val="FDCD3200"/>
    <w:rsid w:val="FDCF2956"/>
    <w:rsid w:val="FE3B167A"/>
    <w:rsid w:val="FEFC1A0B"/>
    <w:rsid w:val="FF8EDD3C"/>
    <w:rsid w:val="FFD608C9"/>
    <w:rsid w:val="FFDC88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Lvan</cp:lastModifiedBy>
  <cp:lastPrinted>2024-03-05T08:07:00Z</cp:lastPrinted>
  <dcterms:modified xsi:type="dcterms:W3CDTF">2024-03-31T15:50:15Z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F3EB514B91344CB4B19598A4BA53BB4F_13</vt:lpwstr>
  </property>
</Properties>
</file>