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 w:cs="Times New Roman"/>
          <w:b/>
          <w:sz w:val="28"/>
          <w:szCs w:val="28"/>
        </w:rPr>
        <w:t>武进区</w:t>
      </w:r>
      <w:r>
        <w:rPr>
          <w:rFonts w:hint="eastAsia" w:ascii="黑体" w:hAnsi="黑体" w:eastAsia="黑体" w:cs="Times New Roman"/>
          <w:b/>
          <w:sz w:val="28"/>
          <w:szCs w:val="28"/>
          <w:lang w:eastAsia="zh-CN"/>
        </w:rPr>
        <w:t>坂上</w:t>
      </w:r>
      <w:r>
        <w:rPr>
          <w:rFonts w:hint="eastAsia" w:ascii="黑体" w:hAnsi="黑体" w:eastAsia="黑体" w:cs="Times New Roman"/>
          <w:b/>
          <w:sz w:val="28"/>
          <w:szCs w:val="28"/>
          <w:lang w:val="en-US" w:eastAsia="zh-CN"/>
        </w:rPr>
        <w:t>幼儿园</w:t>
      </w: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>幼儿游戏</w:t>
      </w:r>
      <w:r>
        <w:rPr>
          <w:rFonts w:hint="eastAsia" w:ascii="黑体" w:hAnsi="黑体" w:eastAsia="黑体"/>
          <w:b/>
          <w:sz w:val="28"/>
          <w:szCs w:val="28"/>
        </w:rPr>
        <w:t>观察记录表</w:t>
      </w:r>
    </w:p>
    <w:tbl>
      <w:tblPr>
        <w:tblStyle w:val="5"/>
        <w:tblpPr w:leftFromText="180" w:rightFromText="180" w:vertAnchor="text" w:horzAnchor="page" w:tblpX="1217" w:tblpY="273"/>
        <w:tblOverlap w:val="never"/>
        <w:tblW w:w="97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7"/>
        <w:gridCol w:w="3750"/>
        <w:gridCol w:w="1191"/>
        <w:gridCol w:w="693"/>
        <w:gridCol w:w="2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477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时间</w:t>
            </w:r>
          </w:p>
        </w:tc>
        <w:tc>
          <w:tcPr>
            <w:tcW w:w="3750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2023.10.23——10.27</w:t>
            </w:r>
          </w:p>
        </w:tc>
        <w:tc>
          <w:tcPr>
            <w:tcW w:w="1191" w:type="dxa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地点</w:t>
            </w:r>
          </w:p>
        </w:tc>
        <w:tc>
          <w:tcPr>
            <w:tcW w:w="3321" w:type="dxa"/>
            <w:gridSpan w:val="2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塑胶场地西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1477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观察对象</w:t>
            </w:r>
          </w:p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32"/>
                <w:u w:val="single"/>
                <w:vertAlign w:val="baseline"/>
                <w:lang w:val="en-US" w:eastAsia="zh-CN"/>
              </w:rPr>
              <w:t xml:space="preserve"> 荣荣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32"/>
                <w:vertAlign w:val="baseline"/>
                <w:lang w:val="en-US" w:eastAsia="zh-CN"/>
              </w:rPr>
              <w:t>班</w:t>
            </w:r>
          </w:p>
        </w:tc>
        <w:tc>
          <w:tcPr>
            <w:tcW w:w="8262" w:type="dxa"/>
            <w:gridSpan w:val="4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叶霜雁 杨宏易 秦晴 沈欣欣 胡景鸿 何梦瑶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6" w:hRule="atLeast"/>
        </w:trPr>
        <w:tc>
          <w:tcPr>
            <w:tcW w:w="1477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有意义的时刻</w:t>
            </w:r>
          </w:p>
        </w:tc>
        <w:tc>
          <w:tcPr>
            <w:tcW w:w="5634" w:type="dxa"/>
            <w:gridSpan w:val="3"/>
          </w:tcPr>
          <w:p>
            <w:pPr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片段一：杨宏易在挑战竹梯架高凳的游戏，竹梯一端在高凳第一格，另一端在高凳第二格，呈倾斜状态，杨宏易从高的一端尝试挪动到另一处，他跨坐在竹梯上，双手抓住竹梯将身体往前传送。就在他挪动到竹梯中间部位时，竹梯高的一端从凳子上掉落，杨宏易随之从竹梯上摔落。</w:t>
            </w:r>
          </w:p>
          <w:p>
            <w:pPr>
              <w:ind w:firstLine="420" w:firstLineChars="2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片段二：胡景鸿从高凳上下来走过轮胎走上另一张高凳，我在提醒了一句：“脚不能落地哦！”他扭头看看我，接着回到初始的高凳处，站在高凳第一层双手扶住高凳，他将一只脚跨上轮胎，第二只脚随之踩上轮胎后一只脚继续向前跨向轮胎的另一边，全程用跨的方式完成了穿越。</w:t>
            </w:r>
          </w:p>
        </w:tc>
        <w:tc>
          <w:tcPr>
            <w:tcW w:w="2628" w:type="dxa"/>
          </w:tcPr>
          <w:p>
            <w:pPr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1286510" cy="1286510"/>
                  <wp:effectExtent l="0" t="0" r="8890" b="8890"/>
                  <wp:docPr id="2" name="图片 2" descr="IMG_7517(20231023-083435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7517(20231023-083435)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6510" cy="1286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1341120" cy="1005840"/>
                  <wp:effectExtent l="0" t="0" r="5080" b="10160"/>
                  <wp:docPr id="3" name="图片 3" descr="IMG_76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766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112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1477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幼儿想法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FF"/>
                <w:sz w:val="24"/>
                <w:szCs w:val="32"/>
                <w:vertAlign w:val="baseline"/>
                <w:lang w:val="en-US" w:eastAsia="zh-CN"/>
              </w:rPr>
              <w:t>（关键词）</w:t>
            </w:r>
          </w:p>
        </w:tc>
        <w:tc>
          <w:tcPr>
            <w:tcW w:w="8262" w:type="dxa"/>
            <w:gridSpan w:val="4"/>
          </w:tcPr>
          <w:p>
            <w:pPr>
              <w:numPr>
                <w:ilvl w:val="0"/>
                <w:numId w:val="1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幼儿一：我往前的时候梯子也会跟着动，所以梯子会掉下来。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幼儿二：梯子放在凳子下面压住就不会动了。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2.除了走，我还可以跨过去，这样脚就不会碰到地了。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1477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eastAsia="zh-CN"/>
              </w:rPr>
              <w:t>研究型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eastAsia="zh-CN"/>
              </w:rPr>
              <w:t>问题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FF"/>
                <w:sz w:val="24"/>
                <w:szCs w:val="32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color w:val="0000FF"/>
                <w:sz w:val="24"/>
                <w:szCs w:val="32"/>
                <w:vertAlign w:val="baseline"/>
                <w:lang w:val="en-US" w:eastAsia="zh-CN"/>
              </w:rPr>
              <w:t>教师圈谈要点</w:t>
            </w:r>
            <w:r>
              <w:rPr>
                <w:rFonts w:hint="eastAsia" w:ascii="仿宋" w:hAnsi="仿宋" w:eastAsia="仿宋" w:cs="仿宋"/>
                <w:b/>
                <w:bCs/>
                <w:color w:val="0000FF"/>
                <w:sz w:val="24"/>
                <w:szCs w:val="32"/>
                <w:vertAlign w:val="baseline"/>
                <w:lang w:eastAsia="zh-CN"/>
              </w:rPr>
              <w:t>）</w:t>
            </w:r>
          </w:p>
        </w:tc>
        <w:tc>
          <w:tcPr>
            <w:tcW w:w="8262" w:type="dxa"/>
            <w:gridSpan w:val="4"/>
          </w:tcPr>
          <w:p>
            <w:pPr>
              <w:numPr>
                <w:ilvl w:val="0"/>
                <w:numId w:val="2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另一边的梯子掉下来了吗？为什么这边的不会掉？（支撑点，发现摆放位置与着力点的关系）除了梯子摆放地位置和高度需要调整，梯子两端在摆放的时候还要注意什么？为什么竹梯要留出两端？木梯要预留吗？（两端预留一段，给梯子滑动留出缓和的余地）</w:t>
            </w:r>
          </w:p>
          <w:p>
            <w:pPr>
              <w:numPr>
                <w:ilvl w:val="0"/>
                <w:numId w:val="2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（出示搭建图）你用什么办法过去的？这些方法里你觉得哪些方法对你有挑战性？挑战性的游戏你喜欢吗？挑战可以带给我们什么好处？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atLeast"/>
        </w:trPr>
        <w:tc>
          <w:tcPr>
            <w:tcW w:w="1477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0000FF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教师支持和生成可能</w:t>
            </w:r>
          </w:p>
        </w:tc>
        <w:tc>
          <w:tcPr>
            <w:tcW w:w="8262" w:type="dxa"/>
            <w:gridSpan w:val="4"/>
          </w:tcPr>
          <w:p>
            <w:pPr>
              <w:numPr>
                <w:ilvl w:val="0"/>
                <w:numId w:val="3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引导观察竹梯摆放的倾斜度与高度、位置之间的关系，进而发现稳固性与着力点、倾斜角度间的联系。</w:t>
            </w:r>
          </w:p>
          <w:p>
            <w:pPr>
              <w:numPr>
                <w:ilvl w:val="0"/>
                <w:numId w:val="3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就某一个搭建案例，与幼儿讨论多种玩法，知道一物可以多玩。也可以聚焦材料材料与幼儿讨论不同的搭建样态，感知不同的搭建方式和组合带来的变数与挑战性，提升幼儿思考的能力以及创新游戏的玩法。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1" w:hRule="atLeast"/>
        </w:trPr>
        <w:tc>
          <w:tcPr>
            <w:tcW w:w="1477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0000FF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32"/>
                <w:vertAlign w:val="baseline"/>
                <w:lang w:val="en-US" w:eastAsia="zh-CN"/>
              </w:rPr>
              <w:t>环境留痕</w:t>
            </w:r>
          </w:p>
        </w:tc>
        <w:tc>
          <w:tcPr>
            <w:tcW w:w="8262" w:type="dxa"/>
            <w:gridSpan w:val="4"/>
          </w:tcPr>
          <w:p>
            <w:pPr>
              <w:rPr>
                <w:rFonts w:hint="eastAsia" w:eastAsia="宋体"/>
                <w:vertAlign w:val="baseline"/>
                <w:lang w:eastAsia="zh-CN"/>
              </w:rPr>
            </w:pPr>
            <w:bookmarkStart w:id="0" w:name="_GoBack"/>
            <w:r>
              <w:rPr>
                <w:rFonts w:hint="eastAsia" w:eastAsia="宋体"/>
                <w:vertAlign w:val="baseline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2450465</wp:posOffset>
                  </wp:positionH>
                  <wp:positionV relativeFrom="paragraph">
                    <wp:posOffset>154305</wp:posOffset>
                  </wp:positionV>
                  <wp:extent cx="2429510" cy="1361440"/>
                  <wp:effectExtent l="0" t="0" r="8890" b="10160"/>
                  <wp:wrapNone/>
                  <wp:docPr id="5" name="图片 5" descr="IMG_77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772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9510" cy="1361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0"/>
            <w:r>
              <w:rPr>
                <w:rFonts w:hint="eastAsia" w:eastAsia="宋体"/>
                <w:vertAlign w:val="baseline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107315</wp:posOffset>
                  </wp:positionH>
                  <wp:positionV relativeFrom="paragraph">
                    <wp:posOffset>9525</wp:posOffset>
                  </wp:positionV>
                  <wp:extent cx="1737995" cy="1737995"/>
                  <wp:effectExtent l="0" t="0" r="1905" b="1905"/>
                  <wp:wrapNone/>
                  <wp:docPr id="4" name="图片 4" descr="IMG_7725(20231027-124628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7725(20231027-124628)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7995" cy="1737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hint="eastAsia" w:eastAsia="宋体"/>
                <w:vertAlign w:val="baseline"/>
                <w:lang w:eastAsia="zh-CN"/>
              </w:rPr>
            </w:pPr>
          </w:p>
          <w:p>
            <w:pPr>
              <w:rPr>
                <w:rFonts w:hint="eastAsia" w:eastAsia="宋体"/>
                <w:vertAlign w:val="baseline"/>
                <w:lang w:eastAsia="zh-CN"/>
              </w:rPr>
            </w:pPr>
          </w:p>
          <w:p>
            <w:pPr>
              <w:rPr>
                <w:rFonts w:hint="eastAsia" w:eastAsia="宋体"/>
                <w:vertAlign w:val="baseline"/>
                <w:lang w:eastAsia="zh-CN"/>
              </w:rPr>
            </w:pPr>
          </w:p>
          <w:p>
            <w:pPr>
              <w:rPr>
                <w:rFonts w:hint="eastAsia" w:eastAsia="宋体"/>
                <w:vertAlign w:val="baseline"/>
                <w:lang w:eastAsia="zh-CN"/>
              </w:rPr>
            </w:pPr>
          </w:p>
          <w:p>
            <w:pPr>
              <w:rPr>
                <w:rFonts w:hint="eastAsia" w:eastAsia="宋体"/>
                <w:vertAlign w:val="baseline"/>
                <w:lang w:eastAsia="zh-CN"/>
              </w:rPr>
            </w:pPr>
          </w:p>
          <w:p>
            <w:pPr>
              <w:rPr>
                <w:rFonts w:hint="eastAsia" w:eastAsia="宋体"/>
                <w:vertAlign w:val="baseline"/>
                <w:lang w:eastAsia="zh-CN"/>
              </w:rPr>
            </w:pPr>
          </w:p>
          <w:p>
            <w:pPr>
              <w:rPr>
                <w:rFonts w:hint="eastAsia" w:eastAsia="宋体"/>
                <w:vertAlign w:val="baseline"/>
                <w:lang w:eastAsia="zh-CN"/>
              </w:rPr>
            </w:pPr>
          </w:p>
          <w:p>
            <w:pPr>
              <w:rPr>
                <w:rFonts w:hint="eastAsia" w:eastAsia="宋体"/>
                <w:vertAlign w:val="baseline"/>
                <w:lang w:eastAsia="zh-CN"/>
              </w:rPr>
            </w:pPr>
          </w:p>
        </w:tc>
      </w:tr>
    </w:tbl>
    <w:p/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 w:ascii="宋体" w:hAnsi="宋体" w:eastAsia="宋体" w:cs="宋体"/>
        <w:b w:val="0"/>
        <w:bCs w:val="0"/>
        <w:sz w:val="18"/>
        <w:szCs w:val="18"/>
        <w:u w:val="single"/>
      </w:rPr>
      <w:drawing>
        <wp:inline distT="0" distB="0" distL="114300" distR="114300">
          <wp:extent cx="297815" cy="247650"/>
          <wp:effectExtent l="0" t="0" r="6985" b="0"/>
          <wp:docPr id="1" name="图片 1" descr="图片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图片1"/>
                  <pic:cNvPicPr>
                    <a:picLocks noChangeAspect="1"/>
                  </pic:cNvPicPr>
                </pic:nvPicPr>
                <pic:blipFill>
                  <a:blip r:embed="rId1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</a:blip>
                  <a:srcRect l="6706" t="7013" r="6985" b="4060"/>
                  <a:stretch>
                    <a:fillRect/>
                  </a:stretch>
                </pic:blipFill>
                <pic:spPr>
                  <a:xfrm>
                    <a:off x="0" y="0"/>
                    <a:ext cx="297815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 w:val="0"/>
        <w:bCs w:val="0"/>
        <w:sz w:val="18"/>
        <w:szCs w:val="18"/>
        <w:u w:val="single"/>
      </w:rPr>
      <w:t>武进区机关幼儿园教育集团</w:t>
    </w:r>
    <w:r>
      <w:rPr>
        <w:rFonts w:hint="eastAsia"/>
        <w:u w:val="single"/>
        <w:lang w:val="en-US" w:eastAsia="zh-CN"/>
      </w:rPr>
      <w:t xml:space="preserve">                                                                    坂上幼儿园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AD748E"/>
    <w:multiLevelType w:val="singleLevel"/>
    <w:tmpl w:val="C6AD748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051AD5D"/>
    <w:multiLevelType w:val="singleLevel"/>
    <w:tmpl w:val="1051AD5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643C3BE4"/>
    <w:multiLevelType w:val="singleLevel"/>
    <w:tmpl w:val="643C3BE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2MDFkODBiMGMwOGMzNmJhMTIxZGE2NGNlMTU3M2MifQ=="/>
  </w:docVars>
  <w:rsids>
    <w:rsidRoot w:val="00000000"/>
    <w:rsid w:val="00535E7A"/>
    <w:rsid w:val="01402A8D"/>
    <w:rsid w:val="01BD17FD"/>
    <w:rsid w:val="065B1A1A"/>
    <w:rsid w:val="089332B7"/>
    <w:rsid w:val="099E3CC2"/>
    <w:rsid w:val="0A193C90"/>
    <w:rsid w:val="0ABF65E6"/>
    <w:rsid w:val="0B680A2B"/>
    <w:rsid w:val="0B8055D6"/>
    <w:rsid w:val="11C25DAF"/>
    <w:rsid w:val="12D14D6A"/>
    <w:rsid w:val="15475B55"/>
    <w:rsid w:val="15875F52"/>
    <w:rsid w:val="16AF39B2"/>
    <w:rsid w:val="1703785A"/>
    <w:rsid w:val="18FA4C8D"/>
    <w:rsid w:val="1CCA0329"/>
    <w:rsid w:val="1D3D339A"/>
    <w:rsid w:val="1E8079E2"/>
    <w:rsid w:val="200D1749"/>
    <w:rsid w:val="20EA55E7"/>
    <w:rsid w:val="22140B6D"/>
    <w:rsid w:val="233A698D"/>
    <w:rsid w:val="2355768F"/>
    <w:rsid w:val="24AC1531"/>
    <w:rsid w:val="27E47234"/>
    <w:rsid w:val="298A7967"/>
    <w:rsid w:val="2A1F27A5"/>
    <w:rsid w:val="2D93371A"/>
    <w:rsid w:val="2F166270"/>
    <w:rsid w:val="30470360"/>
    <w:rsid w:val="31450434"/>
    <w:rsid w:val="31C20034"/>
    <w:rsid w:val="365B2DB7"/>
    <w:rsid w:val="37382744"/>
    <w:rsid w:val="388E7474"/>
    <w:rsid w:val="38F8669B"/>
    <w:rsid w:val="39AE31FE"/>
    <w:rsid w:val="3BCE402B"/>
    <w:rsid w:val="3DF66D78"/>
    <w:rsid w:val="3EBC016B"/>
    <w:rsid w:val="41F36599"/>
    <w:rsid w:val="42360234"/>
    <w:rsid w:val="43943464"/>
    <w:rsid w:val="49BB18E3"/>
    <w:rsid w:val="4C83051A"/>
    <w:rsid w:val="4D7E765F"/>
    <w:rsid w:val="4E3E73AC"/>
    <w:rsid w:val="4F3D530A"/>
    <w:rsid w:val="4FCC3F86"/>
    <w:rsid w:val="517D5E7F"/>
    <w:rsid w:val="538A03E0"/>
    <w:rsid w:val="54D1579F"/>
    <w:rsid w:val="575D6537"/>
    <w:rsid w:val="57790E97"/>
    <w:rsid w:val="58FA1B64"/>
    <w:rsid w:val="5D5E04D4"/>
    <w:rsid w:val="5EB033F0"/>
    <w:rsid w:val="63804463"/>
    <w:rsid w:val="66504B30"/>
    <w:rsid w:val="669435F8"/>
    <w:rsid w:val="678418BE"/>
    <w:rsid w:val="6860489E"/>
    <w:rsid w:val="68633281"/>
    <w:rsid w:val="6C1F72F0"/>
    <w:rsid w:val="6DB90EBF"/>
    <w:rsid w:val="70EB475C"/>
    <w:rsid w:val="73764136"/>
    <w:rsid w:val="772C5186"/>
    <w:rsid w:val="788B5230"/>
    <w:rsid w:val="79A30F26"/>
    <w:rsid w:val="7A467C52"/>
    <w:rsid w:val="7A711F70"/>
    <w:rsid w:val="7A991870"/>
    <w:rsid w:val="7B2C39A7"/>
    <w:rsid w:val="7E284D9D"/>
    <w:rsid w:val="7EC42148"/>
    <w:rsid w:val="7FD0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2023-10-16T02:27:00Z</dcterms:created>
  <dc:creator>Lenovo</dc:creator>
  <cp:lastModifiedBy>User</cp:lastModifiedBy>
  <dcterms:modified xsi:type="dcterms:W3CDTF">2023-10-27T04:51:25Z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96EEFE3AFC8A43A7924E26EE4292A248_13</vt:lpwstr>
  </property>
</Properties>
</file>