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3.29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ind w:firstLine="482" w:firstLineChars="200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一、半日活动《毛毛虫公园远足》</w:t>
      </w:r>
    </w:p>
    <w:p>
      <w:pPr>
        <w:ind w:left="480" w:leftChars="200" w:firstLine="480" w:firstLineChars="200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手拉手我们一起出发啦！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4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9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9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4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9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4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9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4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9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4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9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480" w:leftChars="200" w:firstLine="480" w:firstLineChars="200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到达目的地啦，喝点水吃点东西补充一下体力吧！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9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4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9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5" name="图片 25" descr="IMG_4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9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480" w:leftChars="200" w:firstLine="480" w:firstLineChars="200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玩一玩好玩的滑梯吧！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6" name="图片 26" descr="IMG_4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9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7" name="图片 27" descr="IMG_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9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8" name="图片 28" descr="IMG_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0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9" name="图片 29" descr="IMG_5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50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0" name="图片 30" descr="IMG_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50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1" name="图片 31" descr="IMG_5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50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480" w:leftChars="200" w:firstLine="48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二、请您关注</w:t>
      </w:r>
    </w:p>
    <w:p>
      <w:pPr>
        <w:ind w:left="480" w:leftChars="20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Hans"/>
        </w:rPr>
        <w:t>上午的远足活动圆满结束啦</w:t>
      </w:r>
      <w:r>
        <w:rPr>
          <w:rFonts w:hint="eastAsia"/>
          <w:lang w:val="en-US" w:eastAsia="zh-CN"/>
        </w:rPr>
        <w:t>！</w:t>
      </w:r>
      <w:r>
        <w:rPr>
          <w:rFonts w:hint="default"/>
          <w:lang w:val="en-US" w:eastAsia="zh-Hans"/>
        </w:rPr>
        <w:t>感谢几位妈妈奶奶们的协助哦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Hans"/>
        </w:rPr>
        <w:t>今天孩子们都能坚持走完全程，非常厉害呢一路上我们互相鼓励加油，孩子们也都愿意互相分享食物，感受分享的快乐</w:t>
      </w:r>
      <w:r>
        <w:rPr>
          <w:rFonts w:hint="eastAsia"/>
          <w:lang w:val="en-US" w:eastAsia="zh-CN"/>
        </w:rPr>
        <w:t>。</w:t>
      </w:r>
    </w:p>
    <w:p>
      <w:pPr>
        <w:ind w:left="480" w:leftChars="200" w:firstLine="48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Hans"/>
        </w:rPr>
        <w:t>放学后大家可以再和孩子结合照片回顾一下今天的远足哦，今天孩子都出了很多汗，晚上可以给他们洗个澡泡泡脚，早点休息</w:t>
      </w:r>
      <w:r>
        <w:rPr>
          <w:rFonts w:hint="eastAsia"/>
          <w:lang w:val="en-US" w:eastAsia="zh-CN"/>
        </w:rPr>
        <w:t>。</w:t>
      </w:r>
    </w:p>
    <w:p>
      <w:pPr>
        <w:ind w:left="480" w:leftChars="200" w:firstLine="480" w:firstLineChars="20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周末也是好天，大家注意劳逸结合，不要连续太累，注意及时关注孩子的身体状况。</w:t>
      </w:r>
    </w:p>
    <w:p>
      <w:pPr>
        <w:ind w:left="480" w:leftChars="200"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2.今天不上延时班，孩子们3点30分放学，打包被子回家清洗，请提前5分钟门口拿被子。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42F1B24"/>
    <w:rsid w:val="04F67041"/>
    <w:rsid w:val="06D806BE"/>
    <w:rsid w:val="076B5857"/>
    <w:rsid w:val="0B0B2F5B"/>
    <w:rsid w:val="0C6D4D16"/>
    <w:rsid w:val="0D6E7A5C"/>
    <w:rsid w:val="0DB5782C"/>
    <w:rsid w:val="0DBB7AFD"/>
    <w:rsid w:val="0F9303EC"/>
    <w:rsid w:val="12132D7C"/>
    <w:rsid w:val="12AA7B7B"/>
    <w:rsid w:val="146E6986"/>
    <w:rsid w:val="150E2D1B"/>
    <w:rsid w:val="15806FBA"/>
    <w:rsid w:val="161A33E3"/>
    <w:rsid w:val="162574D7"/>
    <w:rsid w:val="180E64B6"/>
    <w:rsid w:val="1820443C"/>
    <w:rsid w:val="18E51C01"/>
    <w:rsid w:val="19012D46"/>
    <w:rsid w:val="19B17D17"/>
    <w:rsid w:val="1B246920"/>
    <w:rsid w:val="1BA710FC"/>
    <w:rsid w:val="1CA50369"/>
    <w:rsid w:val="1F41544F"/>
    <w:rsid w:val="2096010F"/>
    <w:rsid w:val="20DE6C42"/>
    <w:rsid w:val="210146C8"/>
    <w:rsid w:val="213571AA"/>
    <w:rsid w:val="2221772E"/>
    <w:rsid w:val="22AA4039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D83129D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4BA1A48"/>
    <w:rsid w:val="361E2AEF"/>
    <w:rsid w:val="376D4D81"/>
    <w:rsid w:val="390C669E"/>
    <w:rsid w:val="39F350B4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3AE09CA"/>
    <w:rsid w:val="46192347"/>
    <w:rsid w:val="47F00E85"/>
    <w:rsid w:val="486A02EC"/>
    <w:rsid w:val="489F3FDE"/>
    <w:rsid w:val="4928211D"/>
    <w:rsid w:val="4944547D"/>
    <w:rsid w:val="4A6022F2"/>
    <w:rsid w:val="4C1C66ED"/>
    <w:rsid w:val="4CCA7EF7"/>
    <w:rsid w:val="4E544E71"/>
    <w:rsid w:val="50716603"/>
    <w:rsid w:val="507C1E50"/>
    <w:rsid w:val="512C2E5B"/>
    <w:rsid w:val="517A75BA"/>
    <w:rsid w:val="521F6F37"/>
    <w:rsid w:val="52B246CF"/>
    <w:rsid w:val="535A6AA9"/>
    <w:rsid w:val="53D12F03"/>
    <w:rsid w:val="53D91F58"/>
    <w:rsid w:val="543D06EC"/>
    <w:rsid w:val="55C808A5"/>
    <w:rsid w:val="560F1802"/>
    <w:rsid w:val="57C33EC0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1A07A03"/>
    <w:rsid w:val="73BB0416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8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2024-03-29T05:29:26Z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