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bookmarkStart w:id="0" w:name="_GoBack"/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bookmarkEnd w:id="0"/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汤舒谣、陶栀夏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健康：好吃的豆芽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豆芽也称芽苗菜，是各种谷类、豆类、树类的种子培育出可以食用的“芽菜”，也称“活体蔬菜”，其营养全面，是常见的蔬菜。常见的豆芽有绿豆芽和黄豆芽。黄豆在发芽过程中，由于酶的作用，更多的钙、磷、铁、锌等矿物质元素被释放出来，这又增加了黄豆中矿物质的人体利用率。黄豆生芽后天门冬氨酯急剧增加，发现豆芽中含有一种干扰素生剂，能诱生干扰素，增加体内抗生素，增加体内抗病毒、抗癌肿的能力。绿豆芽其性凉、味甘无毒，能清署热、调五脏、解诸毒、利尿除湿，含有纤维素，若与韭菜同炒或凉拌，用于老年及幼儿便秘，既安全又有良效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大部分幼儿能做到用餐不挑食，喜欢吃豆芽，但是也有一部分幼儿因为嚼不烂和有豆味不喜欢吃豆芽，常常浪费食物。而豆芽的营养价值较高，所以通过集体活动让幼儿了解豆芽的不同种类和营养价值，从而愿意接受它，喜欢吃豆芽。。</w:t>
      </w:r>
    </w:p>
    <w:p>
      <w:pPr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高宇辰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  <w:lang w:val="en-US" w:eastAsia="zh-CN"/>
        </w:rPr>
        <w:t>能观察比较黄豆芽、绿豆芽的不同特征。</w:t>
      </w:r>
    </w:p>
    <w:p>
      <w:pPr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丁沐晞、沈沐晨、李沐冉、李雨菲、王艺瑾、徐梓皓、鞠雨恒、吴弈鸣、王梓、万煜铂、王艺凝、邓淼、丁雅琦、曹铭轩、高翌涵、李闻淼、刘倢序、沈奕恺、刘宸瑀、王清钰、刘政凯、董程宁</w:t>
      </w:r>
      <w:r>
        <w:rPr>
          <w:rFonts w:hint="eastAsia" w:ascii="宋体" w:hAnsi="宋体" w:eastAsia="宋体" w:cs="宋体"/>
          <w:szCs w:val="21"/>
          <w:lang w:val="en-US" w:eastAsia="zh-CN"/>
        </w:rPr>
        <w:t>知道豆芽是蔬菜，很有营养，乐意吃豆芽。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今天我们吃燕麦饭、红烧翅中、大蒜平菇炒鸡蛋、翡翠银鱼羹。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：青菜花生咸粥；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：哈密瓜、樱桃番茄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丁沐晞、沈沐晨、李沐冉、李雨菲、王艺瑾、徐梓皓、吴弈鸣、王梓、万煜铂、王艺凝、邓淼、曹铭轩、高翌涵、李闻淼、沈奕恺、王清钰、刘政凯、董程宁、宋旭峰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钱进、高宇辰、杨祥瑞、丁雅琦、刘倢序、鞠雨恒、刘宸瑀、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未能全部吃完，加油哦！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高宇辰、王清钰、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2024-03-26T06:49:42Z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DD17F715092C491986CA4BE639AAEAA3_13</vt:lpwstr>
  </property>
</Properties>
</file>