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Cs/>
          <w:szCs w:val="21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28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四，雨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17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一、户外活动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今天外面有点儿下雨，我们在大厅上面户外游戏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77470</wp:posOffset>
            </wp:positionV>
            <wp:extent cx="1919605" cy="1441450"/>
            <wp:effectExtent l="0" t="0" r="4445" b="6350"/>
            <wp:wrapNone/>
            <wp:docPr id="1" name="图片 0" descr="C:/Users/Administrator/Desktop/QQ图片20240328133239.jpgQQ图片2024032813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QQ图片20240328133239.jpgQQ图片20240328133239"/>
                    <pic:cNvPicPr>
                      <a:picLocks noChangeAspect="1"/>
                    </pic:cNvPicPr>
                  </pic:nvPicPr>
                  <pic:blipFill>
                    <a:blip r:embed="rId4"/>
                    <a:srcRect l="66" r="6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12700</wp:posOffset>
            </wp:positionV>
            <wp:extent cx="1977390" cy="1483995"/>
            <wp:effectExtent l="0" t="0" r="3810" b="1905"/>
            <wp:wrapNone/>
            <wp:docPr id="2" name="图片 2" descr="C:/Users/Administrator/Desktop/QQ图片20240328133214.jpgQQ图片2024032813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QQ图片20240328133214.jpgQQ图片20240328133214"/>
                    <pic:cNvPicPr>
                      <a:picLocks noChangeAspect="1"/>
                    </pic:cNvPicPr>
                  </pic:nvPicPr>
                  <pic:blipFill>
                    <a:blip r:embed="rId5"/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1270</wp:posOffset>
            </wp:positionV>
            <wp:extent cx="1999615" cy="1499870"/>
            <wp:effectExtent l="0" t="0" r="635" b="5080"/>
            <wp:wrapNone/>
            <wp:docPr id="6" name="图片 0" descr="C:/Users/Administrator/Desktop/QQ图片20240328133220.jpgQQ图片2024032813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QQ图片20240328133220.jpgQQ图片20240328133220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 w:val="0"/>
          <w:sz w:val="21"/>
          <w:szCs w:val="21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自主摆放器材</w:t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                          玩抛接球游戏                双脚跳跃障碍物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  <w:r>
        <w:rPr>
          <w:rFonts w:hint="eastAsia"/>
          <w:b w:val="0"/>
          <w:bCs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48895</wp:posOffset>
            </wp:positionV>
            <wp:extent cx="1927860" cy="1446530"/>
            <wp:effectExtent l="0" t="0" r="15240" b="1270"/>
            <wp:wrapNone/>
            <wp:docPr id="16" name="图片 0" descr="C:/Users/Administrator/Desktop/QQ图片20240328133233.jpgQQ图片2024032813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/Users/Administrator/Desktop/QQ图片20240328133233.jpgQQ图片20240328133233"/>
                    <pic:cNvPicPr>
                      <a:picLocks noChangeAspect="1"/>
                    </pic:cNvPicPr>
                  </pic:nvPicPr>
                  <pic:blipFill>
                    <a:blip r:embed="rId7"/>
                    <a:srcRect l="44" r="44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1270</wp:posOffset>
            </wp:positionV>
            <wp:extent cx="2028190" cy="1521460"/>
            <wp:effectExtent l="0" t="0" r="10160" b="2540"/>
            <wp:wrapNone/>
            <wp:docPr id="8" name="图片 0" descr="C:/Users/Administrator/Desktop/IMG_7854.JPG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7854.JPGIMG_7854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20320</wp:posOffset>
            </wp:positionV>
            <wp:extent cx="1990090" cy="1492885"/>
            <wp:effectExtent l="0" t="0" r="10160" b="12065"/>
            <wp:wrapNone/>
            <wp:docPr id="14" name="图片 0" descr="C:/Users/Administrator/Desktop/IMG_7855.JPG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IMG_7855.JPGIMG_7855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开火车</w:t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                           玩羊角球                  游戏结束将器械整理好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二、集体活动：社会《远足中的安全》</w:t>
      </w:r>
    </w:p>
    <w:p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“幼儿园远足活动”通常是指教师组织幼儿集体步行到某一目的地的体育活动。孩子们走出幼儿园，面对广阔的大自然，常常会有一种无拘无束的感觉，甚至有时会惊奇于一些偶发事件而激动不已。这常常是不安全的因素产生的重要源头。为此，结合开展幼儿远足活动的实际情况，我们组织孩子们讨了一系列安全问题，旨在提高他们的自我保护意识和能力。</w:t>
      </w:r>
    </w:p>
    <w:p>
      <w:pPr>
        <w:pStyle w:val="10"/>
        <w:ind w:left="0" w:leftChars="0" w:firstLine="420" w:firstLineChars="200"/>
        <w:jc w:val="left"/>
        <w:rPr>
          <w:bCs/>
          <w:szCs w:val="21"/>
        </w:rPr>
      </w:pPr>
      <w:r>
        <w:rPr>
          <w:rFonts w:hint="eastAsia"/>
          <w:szCs w:val="21"/>
          <w:lang w:val="en-US" w:eastAsia="zh-CN"/>
        </w:rPr>
        <w:t>小班</w:t>
      </w:r>
      <w:r>
        <w:rPr>
          <w:rFonts w:hint="eastAsia"/>
          <w:szCs w:val="21"/>
        </w:rPr>
        <w:t>幼儿</w:t>
      </w:r>
      <w:r>
        <w:rPr>
          <w:rFonts w:hint="eastAsia"/>
          <w:szCs w:val="21"/>
          <w:lang w:val="en-US" w:eastAsia="zh-CN"/>
        </w:rPr>
        <w:t>没有集体</w:t>
      </w:r>
      <w:r>
        <w:rPr>
          <w:rFonts w:hint="eastAsia"/>
          <w:szCs w:val="21"/>
        </w:rPr>
        <w:t>远足</w:t>
      </w:r>
      <w:r>
        <w:rPr>
          <w:rFonts w:hint="eastAsia"/>
          <w:szCs w:val="21"/>
          <w:lang w:val="en-US" w:eastAsia="zh-CN"/>
        </w:rPr>
        <w:t>的</w:t>
      </w:r>
      <w:r>
        <w:rPr>
          <w:rFonts w:hint="eastAsia"/>
          <w:szCs w:val="21"/>
        </w:rPr>
        <w:t>经验</w:t>
      </w:r>
      <w:r>
        <w:rPr>
          <w:rFonts w:hint="eastAsia"/>
          <w:szCs w:val="21"/>
          <w:lang w:val="en-US" w:eastAsia="zh-CN"/>
        </w:rPr>
        <w:t>，所以本次活动</w:t>
      </w:r>
      <w:r>
        <w:rPr>
          <w:rFonts w:hint="eastAsia"/>
          <w:szCs w:val="21"/>
        </w:rPr>
        <w:t>需要</w:t>
      </w:r>
      <w:r>
        <w:rPr>
          <w:rFonts w:hint="eastAsia"/>
          <w:szCs w:val="21"/>
          <w:lang w:val="en-US" w:eastAsia="zh-CN"/>
        </w:rPr>
        <w:t>加强幼儿的</w:t>
      </w:r>
      <w:r>
        <w:rPr>
          <w:rFonts w:hint="eastAsia"/>
          <w:szCs w:val="21"/>
        </w:rPr>
        <w:t>安全意识和要求。如：怎样过马路？但他们对于走路时怎样才能不掉队、怎样才不会撞上别人和车辆、遇到陌生人怎么办等问题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Arial" w:hAnsi="Arial" w:cs="Arial"/>
          <w:b/>
          <w:bCs/>
          <w:color w:val="000000"/>
          <w:szCs w:val="21"/>
          <w:u w:val="single"/>
        </w:rPr>
      </w:pPr>
      <w:r>
        <w:rPr>
          <w:rFonts w:hint="eastAsia" w:ascii="宋体" w:hAnsi="宋体"/>
          <w:szCs w:val="21"/>
          <w:lang w:eastAsia="zh-CN"/>
        </w:rPr>
        <w:t>表扬这些小朋友</w:t>
      </w:r>
      <w:r>
        <w:rPr>
          <w:rFonts w:hint="eastAsia" w:ascii="宋体" w:hAnsi="宋体"/>
          <w:szCs w:val="21"/>
        </w:rPr>
        <w:t>了解一些简单的交通知识,有一定的安全意识。</w:t>
      </w:r>
      <w:r>
        <w:rPr>
          <w:rFonts w:hint="eastAsia" w:ascii="宋体" w:hAnsi="宋体"/>
          <w:szCs w:val="21"/>
          <w:lang w:eastAsia="zh-CN"/>
        </w:rPr>
        <w:t>知</w:t>
      </w:r>
      <w:r>
        <w:rPr>
          <w:rFonts w:hint="eastAsia" w:ascii="宋体" w:hAnsi="宋体"/>
          <w:szCs w:val="21"/>
        </w:rPr>
        <w:t>道遵守集体规则，懂得同伴间要互相关心，互相帮助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丁秋铭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吴燚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梁佳硕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金文哲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刘郑勋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孙思淼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官同羽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赵奕承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郭静悠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夏一心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顾晨怡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王婉苏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徐旻玥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汪雪婷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张竹青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张梓祎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徐燃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Arial" w:hAnsi="Arial" w:eastAsia="宋体" w:cs="Arial"/>
          <w:b/>
          <w:bCs/>
          <w:color w:val="000000"/>
          <w:szCs w:val="21"/>
          <w:u w:val="single"/>
          <w:lang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/>
          <w:bCs/>
          <w:sz w:val="32"/>
          <w:szCs w:val="32"/>
          <w:lang w:val="en-U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</w:t>
      </w:r>
    </w:p>
    <w:p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三、区域活动：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44450</wp:posOffset>
            </wp:positionV>
            <wp:extent cx="2191385" cy="1644015"/>
            <wp:effectExtent l="0" t="0" r="18415" b="13335"/>
            <wp:wrapNone/>
            <wp:docPr id="13" name="图片 11" descr="C:/Users/Administrator/Desktop/IMG_7853.JPG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C:/Users/Administrator/Desktop/IMG_7853.JPGIMG_7853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23495</wp:posOffset>
            </wp:positionV>
            <wp:extent cx="2165985" cy="1625600"/>
            <wp:effectExtent l="0" t="0" r="5715" b="12700"/>
            <wp:wrapNone/>
            <wp:docPr id="9" name="图片 11" descr="C:/Users/Administrator/Desktop/IMG_7852.JPG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C:/Users/Administrator/Desktop/IMG_7852.JPGIMG_7852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55880</wp:posOffset>
            </wp:positionV>
            <wp:extent cx="2165985" cy="1625600"/>
            <wp:effectExtent l="0" t="0" r="5715" b="12700"/>
            <wp:wrapNone/>
            <wp:docPr id="11" name="图片 11" descr="C:/Users/Administrator/Desktop/IMG_7851.JPGIMG_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7851.JPGIMG_7851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sz w:val="21"/>
          <w:szCs w:val="21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绘画春天的小花</w:t>
      </w: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                        搭建高楼                     图形拼成图案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Theme="minorEastAsia" w:hAnsiTheme="minorEastAsia" w:cs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sz w:val="28"/>
          <w:szCs w:val="28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今天的午餐是：玉米饭、清蒸鸦片鱼、青菜炒海鲜菇、海带冬瓜汤。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表扬这些小朋友在十一点半前吃完，桌面也收拾得很干净：</w:t>
      </w:r>
      <w:r>
        <w:rPr>
          <w:rFonts w:hint="eastAsia"/>
          <w:b/>
          <w:bCs/>
          <w:u w:val="single"/>
          <w:lang w:val="en-US" w:eastAsia="zh-CN"/>
        </w:rPr>
        <w:t>丁秋铭、赵奕承、汪雪婷、王婉苏、金文哲、夏一心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ind w:firstLine="643" w:firstLineChars="20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1.春季是传染病高发季节，所以家长们在家一定要多关注孩子的各项身体体征，多关注孩子的体征。在家要与学校同步，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，增强幼儿体质。如果孩子感冒咳嗽严重的话，请尽量在家休养好再来园，避免交叉感染。</w:t>
      </w:r>
    </w:p>
    <w:p>
      <w:pPr>
        <w:ind w:firstLine="630" w:firstLineChars="3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2.如若天气好，我们明天会进行远足活动，请家长们为孩子准备好所需物品，明天8:10前准时来园，我们预计8:20出发。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5D161E6"/>
    <w:rsid w:val="068973F6"/>
    <w:rsid w:val="082D61E0"/>
    <w:rsid w:val="099B6BAD"/>
    <w:rsid w:val="0CEF7DC8"/>
    <w:rsid w:val="0D5A7540"/>
    <w:rsid w:val="0E0B3117"/>
    <w:rsid w:val="0E4971AC"/>
    <w:rsid w:val="0F583DE7"/>
    <w:rsid w:val="10016862"/>
    <w:rsid w:val="11093145"/>
    <w:rsid w:val="1160781D"/>
    <w:rsid w:val="12C03150"/>
    <w:rsid w:val="133C08AF"/>
    <w:rsid w:val="171C69CE"/>
    <w:rsid w:val="17BD1DF8"/>
    <w:rsid w:val="1C8C3407"/>
    <w:rsid w:val="1F193AD5"/>
    <w:rsid w:val="21F56A9A"/>
    <w:rsid w:val="224B7EAB"/>
    <w:rsid w:val="24E00949"/>
    <w:rsid w:val="26D53CEA"/>
    <w:rsid w:val="2790022D"/>
    <w:rsid w:val="281279A2"/>
    <w:rsid w:val="2AD67898"/>
    <w:rsid w:val="2BB27551"/>
    <w:rsid w:val="2E052FC2"/>
    <w:rsid w:val="308070AC"/>
    <w:rsid w:val="308D6743"/>
    <w:rsid w:val="3166437B"/>
    <w:rsid w:val="31F04E94"/>
    <w:rsid w:val="35DE3F6D"/>
    <w:rsid w:val="372E11E6"/>
    <w:rsid w:val="375A684B"/>
    <w:rsid w:val="38D33B0F"/>
    <w:rsid w:val="394F24B9"/>
    <w:rsid w:val="39EE4184"/>
    <w:rsid w:val="3C0224F6"/>
    <w:rsid w:val="3D6F1993"/>
    <w:rsid w:val="3F896A0E"/>
    <w:rsid w:val="3FDE7E87"/>
    <w:rsid w:val="3FFA224D"/>
    <w:rsid w:val="414C50CB"/>
    <w:rsid w:val="417278EF"/>
    <w:rsid w:val="42917912"/>
    <w:rsid w:val="42D27138"/>
    <w:rsid w:val="43C50FE1"/>
    <w:rsid w:val="44A0070E"/>
    <w:rsid w:val="45CC48E8"/>
    <w:rsid w:val="48B83888"/>
    <w:rsid w:val="4A1F2888"/>
    <w:rsid w:val="4CC74273"/>
    <w:rsid w:val="4D760C40"/>
    <w:rsid w:val="4DA9035D"/>
    <w:rsid w:val="4DC45AC7"/>
    <w:rsid w:val="4E333022"/>
    <w:rsid w:val="4E6F17BC"/>
    <w:rsid w:val="562F153E"/>
    <w:rsid w:val="58AD0256"/>
    <w:rsid w:val="59081F82"/>
    <w:rsid w:val="5C5C40E2"/>
    <w:rsid w:val="5D1E2EEE"/>
    <w:rsid w:val="5EBC1A7F"/>
    <w:rsid w:val="5F084D5C"/>
    <w:rsid w:val="61046AED"/>
    <w:rsid w:val="613970A0"/>
    <w:rsid w:val="62084431"/>
    <w:rsid w:val="630A7A23"/>
    <w:rsid w:val="648A3DA5"/>
    <w:rsid w:val="64E21AC7"/>
    <w:rsid w:val="650E0276"/>
    <w:rsid w:val="669414F7"/>
    <w:rsid w:val="66BB58EF"/>
    <w:rsid w:val="66F852E6"/>
    <w:rsid w:val="67F6270E"/>
    <w:rsid w:val="67FA7944"/>
    <w:rsid w:val="68AC5B37"/>
    <w:rsid w:val="68D251E0"/>
    <w:rsid w:val="69661FD2"/>
    <w:rsid w:val="699505A3"/>
    <w:rsid w:val="6ACD5B62"/>
    <w:rsid w:val="6BCE7A69"/>
    <w:rsid w:val="6CA3617A"/>
    <w:rsid w:val="6EA332ED"/>
    <w:rsid w:val="6FF94B4A"/>
    <w:rsid w:val="71BA5F30"/>
    <w:rsid w:val="729A37BA"/>
    <w:rsid w:val="733F38DA"/>
    <w:rsid w:val="74BE581B"/>
    <w:rsid w:val="74F80ED6"/>
    <w:rsid w:val="75CD352C"/>
    <w:rsid w:val="760D76A4"/>
    <w:rsid w:val="763350C0"/>
    <w:rsid w:val="798716BA"/>
    <w:rsid w:val="7C1C1F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autoRedefine/>
    <w:qFormat/>
    <w:uiPriority w:val="22"/>
    <w:rPr>
      <w:b/>
    </w:rPr>
  </w:style>
  <w:style w:type="character" w:styleId="9">
    <w:name w:val="Hyperlink"/>
    <w:basedOn w:val="7"/>
    <w:autoRedefine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1F38-7F59-4641-99FF-0D4FBF9FFE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</TotalTime>
  <ScaleCrop>false</ScaleCrop>
  <LinksUpToDate>false</LinksUpToDate>
  <CharactersWithSpaces>853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Nicole</cp:lastModifiedBy>
  <cp:lastPrinted>2023-10-07T05:24:00Z</cp:lastPrinted>
  <dcterms:modified xsi:type="dcterms:W3CDTF">2024-03-28T05:51:47Z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