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235"/>
        <w:gridCol w:w="62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2023年12月12日</w:t>
            </w:r>
          </w:p>
        </w:tc>
        <w:tc>
          <w:tcPr>
            <w:tcW w:w="628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14" w:type="dxa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阳阳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177" w:type="dxa"/>
            <w:gridSpan w:val="3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禹传旭 卜旭东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235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（白描）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段一：禹传旭用左手的大拇指和食指捏在木板的最边缘处，右手拿着榔头，慢慢地往钉子上敲，当榔头敲下去的时候迅速地将左手拿开。当榔头高高的举起来时，左手又会去捏住了木块的边缘处，一直重复着这个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段二：卜旭东的左手大拇指和食指捏在小木板的边缘处，右手拿着榔头，当榔头往下落了一点点时，又停在半空中，他左边看看，右边看看，在桌子上发现了一个小钳子，于是拿起来，将钳子紧紧地夹住钉子。然后才开始用榔头一下一下的往下敲。</w:t>
            </w:r>
          </w:p>
        </w:tc>
        <w:tc>
          <w:tcPr>
            <w:tcW w:w="2942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（照片或视频二维码）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89735" cy="1267460"/>
                  <wp:effectExtent l="0" t="0" r="12065" b="2540"/>
                  <wp:docPr id="43" name="图片 43" descr="931e09567e6d22fcc6881ff41ac47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931e09567e6d22fcc6881ff41ac47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89735" cy="1267460"/>
                  <wp:effectExtent l="0" t="0" r="12065" b="2540"/>
                  <wp:docPr id="40" name="图片 40" descr="ad7f355575f3dda140295eb824920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ad7f355575f3dda140295eb824920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177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1.榔头要对准钉子往下敲。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会不会敲到手上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3.什么时候才能把钉子全部敲下去。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177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1.当使用危险工具的时候，我们应该要怎样做好防护措施。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2.要多久才将钉子敲下去，和什么有关系。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46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1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vertAlign w:val="baseline"/>
                <w:lang w:val="en-US" w:eastAsia="zh-CN"/>
              </w:rPr>
              <w:t>游戏后与孩子进行交流，倾听孩子的想法，比如为什么会想到用钉子</w:t>
            </w:r>
            <w:r>
              <w:rPr>
                <w:rFonts w:hint="eastAsia"/>
                <w:vertAlign w:val="baseline"/>
                <w:lang w:val="en-US" w:eastAsia="zh-CN"/>
              </w:rPr>
              <w:t>来</w:t>
            </w:r>
            <w:r>
              <w:rPr>
                <w:rFonts w:hint="default"/>
                <w:vertAlign w:val="baseline"/>
                <w:lang w:val="en-US" w:eastAsia="zh-CN"/>
              </w:rPr>
              <w:t>固定木板？</w:t>
            </w:r>
            <w:r>
              <w:rPr>
                <w:rFonts w:hint="eastAsia"/>
                <w:vertAlign w:val="baseline"/>
                <w:lang w:val="en-US" w:eastAsia="zh-CN"/>
              </w:rPr>
              <w:t>为什么有的幼儿敲钉子会下去，有的去动都不动？</w:t>
            </w:r>
            <w:r>
              <w:rPr>
                <w:rFonts w:hint="default"/>
                <w:vertAlign w:val="baseline"/>
                <w:lang w:val="en-US" w:eastAsia="zh-CN"/>
              </w:rPr>
              <w:t>鼓励孩子将自己在游戏过程中的</w:t>
            </w:r>
            <w:r>
              <w:rPr>
                <w:rFonts w:hint="eastAsia"/>
                <w:vertAlign w:val="baseline"/>
                <w:lang w:val="en-US" w:eastAsia="zh-CN"/>
              </w:rPr>
              <w:t>探索、</w:t>
            </w:r>
            <w:r>
              <w:rPr>
                <w:rFonts w:hint="default"/>
                <w:vertAlign w:val="baseline"/>
                <w:lang w:val="en-US" w:eastAsia="zh-CN"/>
              </w:rPr>
              <w:t>发现与同件进行</w:t>
            </w:r>
            <w:r>
              <w:rPr>
                <w:rFonts w:hint="eastAsia"/>
                <w:vertAlign w:val="baseline"/>
                <w:lang w:val="en-US" w:eastAsia="zh-CN"/>
              </w:rPr>
              <w:t>分享。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vertAlign w:val="baseline"/>
                <w:lang w:val="en-US" w:eastAsia="zh-CN"/>
              </w:rPr>
              <w:t>材料多元化，比如</w:t>
            </w:r>
            <w:r>
              <w:rPr>
                <w:rFonts w:hint="eastAsia"/>
                <w:vertAlign w:val="baseline"/>
                <w:lang w:val="en-US" w:eastAsia="zh-CN"/>
              </w:rPr>
              <w:t>提供</w:t>
            </w:r>
            <w:r>
              <w:rPr>
                <w:rFonts w:hint="default"/>
                <w:vertAlign w:val="baseline"/>
                <w:lang w:val="en-US" w:eastAsia="zh-CN"/>
              </w:rPr>
              <w:t>种类不同的</w:t>
            </w:r>
            <w:r>
              <w:rPr>
                <w:rFonts w:hint="eastAsia"/>
                <w:vertAlign w:val="baseline"/>
                <w:lang w:val="en-US" w:eastAsia="zh-CN"/>
              </w:rPr>
              <w:t>钉子</w:t>
            </w:r>
            <w:r>
              <w:rPr>
                <w:rFonts w:hint="default"/>
                <w:vertAlign w:val="baseline"/>
                <w:lang w:val="en-US" w:eastAsia="zh-CN"/>
              </w:rPr>
              <w:t>、形状不一的</w:t>
            </w:r>
            <w:r>
              <w:rPr>
                <w:rFonts w:hint="eastAsia"/>
                <w:vertAlign w:val="baseline"/>
                <w:lang w:val="en-US" w:eastAsia="zh-CN"/>
              </w:rPr>
              <w:t>，在游</w:t>
            </w:r>
            <w:r>
              <w:rPr>
                <w:rFonts w:hint="default"/>
                <w:vertAlign w:val="baseline"/>
                <w:lang w:val="en-US" w:eastAsia="zh-CN"/>
              </w:rPr>
              <w:t>戏中我们发现由于木板厚度薄，钉子比较容易穿透木板造成安全</w:t>
            </w:r>
            <w:r>
              <w:rPr>
                <w:rFonts w:hint="eastAsia"/>
                <w:vertAlign w:val="baseline"/>
                <w:lang w:val="en-US" w:eastAsia="zh-CN"/>
              </w:rPr>
              <w:t>隐患</w:t>
            </w:r>
            <w:r>
              <w:rPr>
                <w:rFonts w:hint="default"/>
                <w:vertAlign w:val="baseline"/>
                <w:lang w:val="en-US" w:eastAsia="zh-CN"/>
              </w:rPr>
              <w:t>，可提供厚度厚一些木块继续支持孩子的进一步探究。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6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177" w:type="dxa"/>
            <w:gridSpan w:val="3"/>
          </w:tcPr>
          <w:p>
            <w:pP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1-2张照片</w:t>
            </w: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drawing>
                <wp:inline distT="0" distB="0" distL="114300" distR="114300">
                  <wp:extent cx="1283335" cy="1710690"/>
                  <wp:effectExtent l="0" t="0" r="3810" b="12065"/>
                  <wp:docPr id="31" name="图片 31" descr="cae2cf48b84a706ce261601c5d08f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ae2cf48b84a706ce261601c5d08f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83335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WJlZjJlMWEzYmI0ZGI3ZTE2YTczM2EwYWY5NDIifQ=="/>
  </w:docVars>
  <w:rsids>
    <w:rsidRoot w:val="00000000"/>
    <w:rsid w:val="04293179"/>
    <w:rsid w:val="0456344C"/>
    <w:rsid w:val="049E1621"/>
    <w:rsid w:val="05231207"/>
    <w:rsid w:val="06837D62"/>
    <w:rsid w:val="06CF4723"/>
    <w:rsid w:val="10033951"/>
    <w:rsid w:val="135F02B5"/>
    <w:rsid w:val="154D39DE"/>
    <w:rsid w:val="1851489D"/>
    <w:rsid w:val="1949562E"/>
    <w:rsid w:val="19B412DF"/>
    <w:rsid w:val="1BA36B65"/>
    <w:rsid w:val="1D4E1511"/>
    <w:rsid w:val="203C3B34"/>
    <w:rsid w:val="20A001FA"/>
    <w:rsid w:val="2226691B"/>
    <w:rsid w:val="248C2E42"/>
    <w:rsid w:val="26294544"/>
    <w:rsid w:val="27663B5F"/>
    <w:rsid w:val="2AC14643"/>
    <w:rsid w:val="2B0507D3"/>
    <w:rsid w:val="2CDE2C67"/>
    <w:rsid w:val="2CF22933"/>
    <w:rsid w:val="2F967D4D"/>
    <w:rsid w:val="339E473B"/>
    <w:rsid w:val="342B551A"/>
    <w:rsid w:val="35643762"/>
    <w:rsid w:val="35A94D5C"/>
    <w:rsid w:val="36F90054"/>
    <w:rsid w:val="37AC034F"/>
    <w:rsid w:val="38C57458"/>
    <w:rsid w:val="38E26173"/>
    <w:rsid w:val="39A95765"/>
    <w:rsid w:val="3AE468A8"/>
    <w:rsid w:val="3B1A11BD"/>
    <w:rsid w:val="3BB240E9"/>
    <w:rsid w:val="3CDF689B"/>
    <w:rsid w:val="3DDA1583"/>
    <w:rsid w:val="41BF14CA"/>
    <w:rsid w:val="44A74304"/>
    <w:rsid w:val="44E92FCE"/>
    <w:rsid w:val="49BB18E3"/>
    <w:rsid w:val="4C7C0AFA"/>
    <w:rsid w:val="4D7B449C"/>
    <w:rsid w:val="4E2A3343"/>
    <w:rsid w:val="54B54797"/>
    <w:rsid w:val="55DA0655"/>
    <w:rsid w:val="56D435BB"/>
    <w:rsid w:val="5753230D"/>
    <w:rsid w:val="5BE304D9"/>
    <w:rsid w:val="5F2940CD"/>
    <w:rsid w:val="60294990"/>
    <w:rsid w:val="619860A1"/>
    <w:rsid w:val="625D0870"/>
    <w:rsid w:val="63214F91"/>
    <w:rsid w:val="66AE74DE"/>
    <w:rsid w:val="69166546"/>
    <w:rsid w:val="6C2E1442"/>
    <w:rsid w:val="6F582858"/>
    <w:rsid w:val="6FDD5E8D"/>
    <w:rsid w:val="73BD404D"/>
    <w:rsid w:val="775F72A9"/>
    <w:rsid w:val="7CEB124A"/>
    <w:rsid w:val="7F1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6543</Words>
  <Characters>6693</Characters>
  <Lines>0</Lines>
  <Paragraphs>0</Paragraphs>
  <TotalTime>0</TotalTime>
  <ScaleCrop>false</ScaleCrop>
  <LinksUpToDate>false</LinksUpToDate>
  <CharactersWithSpaces>6762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娟</cp:lastModifiedBy>
  <dcterms:modified xsi:type="dcterms:W3CDTF">2024-03-28T07:56:17Z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953C704792814CE1B58C7378619D81B6_13</vt:lpwstr>
  </property>
</Properties>
</file>