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1B3D8811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DB669D">
        <w:rPr>
          <w:rFonts w:ascii="楷体" w:eastAsia="楷体" w:hAnsi="楷体"/>
          <w:sz w:val="24"/>
        </w:rPr>
        <w:t>3</w:t>
      </w:r>
      <w:r w:rsidR="001B2601">
        <w:rPr>
          <w:rFonts w:ascii="楷体" w:eastAsia="楷体" w:hAnsi="楷体" w:hint="eastAsia"/>
          <w:sz w:val="24"/>
        </w:rPr>
        <w:t>.</w:t>
      </w:r>
      <w:r w:rsidR="0006241B">
        <w:rPr>
          <w:rFonts w:ascii="楷体" w:eastAsia="楷体" w:hAnsi="楷体" w:hint="eastAsia"/>
          <w:sz w:val="24"/>
        </w:rPr>
        <w:t>2</w:t>
      </w:r>
      <w:r w:rsidR="009802B1">
        <w:rPr>
          <w:rFonts w:ascii="楷体" w:eastAsia="楷体" w:hAnsi="楷体" w:hint="eastAsia"/>
          <w:sz w:val="24"/>
        </w:rPr>
        <w:t>8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21FA9A98" w14:textId="6101A2AF" w:rsidR="00D46DF3" w:rsidRDefault="00F27533" w:rsidP="00D46DF3">
      <w:pPr>
        <w:ind w:firstLineChars="200" w:firstLine="420"/>
        <w:rPr>
          <w:rFonts w:ascii="宋体" w:hAnsi="宋体" w:cs="Calibri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D46DF3">
        <w:rPr>
          <w:rFonts w:ascii="宋体" w:hAnsi="宋体" w:cs="Calibri" w:hint="eastAsia"/>
          <w:shd w:val="clear" w:color="auto" w:fill="FFFFFF"/>
        </w:rPr>
        <w:t>21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D46DF3">
        <w:rPr>
          <w:rFonts w:ascii="宋体" w:hAnsi="宋体" w:cs="Calibri" w:hint="eastAsia"/>
          <w:shd w:val="clear" w:color="auto" w:fill="FFFFFF"/>
        </w:rPr>
        <w:t>3</w:t>
      </w:r>
      <w:r w:rsidR="00045C0C">
        <w:rPr>
          <w:rFonts w:ascii="宋体" w:hAnsi="宋体" w:cs="Calibri" w:hint="eastAsia"/>
          <w:shd w:val="clear" w:color="auto" w:fill="FFFFFF"/>
        </w:rPr>
        <w:t>人</w:t>
      </w:r>
      <w:r w:rsidR="003A3FB7">
        <w:rPr>
          <w:rFonts w:ascii="宋体" w:hAnsi="宋体" w:cs="Calibri" w:hint="eastAsia"/>
          <w:shd w:val="clear" w:color="auto" w:fill="FFFFFF"/>
        </w:rPr>
        <w:t>请</w:t>
      </w:r>
      <w:r w:rsidR="00045C0C">
        <w:rPr>
          <w:rFonts w:ascii="宋体" w:hAnsi="宋体" w:cs="Calibri" w:hint="eastAsia"/>
          <w:shd w:val="clear" w:color="auto" w:fill="FFFFFF"/>
        </w:rPr>
        <w:t>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55283CFA" w14:textId="20A2FB82" w:rsidR="00D46DF3" w:rsidRPr="00D46DF3" w:rsidRDefault="00D46DF3" w:rsidP="00D46DF3">
      <w:pPr>
        <w:rPr>
          <w:rFonts w:ascii="宋体" w:hAnsi="宋体" w:cs="Calibri"/>
          <w:b/>
          <w:bCs/>
          <w:u w:val="single"/>
          <w:shd w:val="clear" w:color="auto" w:fill="FFFFFF"/>
        </w:rPr>
      </w:pPr>
      <w:r w:rsidRPr="00D46DF3">
        <w:rPr>
          <w:rFonts w:ascii="宋体" w:hAnsi="宋体" w:cs="Calibri" w:hint="eastAsia"/>
          <w:b/>
          <w:bCs/>
          <w:shd w:val="clear" w:color="auto" w:fill="FFFFFF"/>
        </w:rPr>
        <w:t>区域活动篇：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D46DF3" w14:paraId="731A1C80" w14:textId="77777777" w:rsidTr="009802B1">
        <w:trPr>
          <w:trHeight w:val="2470"/>
        </w:trPr>
        <w:tc>
          <w:tcPr>
            <w:tcW w:w="4673" w:type="dxa"/>
          </w:tcPr>
          <w:p w14:paraId="22783939" w14:textId="77777777" w:rsidR="00D46DF3" w:rsidRDefault="00D46DF3" w:rsidP="00450F0F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1056" behindDoc="0" locked="0" layoutInCell="1" allowOverlap="1" wp14:anchorId="2DA4CEA9" wp14:editId="6B0604F3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24765</wp:posOffset>
                  </wp:positionV>
                  <wp:extent cx="1915795" cy="1436370"/>
                  <wp:effectExtent l="0" t="0" r="8255" b="0"/>
                  <wp:wrapSquare wrapText="bothSides"/>
                  <wp:docPr id="6831917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19174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7937F760" w14:textId="28F972E6" w:rsidR="00D46DF3" w:rsidRDefault="00D46DF3" w:rsidP="00450F0F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2080" behindDoc="0" locked="0" layoutInCell="1" allowOverlap="1" wp14:anchorId="55E49490" wp14:editId="25F2B492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3175</wp:posOffset>
                  </wp:positionV>
                  <wp:extent cx="1958975" cy="1468755"/>
                  <wp:effectExtent l="0" t="0" r="3175" b="0"/>
                  <wp:wrapSquare wrapText="bothSides"/>
                  <wp:docPr id="2389030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03029" name="图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6DF3" w14:paraId="4EF89162" w14:textId="77777777" w:rsidTr="00450F0F">
        <w:trPr>
          <w:trHeight w:val="426"/>
        </w:trPr>
        <w:tc>
          <w:tcPr>
            <w:tcW w:w="4673" w:type="dxa"/>
          </w:tcPr>
          <w:p w14:paraId="4BC459CE" w14:textId="2A67E3EA" w:rsidR="00D46DF3" w:rsidRDefault="00D46DF3" w:rsidP="00450F0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建构区：泳池、滑滑梯</w:t>
            </w:r>
          </w:p>
        </w:tc>
        <w:tc>
          <w:tcPr>
            <w:tcW w:w="4615" w:type="dxa"/>
          </w:tcPr>
          <w:p w14:paraId="46B5FEB0" w14:textId="6C32CD25" w:rsidR="00D46DF3" w:rsidRDefault="00D46DF3" w:rsidP="00450F0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益智区：棋类游戏、拼图</w:t>
            </w:r>
          </w:p>
        </w:tc>
      </w:tr>
      <w:tr w:rsidR="00D46DF3" w14:paraId="30EDD223" w14:textId="77777777" w:rsidTr="009802B1">
        <w:trPr>
          <w:trHeight w:val="2681"/>
        </w:trPr>
        <w:tc>
          <w:tcPr>
            <w:tcW w:w="4673" w:type="dxa"/>
          </w:tcPr>
          <w:p w14:paraId="30EE4893" w14:textId="5F254C4A" w:rsidR="00D46DF3" w:rsidRDefault="00D46DF3" w:rsidP="00450F0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23104" behindDoc="0" locked="0" layoutInCell="1" allowOverlap="1" wp14:anchorId="34A705AC" wp14:editId="2D54B6B9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67310</wp:posOffset>
                  </wp:positionV>
                  <wp:extent cx="2089785" cy="1567180"/>
                  <wp:effectExtent l="0" t="0" r="5715" b="0"/>
                  <wp:wrapSquare wrapText="bothSides"/>
                  <wp:docPr id="1454808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0806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4062FF6D" w14:textId="7AEA23B4" w:rsidR="00D46DF3" w:rsidRDefault="00D46DF3" w:rsidP="00450F0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24128" behindDoc="0" locked="0" layoutInCell="1" allowOverlap="1" wp14:anchorId="12A186C1" wp14:editId="5EA64FEA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88900</wp:posOffset>
                  </wp:positionV>
                  <wp:extent cx="2078990" cy="1558925"/>
                  <wp:effectExtent l="0" t="0" r="0" b="3175"/>
                  <wp:wrapSquare wrapText="bothSides"/>
                  <wp:docPr id="50604357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43570" name="图片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6DF3" w14:paraId="3C5896FA" w14:textId="77777777" w:rsidTr="00450F0F">
        <w:trPr>
          <w:trHeight w:val="494"/>
        </w:trPr>
        <w:tc>
          <w:tcPr>
            <w:tcW w:w="4673" w:type="dxa"/>
          </w:tcPr>
          <w:p w14:paraId="2EA364E1" w14:textId="7B5477CD" w:rsidR="00D46DF3" w:rsidRDefault="00D46DF3" w:rsidP="00450F0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娃娃家：小厨房</w:t>
            </w:r>
          </w:p>
        </w:tc>
        <w:tc>
          <w:tcPr>
            <w:tcW w:w="4615" w:type="dxa"/>
          </w:tcPr>
          <w:p w14:paraId="4D61CF40" w14:textId="008D9B51" w:rsidR="00D46DF3" w:rsidRDefault="009802B1" w:rsidP="00450F0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美工</w:t>
            </w:r>
            <w:r w:rsidR="00D46DF3">
              <w:rPr>
                <w:rFonts w:ascii="宋体" w:hAnsi="宋体" w:hint="eastAsia"/>
                <w:b/>
                <w:bCs/>
                <w:noProof/>
              </w:rPr>
              <w:t>区：</w:t>
            </w:r>
            <w:r>
              <w:rPr>
                <w:rFonts w:ascii="宋体" w:hAnsi="宋体" w:hint="eastAsia"/>
                <w:b/>
                <w:bCs/>
                <w:noProof/>
              </w:rPr>
              <w:t>彩泥小花</w:t>
            </w:r>
          </w:p>
        </w:tc>
      </w:tr>
    </w:tbl>
    <w:p w14:paraId="3BAE7AA2" w14:textId="22EBD00A" w:rsidR="00186674" w:rsidRDefault="00186674" w:rsidP="00186674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9802B1">
        <w:rPr>
          <w:rFonts w:ascii="宋体" w:hAnsi="宋体" w:hint="eastAsia"/>
          <w:szCs w:val="21"/>
        </w:rPr>
        <w:t>综合</w:t>
      </w:r>
      <w:r w:rsidR="00091795" w:rsidRPr="002C2821">
        <w:rPr>
          <w:rFonts w:ascii="宋体" w:hAnsi="宋体" w:hint="eastAsia"/>
          <w:szCs w:val="21"/>
        </w:rPr>
        <w:t>《</w:t>
      </w:r>
      <w:r w:rsidR="009802B1">
        <w:rPr>
          <w:rFonts w:ascii="宋体" w:hAnsi="宋体" w:hint="eastAsia"/>
          <w:szCs w:val="21"/>
        </w:rPr>
        <w:t>远足中的安全</w:t>
      </w:r>
      <w:r w:rsidR="00554C51" w:rsidRPr="002C2821">
        <w:rPr>
          <w:rFonts w:ascii="宋体" w:hAnsi="宋体" w:hint="eastAsia"/>
          <w:szCs w:val="21"/>
        </w:rPr>
        <w:t>》</w:t>
      </w:r>
    </w:p>
    <w:p w14:paraId="1E9B3483" w14:textId="27D91DDB" w:rsidR="009802B1" w:rsidRDefault="009802B1" w:rsidP="00535DFB">
      <w:pPr>
        <w:ind w:firstLineChars="200" w:firstLine="420"/>
        <w:jc w:val="left"/>
        <w:rPr>
          <w:rFonts w:ascii="宋体" w:hAnsi="宋体"/>
          <w:kern w:val="0"/>
          <w:szCs w:val="21"/>
        </w:rPr>
      </w:pPr>
      <w:r w:rsidRPr="009802B1">
        <w:rPr>
          <w:rFonts w:ascii="宋体" w:hAnsi="宋体" w:hint="eastAsia"/>
          <w:kern w:val="0"/>
          <w:szCs w:val="21"/>
        </w:rPr>
        <w:t>本次远足的目的地是距离本园1.5公里左右的毛毛虫公园，毛毛虫公园公园是位于常州市新北区的一个城市社区公园。公园包含休闲廊架区、阳光草坪区、活动广场、亲子乐园及篮球场五大主要功能区域。其中的阳光草坪和亲子乐园是我们本次远足的主要活动场地。在前期的勘察过程中，我们发现远足途中需要路过的路口较多，路况较复杂，需要在远足前与孩子们提前了解路线路况。</w:t>
      </w:r>
    </w:p>
    <w:p w14:paraId="09493FAE" w14:textId="276BB773" w:rsidR="00B747A3" w:rsidRPr="00535DFB" w:rsidRDefault="009802B1" w:rsidP="00535DFB">
      <w:pPr>
        <w:ind w:firstLineChars="200" w:firstLine="422"/>
        <w:jc w:val="left"/>
        <w:rPr>
          <w:rFonts w:eastAsiaTheme="majorEastAsia"/>
          <w:b/>
          <w:bCs/>
          <w:u w:val="single"/>
        </w:rPr>
      </w:pPr>
      <w:r>
        <w:rPr>
          <w:rFonts w:ascii="宋体" w:hAnsi="宋体"/>
          <w:b/>
          <w:bCs/>
          <w:noProof/>
        </w:rPr>
        <w:drawing>
          <wp:anchor distT="0" distB="0" distL="114300" distR="114300" simplePos="0" relativeHeight="251802624" behindDoc="0" locked="0" layoutInCell="1" allowOverlap="1" wp14:anchorId="1DBA4581" wp14:editId="2FBF72DD">
            <wp:simplePos x="0" y="0"/>
            <wp:positionH relativeFrom="column">
              <wp:posOffset>3321396</wp:posOffset>
            </wp:positionH>
            <wp:positionV relativeFrom="paragraph">
              <wp:posOffset>785033</wp:posOffset>
            </wp:positionV>
            <wp:extent cx="1974273" cy="1480705"/>
            <wp:effectExtent l="0" t="0" r="6985" b="5715"/>
            <wp:wrapNone/>
            <wp:docPr id="18855672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67231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99" cy="1484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C0C">
        <w:rPr>
          <w:rFonts w:ascii="宋体" w:hAnsi="宋体" w:hint="eastAsia"/>
          <w:szCs w:val="21"/>
        </w:rPr>
        <w:t>在活动中</w:t>
      </w:r>
      <w:r w:rsidR="00045C0C" w:rsidRPr="00414056">
        <w:rPr>
          <w:rFonts w:ascii="宋体" w:hAnsi="宋体" w:hint="eastAsia"/>
          <w:szCs w:val="21"/>
        </w:rPr>
        <w:t>，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</w:t>
      </w:r>
      <w:r w:rsidR="00DB669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张雨歆、龚奕欣、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王兴诚、衣佳欢</w:t>
      </w:r>
      <w:r w:rsidR="005641C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D46DF3">
        <w:rPr>
          <w:rFonts w:asciiTheme="majorEastAsia" w:eastAsiaTheme="majorEastAsia" w:hAnsiTheme="majorEastAsia" w:hint="eastAsia"/>
          <w:b/>
          <w:bCs/>
          <w:szCs w:val="21"/>
          <w:u w:val="single"/>
        </w:rPr>
        <w:t>徐菲梵、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李若伊、陈语垚</w:t>
      </w:r>
      <w:r w:rsidR="00B23397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蔡铭泽</w:t>
      </w:r>
      <w:r w:rsidR="00192075">
        <w:rPr>
          <w:rFonts w:ascii="宋体" w:hAnsi="宋体" w:cs="Calibri" w:hint="eastAsia"/>
          <w:shd w:val="clear" w:color="auto" w:fill="FFFFFF"/>
        </w:rPr>
        <w:t>小朋友</w:t>
      </w:r>
      <w:r w:rsidR="00902456">
        <w:rPr>
          <w:rFonts w:hint="eastAsia"/>
          <w:color w:val="000000"/>
          <w:szCs w:val="21"/>
        </w:rPr>
        <w:t>能</w:t>
      </w:r>
      <w:r w:rsidRPr="00D72E33">
        <w:rPr>
          <w:rFonts w:ascii="宋体" w:hAnsi="宋体" w:hint="eastAsia"/>
          <w:szCs w:val="21"/>
        </w:rPr>
        <w:t>知道过马路时要注意自己的安全</w:t>
      </w:r>
      <w:r>
        <w:rPr>
          <w:rFonts w:ascii="宋体" w:hAnsi="宋体" w:hint="eastAsia"/>
          <w:szCs w:val="21"/>
        </w:rPr>
        <w:t>，不随意脱离队伍独自活动</w:t>
      </w:r>
      <w:r w:rsidR="002C2821">
        <w:rPr>
          <w:rFonts w:ascii="宋体" w:hAnsi="宋体" w:hint="eastAsia"/>
          <w:szCs w:val="21"/>
        </w:rPr>
        <w:t>；</w:t>
      </w:r>
      <w:r w:rsidR="000B0B6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D46DF3"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何安瑾、</w:t>
      </w:r>
      <w:r w:rsidR="003A3FB7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吴颀、卢文汐、</w:t>
      </w:r>
      <w:r w:rsidR="003A3FB7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梁礼煊、</w:t>
      </w:r>
      <w:r w:rsidR="003729D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 w:rsidR="002C2821" w:rsidRPr="002C2821">
        <w:rPr>
          <w:rFonts w:asciiTheme="majorEastAsia" w:eastAsiaTheme="majorEastAsia" w:hAnsiTheme="majorEastAsia" w:hint="eastAsia"/>
          <w:szCs w:val="21"/>
        </w:rPr>
        <w:t>小朋友</w:t>
      </w:r>
      <w:r w:rsidR="00D46DF3">
        <w:rPr>
          <w:rFonts w:ascii="宋体" w:hAnsi="宋体"/>
          <w:kern w:val="0"/>
          <w:szCs w:val="21"/>
        </w:rPr>
        <w:t>能</w:t>
      </w:r>
      <w:r w:rsidRPr="00D72E33">
        <w:rPr>
          <w:rFonts w:ascii="宋体" w:hAnsi="宋体" w:hint="eastAsia"/>
          <w:szCs w:val="21"/>
        </w:rPr>
        <w:t>初步懂得遵守交通规则及交通安全的重要性</w:t>
      </w:r>
      <w:r w:rsidR="00902456">
        <w:rPr>
          <w:rFonts w:hint="eastAsia"/>
          <w:color w:val="000000"/>
          <w:szCs w:val="21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263B17" w14:paraId="418E4A5F" w14:textId="77777777" w:rsidTr="006F4713">
        <w:trPr>
          <w:trHeight w:val="1836"/>
        </w:trPr>
        <w:tc>
          <w:tcPr>
            <w:tcW w:w="4673" w:type="dxa"/>
          </w:tcPr>
          <w:p w14:paraId="7C8C29E0" w14:textId="4F5B2869" w:rsidR="00902456" w:rsidRDefault="009802B1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bookmarkStart w:id="1" w:name="_Hlk161226253"/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517E2172" wp14:editId="055883A8">
                  <wp:simplePos x="0" y="0"/>
                  <wp:positionH relativeFrom="page">
                    <wp:posOffset>412172</wp:posOffset>
                  </wp:positionH>
                  <wp:positionV relativeFrom="paragraph">
                    <wp:posOffset>5195</wp:posOffset>
                  </wp:positionV>
                  <wp:extent cx="1911350" cy="1433195"/>
                  <wp:effectExtent l="0" t="0" r="0" b="0"/>
                  <wp:wrapSquare wrapText="bothSides"/>
                  <wp:docPr id="1680243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43843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82F81AB" w14:textId="1DA03DB3" w:rsidR="00902456" w:rsidRPr="00B23397" w:rsidRDefault="00902456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</w:p>
        </w:tc>
      </w:tr>
      <w:tr w:rsidR="00263B17" w14:paraId="638EE002" w14:textId="77777777" w:rsidTr="006F4713">
        <w:trPr>
          <w:trHeight w:val="1836"/>
        </w:trPr>
        <w:tc>
          <w:tcPr>
            <w:tcW w:w="4673" w:type="dxa"/>
          </w:tcPr>
          <w:p w14:paraId="4F359749" w14:textId="4BCBDDE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01600" behindDoc="0" locked="0" layoutInCell="1" allowOverlap="1" wp14:anchorId="670C52B0" wp14:editId="30854FF0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635</wp:posOffset>
                  </wp:positionV>
                  <wp:extent cx="2095500" cy="1571625"/>
                  <wp:effectExtent l="0" t="0" r="0" b="9525"/>
                  <wp:wrapSquare wrapText="bothSides"/>
                  <wp:docPr id="2030504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50435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55F999D2" w14:textId="28AEA74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5216" behindDoc="0" locked="0" layoutInCell="1" allowOverlap="1" wp14:anchorId="4C7A57D3" wp14:editId="3A3F7C03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635</wp:posOffset>
                  </wp:positionV>
                  <wp:extent cx="2067560" cy="1550670"/>
                  <wp:effectExtent l="0" t="0" r="8890" b="0"/>
                  <wp:wrapSquare wrapText="bothSides"/>
                  <wp:docPr id="9468720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72026" name="图片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bookmarkEnd w:id="1"/>
    <w:p w14:paraId="502112C4" w14:textId="5FDD35FE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6E43259A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今天的早点</w:t>
      </w:r>
      <w:r w:rsidR="0075443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9802B1">
        <w:rPr>
          <w:rStyle w:val="qowt-font2"/>
          <w:rFonts w:cs="Calibri" w:hint="eastAsia"/>
          <w:color w:val="000000"/>
          <w:sz w:val="21"/>
          <w:szCs w:val="21"/>
        </w:rPr>
        <w:t>煮鸡蛋</w:t>
      </w:r>
      <w:r w:rsidRPr="0026636C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9802B1">
        <w:rPr>
          <w:rStyle w:val="qowt-font2"/>
          <w:rFonts w:cs="Calibri" w:hint="eastAsia"/>
          <w:color w:val="000000"/>
          <w:sz w:val="21"/>
          <w:szCs w:val="21"/>
        </w:rPr>
        <w:t>绿豆百合汤</w:t>
      </w:r>
      <w:r w:rsidR="003C6208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9802B1">
        <w:rPr>
          <w:rStyle w:val="qowt-font2"/>
          <w:rFonts w:cs="Calibri" w:hint="eastAsia"/>
          <w:color w:val="000000"/>
          <w:sz w:val="21"/>
          <w:szCs w:val="21"/>
        </w:rPr>
        <w:t>桂圆、芭蕉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7182F87E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2F5B2E83" w:rsidR="00B747A3" w:rsidRDefault="00E7548C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7D8E3D99">
            <wp:simplePos x="0" y="0"/>
            <wp:positionH relativeFrom="margin">
              <wp:posOffset>3126740</wp:posOffset>
            </wp:positionH>
            <wp:positionV relativeFrom="paragraph">
              <wp:posOffset>255270</wp:posOffset>
            </wp:positionV>
            <wp:extent cx="300990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463" y="21265"/>
                <wp:lineTo x="21463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9802B1">
        <w:rPr>
          <w:rStyle w:val="qowt-font2"/>
          <w:rFonts w:cs="Calibri" w:hint="eastAsia"/>
          <w:color w:val="000000"/>
          <w:sz w:val="21"/>
          <w:szCs w:val="21"/>
        </w:rPr>
        <w:t>玉米饭、清蒸鸦片鱼、青菜炒海鲜菇和海带冬瓜</w:t>
      </w:r>
      <w:r w:rsidR="00B23397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04F59A7D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07BBBAED" w14:textId="1D5DB33C" w:rsidR="00C4620F" w:rsidRPr="00C418C6" w:rsidRDefault="00995709" w:rsidP="00C418C6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C0E97A4" w14:textId="77777777" w:rsidR="00C2444F" w:rsidRDefault="00C2444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75290ABC" w14:textId="34436C7C" w:rsidR="0015297F" w:rsidRDefault="0015297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161DB0A6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5B53D5D7" w:rsidR="002875BD" w:rsidRDefault="00742DD4" w:rsidP="00742DD4">
      <w:pPr>
        <w:spacing w:line="360" w:lineRule="exact"/>
        <w:ind w:firstLineChars="200" w:firstLine="420"/>
      </w:pPr>
      <w:r>
        <w:rPr>
          <w:rFonts w:hint="eastAsia"/>
        </w:rPr>
        <w:t>1</w:t>
      </w:r>
      <w:r>
        <w:t>.</w:t>
      </w:r>
      <w:r w:rsidR="00D46DF3">
        <w:rPr>
          <w:rFonts w:hint="eastAsia"/>
        </w:rPr>
        <w:t>可以提前为远足活动准备物品</w:t>
      </w:r>
      <w:r w:rsidR="009802B1">
        <w:rPr>
          <w:rFonts w:hint="eastAsia"/>
        </w:rPr>
        <w:t>，提供野餐垫和野餐车的家长可以今天放学时带来</w:t>
      </w:r>
      <w:r w:rsidR="002875BD">
        <w:rPr>
          <w:rFonts w:hint="eastAsia"/>
        </w:rPr>
        <w:t>！</w:t>
      </w:r>
    </w:p>
    <w:p w14:paraId="72543004" w14:textId="57CBBA02" w:rsidR="00E7548C" w:rsidRDefault="00742DD4" w:rsidP="00DB669D">
      <w:pPr>
        <w:spacing w:line="360" w:lineRule="exact"/>
        <w:ind w:left="420"/>
      </w:pPr>
      <w:r>
        <w:rPr>
          <w:rFonts w:hint="eastAsia"/>
        </w:rPr>
        <w:t>2</w:t>
      </w:r>
      <w:r>
        <w:t>.</w:t>
      </w:r>
      <w:r w:rsidR="00451DB0">
        <w:rPr>
          <w:rFonts w:hint="eastAsia"/>
        </w:rPr>
        <w:t>春季气候多变，减少去人群聚集处，避免春季传染病</w:t>
      </w:r>
      <w:r w:rsidR="00E7548C">
        <w:rPr>
          <w:rFonts w:hint="eastAsia"/>
        </w:rPr>
        <w:t>！</w:t>
      </w:r>
    </w:p>
    <w:p w14:paraId="47A42509" w14:textId="42B101E2" w:rsidR="000041F7" w:rsidRPr="001C064C" w:rsidRDefault="00DB669D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3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A900D" w14:textId="77777777" w:rsidR="00C942A6" w:rsidRDefault="00C942A6" w:rsidP="00293FD1">
      <w:r>
        <w:separator/>
      </w:r>
    </w:p>
  </w:endnote>
  <w:endnote w:type="continuationSeparator" w:id="0">
    <w:p w14:paraId="28DC50A3" w14:textId="77777777" w:rsidR="00C942A6" w:rsidRDefault="00C942A6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58519" w14:textId="77777777" w:rsidR="00C942A6" w:rsidRDefault="00C942A6" w:rsidP="00293FD1">
      <w:r>
        <w:separator/>
      </w:r>
    </w:p>
  </w:footnote>
  <w:footnote w:type="continuationSeparator" w:id="0">
    <w:p w14:paraId="7419BB76" w14:textId="77777777" w:rsidR="00C942A6" w:rsidRDefault="00C942A6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5687"/>
    <w:rsid w:val="001D0F58"/>
    <w:rsid w:val="001D30B6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757"/>
    <w:rsid w:val="00511843"/>
    <w:rsid w:val="0051401D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3031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0E3E"/>
    <w:rsid w:val="0096262A"/>
    <w:rsid w:val="009645EC"/>
    <w:rsid w:val="00964F91"/>
    <w:rsid w:val="009706C9"/>
    <w:rsid w:val="009802B1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397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C4E"/>
    <w:rsid w:val="00B607C9"/>
    <w:rsid w:val="00B61CC7"/>
    <w:rsid w:val="00B628A1"/>
    <w:rsid w:val="00B72222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42A6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432A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4323</TotalTime>
  <Pages>2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147</cp:revision>
  <dcterms:created xsi:type="dcterms:W3CDTF">2023-09-15T05:48:00Z</dcterms:created>
  <dcterms:modified xsi:type="dcterms:W3CDTF">2024-03-28T04:46:00Z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