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4445" b="1016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4445" b="1016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入园情况：</w:t>
      </w:r>
      <w:r>
        <w:rPr>
          <w:rFonts w:hint="eastAsia" w:ascii="宋体" w:hAnsi="宋体" w:eastAsia="宋体"/>
          <w:sz w:val="28"/>
          <w:szCs w:val="28"/>
        </w:rPr>
        <w:t>今天来了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sz w:val="28"/>
          <w:szCs w:val="28"/>
        </w:rPr>
        <w:t>位小朋友，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位小朋友请假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王翊行、冯钰源、冯皓辰、张佳妮、张琳晞、李雨萱、臧宇朋、朱诗涵、万晞文、张轩睿、李一阳、金芳伊、孙贝牙、张睿宸、郁明泽、袁明楷、赵天羽、杨景言陆忻妍、黄钰洁、蔡晗熙、韩文雅、陈悦、朱明曦、高茗昀、王思宸、陈宇航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能主动和老师打招呼。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          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25400</wp:posOffset>
            </wp:positionV>
            <wp:extent cx="307340" cy="311150"/>
            <wp:effectExtent l="0" t="0" r="12700" b="889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音乐：不再麻烦好妈妈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这是一节歌唱类的音乐活动。歌曲《不再麻烦好妈妈》是一首由六个乐句组成的一段体结构的儿童歌曲，旋律亲切、流畅，基本以级进为主，第一、二乐句采用重复的手法；第三乐句与第四乐句采用了反向进行的手法；第五乐句从最高音起唱，强调了小朋友自立的决心；结尾句按讲话的口气加了八分音符，突出了“爱”的情感，轻柔的落在三拍的主音上，表达了懂事的小朋友对母亲的爱与感激。另外，本次活动的重点是用柔和的声音演唱歌曲，难点是唱准歌曲中八分休止符及附点四分音符的唱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中班的幼儿能够感受乐曲的情绪，有很强的音乐感受力，但是在歌唱的时候演唱方式比较生硬，容易出现喊唱现象，节奏也需要加强。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感受歌曲的情绪，体会妈妈对自己的呵护和辛劳之情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能够用亲切、愉快的声音学唱歌曲，把握好歌曲中的休止符及附点音符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王翊行、冯钰源、冯皓辰、张佳妮、张琳晞、李雨萱、臧宇朋、朱诗涵、万晞文、张轩睿、李一阳、金芳伊、孙贝牙、张睿宸、郁明泽、袁明楷、赵天羽、杨景言陆忻妍、黄钰洁、蔡晗熙、韩文雅、陈悦、朱明曦、高茗昀、王思宸、陈宇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2" name="图片 2" descr="IMG_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6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4" name="图片 4" descr="IMG_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6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5" name="图片 5" descr="IMG_9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6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6" name="图片 6" descr="IMG_9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6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C919DC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4E5A13"/>
    <w:rsid w:val="4BE035D2"/>
    <w:rsid w:val="4D81596D"/>
    <w:rsid w:val="4E5E4B48"/>
    <w:rsid w:val="4E9E3D9D"/>
    <w:rsid w:val="4EA5603D"/>
    <w:rsid w:val="4EFA1BB0"/>
    <w:rsid w:val="513636F8"/>
    <w:rsid w:val="51692224"/>
    <w:rsid w:val="525E2192"/>
    <w:rsid w:val="54820C8F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D166BE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BFC00A5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2024-03-20T04:19:31Z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54CBB6E31696447B9E5D1EDF42784690_13</vt:lpwstr>
  </property>
  <property fmtid="{D5CDD505-2E9C-101B-9397-08002B2CF9AE}" pid="4" name="_DocHome">
    <vt:i4>-1970227640</vt:i4>
  </property>
</Properties>
</file>