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你快乐</w:t>
      </w:r>
      <w:r>
        <w:rPr>
          <w:rFonts w:hint="default"/>
          <w:spacing w:val="45"/>
          <w:szCs w:val="18"/>
          <w:lang w:eastAsia="zh-Hans"/>
        </w:rPr>
        <w:t>，</w:t>
      </w:r>
      <w:r>
        <w:rPr>
          <w:rFonts w:hint="eastAsia"/>
          <w:spacing w:val="45"/>
          <w:szCs w:val="18"/>
          <w:lang w:val="en-US" w:eastAsia="zh-Hans"/>
        </w:rPr>
        <w:t>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</w:rPr>
        <w:t>2</w:t>
      </w:r>
      <w:r>
        <w:rPr>
          <w:rFonts w:hint="default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宋旭峰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新学期第一天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精神饱满地迎接新学期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lang w:eastAsia="zh-Hans"/>
              </w:rPr>
            </w:pPr>
            <w:r>
              <w:rPr>
                <w:rFonts w:hint="default" w:ascii="宋体" w:hAnsi="宋体" w:eastAsia="宋体" w:cs="宋体"/>
                <w:lang w:eastAsia="zh-Hans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" name="图片 5" descr="IMG_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5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IMG_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IMG_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center"/>
        <w:rPr>
          <w:rFonts w:hint="default" w:ascii="Helvetica Neue" w:hAnsi="Helvetica Neue"/>
          <w:color w:val="333333"/>
          <w:spacing w:val="8"/>
          <w:sz w:val="21"/>
          <w:szCs w:val="21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eastAsiaTheme="minorEastAsia" w:cstheme="minorEastAsia"/>
          <w:b/>
          <w:bCs/>
          <w:color w:val="48365A" w:themeColor="accent5" w:themeShade="BF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社会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不再麻烦好妈妈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知识类科普教学活动，本次活动引导孩子感受亲子间的血缘关系，感受家庭的幸福。引导孩子初浅地了解遗传关系，知道自己的长相、习惯、能力等会与家长相似，生动的照片和图片形象地像孩子展示了这一知识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743585</wp:posOffset>
            </wp:positionV>
            <wp:extent cx="3585210" cy="2689225"/>
            <wp:effectExtent l="0" t="0" r="21590" b="3175"/>
            <wp:wrapTopAndBottom/>
            <wp:docPr id="9" name="图片 9" descr="IMG_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5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孩子们在平常的生活中经常会听到别人讲自己和家人长得相似，通过上次的绘本教学《小威向前冲》也已经知道自己是爸爸的精子和妈妈的卵子结合而来，对于本次活动中再次出现相关名词不再陌生。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kern w:val="0"/>
          <w:szCs w:val="21"/>
        </w:rPr>
        <w:t>感受到家人之间的血缘关系带来的幸福感，增强爱家人的意识。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能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通过观察比较发现自己和父母之间长相上的相似之处</w:t>
      </w:r>
      <w:r>
        <w:rPr>
          <w:rFonts w:hint="default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Hans"/>
        </w:rPr>
        <w:t>并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知道自己和家人长得相似的原因。</w:t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排骨焖饭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萝卜木耳鸽子汤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百合南瓜汤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哈密瓜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草莓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今天的排骨焖饭孩子们很喜欢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都能做到光盘行动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80" w:leftChars="20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丁沐晞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5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春季是传染性高发的季节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，家长们更要注意保持孩子的身体健康。要谨防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季易流行的呼吸道传染病，⚠️如流感、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手足口</w:t>
      </w:r>
      <w:r>
        <w:rPr>
          <w:rFonts w:hint="default" w:asciiTheme="minorEastAsia" w:hAnsiTheme="minorEastAsia" w:cstheme="minorEastAsia"/>
          <w:color w:val="595959" w:themeColor="text1" w:themeTint="A6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麻疹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、水痘、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诺如病毒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甲流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2FFE9A39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AE68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7F2364"/>
    <w:rsid w:val="7F9F0902"/>
    <w:rsid w:val="7FB1507E"/>
    <w:rsid w:val="7FB72145"/>
    <w:rsid w:val="7FCA6A80"/>
    <w:rsid w:val="7FDFC54D"/>
    <w:rsid w:val="7FE6EC7E"/>
    <w:rsid w:val="7FF4B2ED"/>
    <w:rsid w:val="7FF7810F"/>
    <w:rsid w:val="7FFBD954"/>
    <w:rsid w:val="81FF8463"/>
    <w:rsid w:val="9BD7002D"/>
    <w:rsid w:val="9FDDCCC1"/>
    <w:rsid w:val="AC936D48"/>
    <w:rsid w:val="BCBFDB54"/>
    <w:rsid w:val="BD338513"/>
    <w:rsid w:val="CFF77B7F"/>
    <w:rsid w:val="CFFD4E88"/>
    <w:rsid w:val="D7FF61AD"/>
    <w:rsid w:val="DC7F3D8F"/>
    <w:rsid w:val="DE4F8E74"/>
    <w:rsid w:val="EFD5B6CB"/>
    <w:rsid w:val="FBC66B36"/>
    <w:rsid w:val="FBDB45C6"/>
    <w:rsid w:val="FD9E2AE4"/>
    <w:rsid w:val="FDAD9E45"/>
    <w:rsid w:val="FDF2BD7B"/>
    <w:rsid w:val="FFDBF004"/>
    <w:rsid w:val="FFFA7E58"/>
    <w:rsid w:val="FF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43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2020-01-05T08:30:00Z</dcterms:created>
  <dc:creator>Microsoft Office 用户</dc:creator>
  <cp:lastModifiedBy>L. 想</cp:lastModifiedBy>
  <cp:lastPrinted>2023-06-26T02:10:00Z</cp:lastPrinted>
  <dcterms:modified xsi:type="dcterms:W3CDTF">2024-03-07T07:30:39Z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