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第六次活动心得</w:t>
      </w:r>
    </w:p>
    <w:p>
      <w:pPr>
        <w:spacing w:line="360" w:lineRule="auto"/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龙城小学 王妍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本课是在学生学习了乘法的含义、两位数乘两位数、能初步用乘法解决简单生活问题的基础上进行教学的。与其他两步计算的实际问题相比，此类实际问题的已知条件往往更便于进行不同的组合，因而解决问题的方法也就更加灵活。本课教学，不仅可以使学生进一步感受乘法运算的实际应用价值，而且能使他们进一步增强解决问题的策略意识，体会同一个问题可以有不同的解决方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两位老师的教学设计有着异曲同工之处，以下几点值得我学习：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 xml:space="preserve">第一，注重知识应用意识和解决问题能力的培养。让学生从图片中完整地找出信息，目的是训练学生的语言表达能力和审题分析能力，真正体现数学的生活性和价值性。分析题目时，强调两个信息之间必须有直接的关系才能解决一个问题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第二，注重对学生数学学习过程的评价。有意识地为学生创设良好的交流情境，鼓励学生发表自己的见解，使每个学生都有展示自己的机会，同时培养学生多角度欣赏他人的良好心态和自我学习的能力。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另外，两位老师又有着自己的独特处理方式。如：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蒋老师给出了流程框和语言表述的模版，让学生的思维有路可循，让学生的表达有所可依，帮助学生更好地理清数量关系，并且学会用数学的语言表达出来。同时，蒋老师最后用千纸鹤这一素材进行了德育教育，升华主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施老师创设了熊大熊二的情景贯穿全课，具有童趣，吸引孩子跟着她一路思考。同时，施老师在教学例6时，步步引导，处理细腻，带着学生找到两种方法。</w:t>
      </w:r>
    </w:p>
    <w:p>
      <w:pPr>
        <w:keepNext w:val="0"/>
        <w:keepLines w:val="0"/>
        <w:widowControl/>
        <w:suppressLineNumbers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两位老师都让让每一位学生经历了“提出问题—分析问题—解决问题”的过程，从而感受数学的价值，享受成功的喜悦，让学生体会自己身边的情境中可以看到数学问题，并能运用数学知识来解决这些问题。在探究新知的过程中，学生能亲历数学化的过程，有效地发展数学思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231F20"/>
          <w:kern w:val="0"/>
          <w:sz w:val="24"/>
          <w:szCs w:val="24"/>
          <w:lang w:val="en-US" w:eastAsia="zh-CN" w:bidi="ar"/>
        </w:rPr>
        <w:t>最后，荆校的高位指导，给我带来了很多思考。在教学一个学生已有所了解的内容时，到底要教给学生什么，这是值得我去思考的。如通过前侧了解学生真实的学习情况，然后进行教学内容的调整，才是真正地学情分析，更好地因材施教。同时，要做一个会思考的老师，可以大胆根据学情改编，勇于尝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报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ZjAzNjQ3NjJkOTdmZGJjZTQ5MTE0OTI5N2YwZDYifQ=="/>
  </w:docVars>
  <w:rsids>
    <w:rsidRoot w:val="00000000"/>
    <w:rsid w:val="033A0C2B"/>
    <w:rsid w:val="042F4508"/>
    <w:rsid w:val="059E1945"/>
    <w:rsid w:val="07B40FAC"/>
    <w:rsid w:val="08BB7135"/>
    <w:rsid w:val="0A9D041D"/>
    <w:rsid w:val="12E806A4"/>
    <w:rsid w:val="141259D8"/>
    <w:rsid w:val="17712A16"/>
    <w:rsid w:val="1A620D3B"/>
    <w:rsid w:val="1A864A2A"/>
    <w:rsid w:val="1F5617C7"/>
    <w:rsid w:val="21EA27B2"/>
    <w:rsid w:val="23960106"/>
    <w:rsid w:val="24596D0B"/>
    <w:rsid w:val="27247AA4"/>
    <w:rsid w:val="29001E4B"/>
    <w:rsid w:val="294C5091"/>
    <w:rsid w:val="2A475858"/>
    <w:rsid w:val="315F16D9"/>
    <w:rsid w:val="32C1089D"/>
    <w:rsid w:val="3A993EAE"/>
    <w:rsid w:val="3B2220F5"/>
    <w:rsid w:val="406665E0"/>
    <w:rsid w:val="457E617A"/>
    <w:rsid w:val="46F661E4"/>
    <w:rsid w:val="47A619B8"/>
    <w:rsid w:val="47E524E0"/>
    <w:rsid w:val="4D9E201A"/>
    <w:rsid w:val="515B3813"/>
    <w:rsid w:val="516E3547"/>
    <w:rsid w:val="57DE0CFA"/>
    <w:rsid w:val="5C403D31"/>
    <w:rsid w:val="5DA64068"/>
    <w:rsid w:val="5E8F2D4E"/>
    <w:rsid w:val="60EC6236"/>
    <w:rsid w:val="61A60ADB"/>
    <w:rsid w:val="64524F4A"/>
    <w:rsid w:val="6D45177D"/>
    <w:rsid w:val="7D5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Summer小美WY</cp:lastModifiedBy>
  <dcterms:modified xsi:type="dcterms:W3CDTF">2024-03-15T09:24:18Z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3BC0C38917864A5A8AECB38189A1AB0E_13</vt:lpwstr>
  </property>
</Properties>
</file>