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rPr>
          <w:b/>
          <w:sz w:val="45"/>
        </w:rPr>
        <w:t>体验式教学理念在小学音乐教学中的融入</w:t>
      </w:r>
      <w:r>
        <w:br w:type="textWrapping"/>
      </w:r>
      <w:r>
        <w:rPr>
          <w:sz w:val="20"/>
        </w:rPr>
        <w:t>作者：林梦</w:t>
      </w:r>
      <w:r>
        <w:br w:type="textWrapping"/>
      </w:r>
      <w:r>
        <w:rPr>
          <w:sz w:val="20"/>
        </w:rPr>
        <w:t>来源：《黄河之声》2020年第13期</w:t>
      </w:r>
    </w:p>
    <w:p>
      <w:pPr>
        <w:spacing w:after="280" w:afterAutospacing="1"/>
        <w:jc w:val="left"/>
        <w:rPr>
          <w:sz w:val="21"/>
        </w:rPr>
      </w:pPr>
      <w:r>
        <w:rPr>
          <w:sz w:val="21"/>
        </w:rPr>
        <w:t>        摘要：体验式教学理念作为现代创新教育中的典型内容，做好对其在小学音乐课堂教学中的应用研究，能够为进一步提高小学音乐课堂教学效果带来帮助。笔者结合实践教学经验，在文中先对体验式教学在小学音乐教学中的融入原则予以简述，之后对体验式教学在小学音乐教学中的融入策略予以分析，希望能够进一步落实体验式教学理念在小学音乐课堂教学中的地位。</w:t>
      </w:r>
    </w:p>
    <w:p>
      <w:pPr>
        <w:spacing w:after="280" w:afterAutospacing="1"/>
        <w:jc w:val="left"/>
        <w:rPr>
          <w:sz w:val="21"/>
        </w:rPr>
      </w:pPr>
      <w:r>
        <w:rPr>
          <w:sz w:val="21"/>
        </w:rPr>
        <w:t>        关键词：小学音乐;体验式教学;融入</w:t>
      </w:r>
    </w:p>
    <w:p>
      <w:pPr>
        <w:spacing w:after="280" w:afterAutospacing="1"/>
        <w:jc w:val="left"/>
        <w:rPr>
          <w:sz w:val="21"/>
        </w:rPr>
      </w:pPr>
      <w:r>
        <w:rPr>
          <w:sz w:val="21"/>
        </w:rPr>
        <w:t>        随着新课改的不断深入，进一步做好课堂教学模式创新成为了小学音乐学科的发展目标。从小学音乐课堂教学模式来看，想要在完成课堂教学目标的基础上，进一步做好对学生的音乐素质培养，就必须要进一步落实学生的课堂主体地位，体验式教学模式由此得以出现。所谓体验式教学理念是指在学习过程中让学生获得充分的感受和体会，由此来增强他们的学习体验，完成对他们的学科素质培养。考虑到小学音乐课堂教学需求，教师想要将体验式教学理念融入到课堂教学中，就必须要做好课堂教学模式设计，文章以此为切入点展开探讨。</w:t>
      </w:r>
    </w:p>
    <w:p>
      <w:pPr>
        <w:spacing w:after="280" w:afterAutospacing="1"/>
        <w:jc w:val="left"/>
        <w:rPr>
          <w:sz w:val="21"/>
        </w:rPr>
      </w:pPr>
      <w:r>
        <w:rPr>
          <w:sz w:val="21"/>
        </w:rPr>
        <w:t>        一、体验式教学在小学音乐教学中的融入原则</w:t>
      </w:r>
    </w:p>
    <w:p>
      <w:pPr>
        <w:spacing w:after="280" w:afterAutospacing="1"/>
        <w:jc w:val="left"/>
        <w:rPr>
          <w:sz w:val="21"/>
        </w:rPr>
      </w:pPr>
      <w:r>
        <w:rPr>
          <w:sz w:val="21"/>
        </w:rPr>
        <w:t>        （一）以生为本</w:t>
      </w:r>
    </w:p>
    <w:p>
      <w:pPr>
        <w:spacing w:after="280" w:afterAutospacing="1"/>
        <w:jc w:val="left"/>
        <w:rPr>
          <w:sz w:val="21"/>
        </w:rPr>
      </w:pPr>
      <w:r>
        <w:rPr>
          <w:sz w:val="21"/>
        </w:rPr>
        <w:t>        在小学音乐课堂教学中，想要实现对体验式教学模式的有效应用，就必须要落实以生为本原则。在实际教学过程中，由于小学生的认知理解能力有限，再加上他们并没有接触过系统的音乐学习，这使得学生会出现音乐学习能力参差不齐的情况。在这种教学前提下，教师想要保证体验式学习的有效性，就必须要确保所设计的教学方法能够与学生学习能力的一致性，以生为本原则的重要性由此得以体现。</w:t>
      </w:r>
    </w:p>
    <w:p>
      <w:pPr>
        <w:spacing w:after="280" w:afterAutospacing="1"/>
        <w:jc w:val="left"/>
        <w:rPr>
          <w:sz w:val="21"/>
        </w:rPr>
      </w:pPr>
      <w:r>
        <w:rPr>
          <w:sz w:val="21"/>
        </w:rPr>
        <w:t>        （二）寓教于乐</w:t>
      </w:r>
    </w:p>
    <w:p>
      <w:pPr>
        <w:spacing w:after="280" w:afterAutospacing="1"/>
        <w:jc w:val="left"/>
        <w:rPr>
          <w:sz w:val="21"/>
        </w:rPr>
      </w:pPr>
      <w:r>
        <w:rPr>
          <w:sz w:val="21"/>
        </w:rPr>
        <w:t>        寓教于乐原则是小学音乐课堂教学中体验式教学方法有效应用的重要前提。从小学生的认知能力角度来看，想要让他们保持良好的学习状态，就必须要激发出学生的学习兴趣，这要求教师必须要在音乐教学过程中多设计符合学生兴趣需求的元素，让学生可以真正的感受到音乐学习的乐趣，并喜欢上音乐课堂。除此之外，教师还必须要借助具有趣味性的教学模式来增强学生的学习体验，让他们进一步完成对教学内容的感知和理解。所以说，坚持寓教于乐原则是保证小学音乐体验式教学模式有效融人的关键。</w:t>
      </w:r>
    </w:p>
    <w:p>
      <w:pPr>
        <w:spacing w:after="280" w:afterAutospacing="1"/>
        <w:jc w:val="left"/>
        <w:rPr>
          <w:sz w:val="21"/>
        </w:rPr>
      </w:pPr>
      <w:r>
        <w:rPr>
          <w:sz w:val="21"/>
        </w:rPr>
        <w:t>        二、体验式教学在小学音乐教学中的融入策略</w:t>
      </w:r>
    </w:p>
    <w:p>
      <w:pPr>
        <w:spacing w:after="280" w:afterAutospacing="1"/>
        <w:jc w:val="left"/>
        <w:rPr>
          <w:sz w:val="21"/>
        </w:rPr>
      </w:pPr>
      <w:r>
        <w:rPr>
          <w:sz w:val="21"/>
        </w:rPr>
        <w:t>        （一）构建优质的体验环境，激发学生体验欲望</w:t>
      </w:r>
    </w:p>
    <w:p>
      <w:pPr>
        <w:spacing w:after="280" w:afterAutospacing="1"/>
        <w:jc w:val="left"/>
        <w:rPr>
          <w:sz w:val="21"/>
        </w:rPr>
      </w:pPr>
      <w:r>
        <w:rPr>
          <w:sz w:val="21"/>
        </w:rPr>
        <w:t>        在小学音乐课堂教学环节中，教师想要实现对体验式教学模式的有效开展，就必须要先构建起优质的体验学习环境，让学生能够在课堂当中获得良好的情感体验，并借助情感体验的引导进一步获得音乐知识的探究兴趣，为高效音乐课堂教学工作的开展打下基础。例如在进行《动画城》的学唱教学时，教师就可以在课堂导入阶段，运用信息技术为学生播放《动画城》的MV，让学生在欣赏歌曲MV丰富多彩的内容过程中获得情感体验，并产生学唱歌曲的欲望，由此来完成对学的体验式学习欲望的激发。又或者在进行《生、旦、净、丑荟精粹》一课的教学导入时，教师可以运用信息技术为学生展示不同的脸谱，让他们在欣赏和学习脸谱知识的过程中，了解京剧的人物形象结构设置，并从中感受到传统戏曲文化的独特魅力，由此来实现对学生的学习兴趣激发，为体验式教学模式的有效开展打下良好的基础。</w:t>
      </w:r>
    </w:p>
    <w:p>
      <w:pPr>
        <w:spacing w:after="280" w:afterAutospacing="1"/>
        <w:jc w:val="left"/>
        <w:rPr>
          <w:sz w:val="21"/>
        </w:rPr>
      </w:pPr>
      <w:r>
        <w:rPr>
          <w:sz w:val="21"/>
        </w:rPr>
        <w:t>        （二）开展自主探究式学习，增强学生学习体验</w:t>
      </w:r>
    </w:p>
    <w:p>
      <w:pPr>
        <w:spacing w:after="280" w:afterAutospacing="1"/>
        <w:jc w:val="left"/>
        <w:rPr>
          <w:sz w:val="21"/>
        </w:rPr>
      </w:pPr>
      <w:r>
        <w:rPr>
          <w:sz w:val="21"/>
        </w:rPr>
        <w:t>        开展自主探究式学习是增强学生学习体验，推动小学音乐教学水平进步的重要措施。在实际教学过程中，教师在完成对学生的学习热情激发后，就必须要辅之以自主探究式学习，因为只有这两种教学方法相配合，才能够进一步做到在完成教学任务的基础上，带给学生良好的学习体验。考虑到小学生的认知能力和学习水平，教师在进行自主探究式学习设计时，一定要做到量力而行、因材施教，以保证探究式学习能够带给学生良好的学习体验。例如在进行《让我们荡起双浆》的学唱时，考虑到该歌曲具有超高的传唱度，学生对其都有所了解。再加上五年级的学生已经具备了一定的学习水平，我就在采取了自主式探究学习模式。在自主式探究学习过程中，为了进一步增强学生的学生体验，我会在课前布置几个学习任务，让学生能够在探究式学习过程中，进一步感受到音乐带给他们的情感体验，并通过将这种情感表达出来的同时，提高自己的音乐欣赏和审美能力。</w:t>
      </w:r>
    </w:p>
    <w:p>
      <w:pPr>
        <w:spacing w:after="280" w:afterAutospacing="1"/>
        <w:jc w:val="left"/>
        <w:rPr>
          <w:sz w:val="21"/>
        </w:rPr>
      </w:pPr>
      <w:r>
        <w:rPr>
          <w:sz w:val="21"/>
        </w:rPr>
        <w:t>        （三）实施互动式课堂交流，强化体验学习效果</w:t>
      </w:r>
    </w:p>
    <w:p>
      <w:pPr>
        <w:spacing w:after="280" w:afterAutospacing="1"/>
        <w:jc w:val="left"/>
        <w:rPr>
          <w:sz w:val="21"/>
        </w:rPr>
      </w:pPr>
      <w:r>
        <w:rPr>
          <w:sz w:val="21"/>
        </w:rPr>
        <w:t>        “实施互动式课堂交流”是小学音乐课堂教学中强化学生学习体验的重要方法。在实际教学过程中，教师作为课堂教学负责人，其必须要发挥出自己的教学服务作用，通过为学生提供学习指导、帮助等方式，让他们进一步获得体验式学习效果的进步，从而更好的实现小学音乐学科的素质教育目标。例如在完成《小猫钓鱼》的学习后，我就组织学生进行课堂互动交流，让他们说一说自己的学习感受，并在这一过程中完成学生之间的相互交流，提升他们的课堂学习体验。在此基础上，我会提出“小猫为什么没有钓到鱼？”等问题，来完成对学生的思维引导，让他们明白小猫三心二意的状态，才让它最后什么也没得到。并由此引发学生的反思，让他们想一想自己在生活中有没有像小猫一样的情况，由此做到借助课堂学习来帮助学生改变错误的行为习惯，养成良好的行为观念，真正实现以体验式教学为基础的素质教育目标，为进一步推动小学音乐教学效果进步提供助力。</w:t>
      </w:r>
    </w:p>
    <w:p>
      <w:pPr>
        <w:spacing w:after="280" w:afterAutospacing="1"/>
        <w:jc w:val="left"/>
        <w:rPr>
          <w:sz w:val="21"/>
        </w:rPr>
      </w:pPr>
      <w:r>
        <w:rPr>
          <w:sz w:val="21"/>
        </w:rPr>
        <w:t>        结语</w:t>
      </w:r>
    </w:p>
    <w:p>
      <w:pPr>
        <w:spacing w:after="280" w:afterAutospacing="1"/>
        <w:jc w:val="left"/>
        <w:rPr>
          <w:sz w:val="21"/>
        </w:rPr>
      </w:pPr>
      <w:r>
        <w:rPr>
          <w:sz w:val="21"/>
        </w:rPr>
        <w:t>        综上所述，做好小學音乐课堂教学中体验式教学理念的应用模式研究，能够在保证课堂教学效果的同时，为学生的音乐素质培养带来支持。在实际教学过程中，教师作为课堂设计者，其必须要在充分了解学生学习需求的基础上，进行体验式教学模式设计，以保证自己所设计的体验式学习模式能够满足学生的学习需求，帮助他们在完成音乐知识学习的同时，也可以获得包括审美能力、音乐素养等方面的进步，真正做到围绕学生的心智发育需求提供教学服务，让学生可以真正感受到音乐学习的乐趣，实现小学音乐素质教育目标，也为进一步推动小学音乐教学水平的发展打下良好的基础。</w:t>
      </w:r>
    </w:p>
    <w:p>
      <w:pPr>
        <w:spacing w:after="280" w:afterAutospacing="1"/>
        <w:jc w:val="left"/>
        <w:rPr>
          <w:sz w:val="21"/>
        </w:rPr>
      </w:pPr>
      <w:r>
        <w:rPr>
          <w:sz w:val="21"/>
        </w:rPr>
        <w:t>        参考文献</w:t>
      </w:r>
    </w:p>
    <w:p>
      <w:pPr>
        <w:spacing w:after="280" w:afterAutospacing="1"/>
        <w:jc w:val="left"/>
        <w:rPr>
          <w:sz w:val="21"/>
        </w:rPr>
      </w:pPr>
      <w:r>
        <w:rPr>
          <w:sz w:val="21"/>
        </w:rPr>
        <w:t>        [1]杨萍.小学音乐教育“体验学习”的认识与实践分析[J].艺术评鉴，2018，（24）：128-129+145.</w:t>
      </w:r>
    </w:p>
    <w:p>
      <w:pPr>
        <w:spacing w:after="280" w:afterAutospacing="1"/>
        <w:jc w:val="left"/>
        <w:rPr>
          <w:sz w:val="21"/>
        </w:rPr>
      </w:pPr>
      <w:r>
        <w:rPr>
          <w:sz w:val="21"/>
        </w:rPr>
        <w:t>        [2]曾彦.从“体验”走向“应用”——小学音乐综合课深度体验式学习的设计与探索[J].中小学音乐教育，2018，（10）：30-33.</w:t>
      </w:r>
    </w:p>
    <w:p>
      <w:pPr>
        <w:spacing w:after="280" w:afterAutospacing="1"/>
        <w:jc w:val="left"/>
        <w:rPr>
          <w:sz w:val="21"/>
        </w:rPr>
      </w:pPr>
    </w:p>
    <w:sectPr>
      <w:pgSz w:w="12240" w:h="15840"/>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720"/>
  <w:noPunctuationKerning w:val="1"/>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3466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300" w:afterAutospacing="0" w:line="288" w:lineRule="auto"/>
    </w:pPr>
    <w:rPr>
      <w:rFonts w:ascii="Times New Roman" w:hAnsi="Times New Roman" w:eastAsia="Times New Roman" w:cs="Times New Roman"/>
      <w:sz w:val="24"/>
      <w:szCs w:val="24"/>
      <w:lang w:val="en-US" w:eastAsia="en-US"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2024-03-22T06:27:36Z</dcterms:created>
  <dc:creator>99025</dc:creator>
  <cp:lastModifiedBy>@只小只</cp:lastModifiedBy>
  <dcterms:modified xsi:type="dcterms:W3CDTF">2024-03-22T06:27:56Z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09E35649AF9D43D3BD56EB060F225877_13</vt:lpwstr>
  </property>
</Properties>
</file>