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主题：春天真美丽！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4.3.21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24人，4位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四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5人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3161665</wp:posOffset>
            </wp:positionH>
            <wp:positionV relativeFrom="paragraph">
              <wp:posOffset>66675</wp:posOffset>
            </wp:positionV>
            <wp:extent cx="2696210" cy="2022475"/>
            <wp:effectExtent l="0" t="0" r="8890" b="15875"/>
            <wp:wrapNone/>
            <wp:docPr id="3" name="图片 3" descr="IMG_20240321_075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321_0759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78740</wp:posOffset>
            </wp:positionV>
            <wp:extent cx="2747645" cy="2060575"/>
            <wp:effectExtent l="0" t="0" r="14605" b="15875"/>
            <wp:wrapNone/>
            <wp:docPr id="2" name="图片 2" descr="IMG_20240321_08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321_0802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24130</wp:posOffset>
            </wp:positionV>
            <wp:extent cx="2678430" cy="2009140"/>
            <wp:effectExtent l="0" t="0" r="7620" b="10160"/>
            <wp:wrapNone/>
            <wp:docPr id="1" name="图片 1" descr="IMG_20240321_08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321_0805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40005</wp:posOffset>
            </wp:positionV>
            <wp:extent cx="2728595" cy="2047240"/>
            <wp:effectExtent l="0" t="0" r="14605" b="10160"/>
            <wp:wrapNone/>
            <wp:docPr id="4" name="图片 4" descr="IMG_20240321_075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321_0759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一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不同种类的饼干、鲜牛奶、小点心、坚果。孩子们一口牛奶、一口饼干，吃的可香了！所有宝贝都吃完了自己的点心哦，好样的！吃完之后就可以准备区域游戏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60960</wp:posOffset>
            </wp:positionV>
            <wp:extent cx="2811780" cy="2108835"/>
            <wp:effectExtent l="0" t="0" r="7620" b="5715"/>
            <wp:wrapNone/>
            <wp:docPr id="6" name="图片 6" descr="IMG_20240321_08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321_0801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89535</wp:posOffset>
            </wp:positionV>
            <wp:extent cx="2741930" cy="2056765"/>
            <wp:effectExtent l="0" t="0" r="1270" b="635"/>
            <wp:wrapNone/>
            <wp:docPr id="5" name="图片 5" descr="IMG_20240321_080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321_0808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110490</wp:posOffset>
            </wp:positionV>
            <wp:extent cx="2678430" cy="2009140"/>
            <wp:effectExtent l="0" t="0" r="7620" b="10160"/>
            <wp:wrapNone/>
            <wp:docPr id="7" name="图片 7" descr="IMG_20240321_080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321_0808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ind w:firstLine="420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1304925</wp:posOffset>
            </wp:positionH>
            <wp:positionV relativeFrom="paragraph">
              <wp:posOffset>19050</wp:posOffset>
            </wp:positionV>
            <wp:extent cx="2858770" cy="2145030"/>
            <wp:effectExtent l="0" t="0" r="17780" b="7620"/>
            <wp:wrapNone/>
            <wp:docPr id="8" name="图片 8" descr="IMG_20240321_08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321_0815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24765</wp:posOffset>
            </wp:positionV>
            <wp:extent cx="2620645" cy="1965960"/>
            <wp:effectExtent l="0" t="0" r="8255" b="15240"/>
            <wp:wrapNone/>
            <wp:docPr id="9" name="图片 9" descr="IMG_20240321_08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321_0815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15240</wp:posOffset>
            </wp:positionV>
            <wp:extent cx="2651125" cy="1988820"/>
            <wp:effectExtent l="0" t="0" r="15875" b="11430"/>
            <wp:wrapNone/>
            <wp:docPr id="10" name="图片 10" descr="IMG_20240321_08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321_0815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/>
          <w:b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四：美术——柳树</w:t>
      </w:r>
    </w:p>
    <w:p>
      <w:pPr>
        <w:spacing w:line="360" w:lineRule="exact"/>
        <w:ind w:firstLine="420" w:firstLineChars="200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  <w:r>
        <w:rPr>
          <w:rFonts w:hint="eastAsia" w:ascii="宋体" w:hAnsi="宋体"/>
          <w:szCs w:val="21"/>
        </w:rPr>
        <w:t>春雨绵绵，万物复苏，柳树抽穗发芽了，柳条上星星点点的绿芽随风飘动，如同在摇摆婀娜的身姿。柳树有粗粗的树干，从树干上有长出树枝，树枝上又长着长长的柳条。本次活动通过长弧线和段弧线来表现柳枝的飘舞，用大小不同的小点表示柳叶的生长方向。让幼儿用蜡笔画出柳树长长的辫子，柳树发芽的大自然现象。</w:t>
      </w:r>
      <w:r>
        <w:rPr>
          <w:rFonts w:hint="eastAsia" w:ascii="宋体" w:hAnsi="宋体"/>
          <w:szCs w:val="21"/>
          <w:lang w:val="en-US" w:eastAsia="zh-Hans"/>
        </w:rPr>
        <w:t>中</w:t>
      </w:r>
      <w:r>
        <w:rPr>
          <w:rFonts w:hint="eastAsia" w:ascii="宋体" w:hAnsi="宋体"/>
          <w:szCs w:val="21"/>
        </w:rPr>
        <w:t>班幼儿</w:t>
      </w:r>
      <w:r>
        <w:rPr>
          <w:rFonts w:hint="eastAsia" w:ascii="宋体" w:hAnsi="宋体"/>
          <w:szCs w:val="21"/>
          <w:lang w:val="en-US" w:eastAsia="zh-Hans"/>
        </w:rPr>
        <w:t>有了</w:t>
      </w:r>
      <w:r>
        <w:rPr>
          <w:rFonts w:hint="eastAsia" w:ascii="宋体" w:hAnsi="宋体"/>
          <w:szCs w:val="21"/>
        </w:rPr>
        <w:t>一定的</w:t>
      </w:r>
      <w:r>
        <w:rPr>
          <w:rFonts w:hint="eastAsia" w:ascii="宋体" w:hAnsi="宋体"/>
          <w:szCs w:val="21"/>
          <w:lang w:val="en-US" w:eastAsia="zh-Hans"/>
        </w:rPr>
        <w:t>画弧线的</w:t>
      </w:r>
      <w:r>
        <w:rPr>
          <w:rFonts w:hint="eastAsia" w:ascii="宋体" w:hAnsi="宋体"/>
          <w:szCs w:val="21"/>
        </w:rPr>
        <w:t>经验，但大多数幼儿不够大胆，线条拉不长，或很短，控制的不是很好。本活动主要学习由树枝向外延伸绘画弧线的柳条，进一步感知曲线的画法。</w:t>
      </w: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3075940</wp:posOffset>
            </wp:positionH>
            <wp:positionV relativeFrom="paragraph">
              <wp:posOffset>108585</wp:posOffset>
            </wp:positionV>
            <wp:extent cx="2842260" cy="2132965"/>
            <wp:effectExtent l="0" t="0" r="15240" b="635"/>
            <wp:wrapNone/>
            <wp:docPr id="13" name="图片 13" descr="IMG_20240321_094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0321_0940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110490</wp:posOffset>
            </wp:positionV>
            <wp:extent cx="2854960" cy="2141855"/>
            <wp:effectExtent l="0" t="0" r="2540" b="10795"/>
            <wp:wrapNone/>
            <wp:docPr id="14" name="图片 14" descr="IMG_20240321_095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0321_0955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43815</wp:posOffset>
            </wp:positionV>
            <wp:extent cx="2890520" cy="2167890"/>
            <wp:effectExtent l="0" t="0" r="5080" b="3810"/>
            <wp:wrapNone/>
            <wp:docPr id="12" name="图片 12" descr="IMG_20240321_094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321_0940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53340</wp:posOffset>
            </wp:positionV>
            <wp:extent cx="2877820" cy="2158365"/>
            <wp:effectExtent l="0" t="0" r="17780" b="13335"/>
            <wp:wrapNone/>
            <wp:docPr id="11" name="图片 11" descr="IMG_20240321_095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321_0955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rPr>
          <w:rFonts w:hint="eastAsia" w:ascii="宋体" w:hAnsi="宋体" w:eastAsia="宋体" w:cs="宋体"/>
          <w:color w:val="auto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jc w:val="left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在本节活动中，孩子们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Hans"/>
        </w:rPr>
        <w:t>能用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弧线画出表现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Hans"/>
        </w:rPr>
        <w:t>柳条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的基本结构</w:t>
      </w:r>
      <w:r>
        <w:rPr>
          <w:rFonts w:hint="default" w:ascii="宋体" w:hAnsi="宋体" w:cs="宋体"/>
          <w:color w:val="000000"/>
          <w:kern w:val="0"/>
          <w:szCs w:val="21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Hans"/>
        </w:rPr>
        <w:t>尝试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在弧线上用较整齐的交错点画柳叶。同时也能够感受春天来了，柳树发芽、抽叶的变化，热爱大自然。</w:t>
      </w:r>
      <w:r>
        <w:rPr>
          <w:rFonts w:hint="eastAsia" w:ascii="宋体" w:hAnsi="宋体"/>
          <w:szCs w:val="21"/>
          <w:lang w:val="en-US" w:eastAsia="zh-CN"/>
        </w:rPr>
        <w:t>都是好样的，继续加油吧！</w:t>
      </w: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鱼圆蔬菜汤、芝麻饭、青椒炒鸭胗、番茄炒鸡蛋。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很多宝贝，吃完一碗饭又添了一碗哦！11点25</w:t>
      </w:r>
      <w:bookmarkStart w:id="0" w:name="_GoBack"/>
      <w:bookmarkEnd w:id="0"/>
      <w:r>
        <w:rPr>
          <w:rFonts w:hint="eastAsia"/>
          <w:b w:val="0"/>
          <w:bCs/>
          <w:lang w:val="en-US" w:eastAsia="zh-CN"/>
        </w:rPr>
        <w:t>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51435</wp:posOffset>
            </wp:positionV>
            <wp:extent cx="2880360" cy="2160270"/>
            <wp:effectExtent l="0" t="0" r="15240" b="11430"/>
            <wp:wrapNone/>
            <wp:docPr id="15" name="图片 15" descr="IMG_20240321_11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0321_1118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2880360" cy="2160270"/>
            <wp:effectExtent l="0" t="0" r="15240" b="11430"/>
            <wp:wrapNone/>
            <wp:docPr id="17" name="图片 17" descr="IMG_20240321_11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321_11180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129540</wp:posOffset>
            </wp:positionV>
            <wp:extent cx="2880360" cy="2160270"/>
            <wp:effectExtent l="0" t="0" r="15240" b="11430"/>
            <wp:wrapNone/>
            <wp:docPr id="16" name="图片 16" descr="IMG_20240321_11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0321_1118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139065</wp:posOffset>
            </wp:positionV>
            <wp:extent cx="2878455" cy="2159000"/>
            <wp:effectExtent l="0" t="0" r="17145" b="12700"/>
            <wp:wrapNone/>
            <wp:docPr id="18" name="图片 18" descr="IMG_20240321_11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321_11180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pPr w:leftFromText="180" w:rightFromText="180" w:vertAnchor="text" w:horzAnchor="page" w:tblpX="1681" w:tblpY="96"/>
        <w:tblOverlap w:val="never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00—8:15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1DD6ADF"/>
    <w:rsid w:val="01E66209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4260DB"/>
    <w:rsid w:val="03EE048C"/>
    <w:rsid w:val="03F62C18"/>
    <w:rsid w:val="045F040F"/>
    <w:rsid w:val="046C036F"/>
    <w:rsid w:val="04A47D8C"/>
    <w:rsid w:val="05366964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CA3662"/>
    <w:rsid w:val="07DA3D40"/>
    <w:rsid w:val="07F01267"/>
    <w:rsid w:val="0858402D"/>
    <w:rsid w:val="08774358"/>
    <w:rsid w:val="088A27B3"/>
    <w:rsid w:val="08CB542D"/>
    <w:rsid w:val="091D7880"/>
    <w:rsid w:val="0970332A"/>
    <w:rsid w:val="098F16C8"/>
    <w:rsid w:val="09903C9B"/>
    <w:rsid w:val="09A65772"/>
    <w:rsid w:val="09A82049"/>
    <w:rsid w:val="09C60D78"/>
    <w:rsid w:val="0A800F0A"/>
    <w:rsid w:val="0AA75BEE"/>
    <w:rsid w:val="0AD77FF3"/>
    <w:rsid w:val="0B08435C"/>
    <w:rsid w:val="0BA06198"/>
    <w:rsid w:val="0C193C88"/>
    <w:rsid w:val="0C28640C"/>
    <w:rsid w:val="0C432CF0"/>
    <w:rsid w:val="0C5E586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475056"/>
    <w:rsid w:val="139D221B"/>
    <w:rsid w:val="139D5394"/>
    <w:rsid w:val="13D879CF"/>
    <w:rsid w:val="143A0A8B"/>
    <w:rsid w:val="14677EA5"/>
    <w:rsid w:val="155F1546"/>
    <w:rsid w:val="15C471A6"/>
    <w:rsid w:val="164513D7"/>
    <w:rsid w:val="165A5D9C"/>
    <w:rsid w:val="16622024"/>
    <w:rsid w:val="167B1481"/>
    <w:rsid w:val="16A253D2"/>
    <w:rsid w:val="16A56621"/>
    <w:rsid w:val="16CE21EF"/>
    <w:rsid w:val="172B7C5A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B7568EF"/>
    <w:rsid w:val="1B797C6F"/>
    <w:rsid w:val="1B841D84"/>
    <w:rsid w:val="1B972C67"/>
    <w:rsid w:val="1BC122D5"/>
    <w:rsid w:val="1BD333F0"/>
    <w:rsid w:val="1BF460E7"/>
    <w:rsid w:val="1C841DF0"/>
    <w:rsid w:val="1CCD50E9"/>
    <w:rsid w:val="1CD37CCF"/>
    <w:rsid w:val="1D0872D0"/>
    <w:rsid w:val="1D0B5D53"/>
    <w:rsid w:val="1DBA7E55"/>
    <w:rsid w:val="1DDA7909"/>
    <w:rsid w:val="1E0408AC"/>
    <w:rsid w:val="1E1F3389"/>
    <w:rsid w:val="1E4C0D33"/>
    <w:rsid w:val="1E8F7333"/>
    <w:rsid w:val="1FB84EFD"/>
    <w:rsid w:val="20113C72"/>
    <w:rsid w:val="205E0A12"/>
    <w:rsid w:val="21265524"/>
    <w:rsid w:val="2140457F"/>
    <w:rsid w:val="21773DE1"/>
    <w:rsid w:val="21A63C83"/>
    <w:rsid w:val="21AD6D37"/>
    <w:rsid w:val="21B47BB7"/>
    <w:rsid w:val="221B7807"/>
    <w:rsid w:val="225371C1"/>
    <w:rsid w:val="22A0403D"/>
    <w:rsid w:val="22D55675"/>
    <w:rsid w:val="22EC650C"/>
    <w:rsid w:val="234C1AF6"/>
    <w:rsid w:val="23627F76"/>
    <w:rsid w:val="23A228A7"/>
    <w:rsid w:val="23C57414"/>
    <w:rsid w:val="23DD59BF"/>
    <w:rsid w:val="23FE1D32"/>
    <w:rsid w:val="246D55C1"/>
    <w:rsid w:val="248D60F9"/>
    <w:rsid w:val="24A25C08"/>
    <w:rsid w:val="253951CB"/>
    <w:rsid w:val="25766865"/>
    <w:rsid w:val="25CD0743"/>
    <w:rsid w:val="26043181"/>
    <w:rsid w:val="262072DB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306B6744"/>
    <w:rsid w:val="3082310A"/>
    <w:rsid w:val="309D42A9"/>
    <w:rsid w:val="31376626"/>
    <w:rsid w:val="31A35A6A"/>
    <w:rsid w:val="31DC6F41"/>
    <w:rsid w:val="32394368"/>
    <w:rsid w:val="32422DEE"/>
    <w:rsid w:val="327D2449"/>
    <w:rsid w:val="32CF4515"/>
    <w:rsid w:val="32EF29FD"/>
    <w:rsid w:val="338A588C"/>
    <w:rsid w:val="339F18CD"/>
    <w:rsid w:val="33A1175A"/>
    <w:rsid w:val="33B06FA6"/>
    <w:rsid w:val="33B321BD"/>
    <w:rsid w:val="33E06A32"/>
    <w:rsid w:val="34024234"/>
    <w:rsid w:val="340D366E"/>
    <w:rsid w:val="349833E2"/>
    <w:rsid w:val="349F2365"/>
    <w:rsid w:val="34F211E2"/>
    <w:rsid w:val="362D33E0"/>
    <w:rsid w:val="363870C8"/>
    <w:rsid w:val="3660224D"/>
    <w:rsid w:val="369800CA"/>
    <w:rsid w:val="36EB7D85"/>
    <w:rsid w:val="371F731D"/>
    <w:rsid w:val="37920E7B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494076"/>
    <w:rsid w:val="3A98694D"/>
    <w:rsid w:val="3AE72314"/>
    <w:rsid w:val="3B12036F"/>
    <w:rsid w:val="3B2106FC"/>
    <w:rsid w:val="3B726F85"/>
    <w:rsid w:val="3BCF78DA"/>
    <w:rsid w:val="3BF32F28"/>
    <w:rsid w:val="3BFD7642"/>
    <w:rsid w:val="3C532F0A"/>
    <w:rsid w:val="3C8E37B4"/>
    <w:rsid w:val="3C9920CE"/>
    <w:rsid w:val="3CCD7E3F"/>
    <w:rsid w:val="3D6127C7"/>
    <w:rsid w:val="3D696F46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7663F"/>
    <w:rsid w:val="439D5343"/>
    <w:rsid w:val="43D1039D"/>
    <w:rsid w:val="43D867C5"/>
    <w:rsid w:val="441A605F"/>
    <w:rsid w:val="4484797D"/>
    <w:rsid w:val="44A23667"/>
    <w:rsid w:val="44A56F9C"/>
    <w:rsid w:val="44C256D4"/>
    <w:rsid w:val="44DB479F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99046CE"/>
    <w:rsid w:val="4A596722"/>
    <w:rsid w:val="4AAE12AF"/>
    <w:rsid w:val="4AC61708"/>
    <w:rsid w:val="4B7E1D29"/>
    <w:rsid w:val="4BB65814"/>
    <w:rsid w:val="4C0849EF"/>
    <w:rsid w:val="4C6C7DDF"/>
    <w:rsid w:val="4D08330B"/>
    <w:rsid w:val="4DB2385E"/>
    <w:rsid w:val="4DB923C3"/>
    <w:rsid w:val="4E633911"/>
    <w:rsid w:val="4E7149E1"/>
    <w:rsid w:val="4EA34ABE"/>
    <w:rsid w:val="4EE177B2"/>
    <w:rsid w:val="4F9F2B64"/>
    <w:rsid w:val="4FA83A54"/>
    <w:rsid w:val="4FEE03A0"/>
    <w:rsid w:val="502A265E"/>
    <w:rsid w:val="506F78B8"/>
    <w:rsid w:val="50F72C77"/>
    <w:rsid w:val="51186C16"/>
    <w:rsid w:val="512B2D8F"/>
    <w:rsid w:val="514846E2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73389A"/>
    <w:rsid w:val="54A35081"/>
    <w:rsid w:val="54A5171D"/>
    <w:rsid w:val="55B566F5"/>
    <w:rsid w:val="55BD5D2B"/>
    <w:rsid w:val="55CE29AD"/>
    <w:rsid w:val="55D653F3"/>
    <w:rsid w:val="5659350F"/>
    <w:rsid w:val="567C1B4F"/>
    <w:rsid w:val="569D33BD"/>
    <w:rsid w:val="56C70E4C"/>
    <w:rsid w:val="57631520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AE90D76"/>
    <w:rsid w:val="5B9052A2"/>
    <w:rsid w:val="5B94390B"/>
    <w:rsid w:val="5BA205B7"/>
    <w:rsid w:val="5BB16E51"/>
    <w:rsid w:val="5BCA3A6F"/>
    <w:rsid w:val="5C013209"/>
    <w:rsid w:val="5C5477DD"/>
    <w:rsid w:val="5C5D1311"/>
    <w:rsid w:val="5CDD2F45"/>
    <w:rsid w:val="5CF63D8D"/>
    <w:rsid w:val="5D05319C"/>
    <w:rsid w:val="5D3D5F01"/>
    <w:rsid w:val="5D647717"/>
    <w:rsid w:val="5D6D6DA8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9A25D4"/>
    <w:rsid w:val="60AA0E11"/>
    <w:rsid w:val="60CA4504"/>
    <w:rsid w:val="61327A9E"/>
    <w:rsid w:val="6138041E"/>
    <w:rsid w:val="61CB0E98"/>
    <w:rsid w:val="61DE157D"/>
    <w:rsid w:val="62275F5D"/>
    <w:rsid w:val="63B85E74"/>
    <w:rsid w:val="63D47516"/>
    <w:rsid w:val="63DC6599"/>
    <w:rsid w:val="642D7DF9"/>
    <w:rsid w:val="64B259E2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346C45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935206"/>
    <w:rsid w:val="6AB671EB"/>
    <w:rsid w:val="6B7D77B5"/>
    <w:rsid w:val="6BBB1144"/>
    <w:rsid w:val="6C1B328A"/>
    <w:rsid w:val="6C1D35AD"/>
    <w:rsid w:val="6C735A5D"/>
    <w:rsid w:val="6C9277A6"/>
    <w:rsid w:val="6CD75407"/>
    <w:rsid w:val="6D0A124C"/>
    <w:rsid w:val="6D28663E"/>
    <w:rsid w:val="6D75292E"/>
    <w:rsid w:val="6D7B453F"/>
    <w:rsid w:val="6E427351"/>
    <w:rsid w:val="6E443B55"/>
    <w:rsid w:val="6E5F44EB"/>
    <w:rsid w:val="6E8F124E"/>
    <w:rsid w:val="6ECC415C"/>
    <w:rsid w:val="6F0D3F47"/>
    <w:rsid w:val="6FF031F9"/>
    <w:rsid w:val="70626F5C"/>
    <w:rsid w:val="7088334B"/>
    <w:rsid w:val="71A704BB"/>
    <w:rsid w:val="72031631"/>
    <w:rsid w:val="72207836"/>
    <w:rsid w:val="72215028"/>
    <w:rsid w:val="72860771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76D37EF"/>
    <w:rsid w:val="77B00845"/>
    <w:rsid w:val="780C2E33"/>
    <w:rsid w:val="78CC4076"/>
    <w:rsid w:val="78D41F79"/>
    <w:rsid w:val="792132D0"/>
    <w:rsid w:val="79286E57"/>
    <w:rsid w:val="797D7E38"/>
    <w:rsid w:val="7A665BAC"/>
    <w:rsid w:val="7B12579A"/>
    <w:rsid w:val="7B3E1983"/>
    <w:rsid w:val="7B41568B"/>
    <w:rsid w:val="7B603737"/>
    <w:rsid w:val="7B79766B"/>
    <w:rsid w:val="7B7A448A"/>
    <w:rsid w:val="7BA44473"/>
    <w:rsid w:val="7BAD2CE8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A13FA2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autoRedefine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5">
    <w:name w:val="Plain Table 1"/>
    <w:basedOn w:val="6"/>
    <w:autoRedefine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6</TotalTime>
  <ScaleCrop>false</ScaleCrop>
  <LinksUpToDate>false</LinksUpToDate>
  <CharactersWithSpaces>1251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2024-03-21T07:08:21Z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267A426E233A4174BB239C9886211FD5</vt:lpwstr>
  </property>
</Properties>
</file>