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识字2《传统节日》第一课时教学设计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教材分析：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《传统节日》是部编本二年级下册第三组识字单元第二篇课文，本单元的主题就是热爱祖国传统文化，感受中国传统节日风俗，激发中国汉字文化的兴趣，品尝最具中国特色的美食。《传统节日》一首以我国传统佳节为题材的韵文。传统佳节，是中华传统文化的重要组成部分，蕴含着中华儿女的家国情怀，连接着中华儿女的精神血脉，也承载着中华民族代代相传的古老文化。全文共有8句话,前7句话按时间顺序分别介绍了春节、元宵节、清明节、端午节、乞巧节、中秋节、重阳节这7个一年中重要的传统佳节和相关习俗。第八句话与第一句话相呼应，表示新春佳节转眼又至。全文语言平实，句式整齐，读起来朗朗上口，易读易记。配合韵文内容，安排了贴窗花、赛龙舟两幅插图，体现了传统佳节的热闹、喜庆，有助于激发学生的学习兴趣，形象、直观地了解节日习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1.认识“传、统、贴、宵、街、巷、乞、巧”8个生字，了解构字特点，培养多样识字的能力；能按笔顺正确书写“贴、街”2个生字，注意汉字的间架结构。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2.正确、流利地朗读儿歌，感受儿歌的韵律。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3.了解春节和元宵节的时间和风俗习惯，仿照儿歌创编春节儿歌。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4.培养热爱祖国传统文化的美好情感，增强民族自豪感。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教学重点：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1.识字写字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2.了解春节和元宵节的时间和风俗习惯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教学难点：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1.仿照儿歌创编春节儿歌；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2.激发学生学习传统节日的兴趣，培养热爱祖国传统文化的美好情感。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教学准备：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课件、板贴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情境导入：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小朋友，今天的课堂里来了位外国小嘉宾，他叫迈克，谁来跟他亲切地打个招呼？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迈克是第一次来中国，和爸爸妈妈一起爬长城、游故宫、逛王府井……他呀，一下子就被中国古色古香的宫廷建筑，雍容华贵的民族服饰，还有美味可口的风味小吃给迷住了，直夸中国太有意思了，小朋友，这些建筑、服饰、美食，可都是我们中华民族从古到今一代一代流传下来的珍宝，被烙上了深深的中国印，这就叫——传统。谁来读好这个词？指名2，齐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板书：传统（“传”是生字，传要从一个人交给另一个人，左边——单人旁，如果能专心地传，一定能准确无误啦！“统”字也是生字，左右结构——绞丝旁，右边是个——充。）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3.中国的传统文化真是太丰富了，小迈克今天特别想了解的是我们多彩的传统节日，各位小中国通们，你们愿意做传统节日的代言人吗？今天我们就和迈克一起学习识字2 传统节日（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补充板书：节日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）齐读课题。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二、初读韵文：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1.先听清读书要求：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（1）自由读儿歌两遍，读准字音，读通句子，如果能读出节奏就更好了；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（2）找一找儿歌里藏着哪些节日，把它们的名字轻轻划出来。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带着要求，翻到31页，开始读吧。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2.小朋友，你发现了哪些传统节日的名称，请大声地告诉迈克。（把话说完整，我找到的传统节日有——）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（学生边说老师边划，你一下子找到了*个传统节日。春节在这首儿歌里还有另外一个名字，你知道吗？（齐读新春）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找列小火车读一读。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现在老师把他们请到了词卡上，你还认识吗？齐读（贴板贴）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还有几个后鼻音比较难读，谁能读好？指名读，齐读。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这些节日朋友要回家了，你能读好这首儿歌吗？我请一组小朋友来读一读，相机正音。（小火车一个接一个，开得真快！）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小迈克很喜欢听这首儿歌，发现这首儿歌读起来朗朗上口，非常有节奏感，秘密就藏在老师标红的字宝宝里，读读看，发现了什么？（押韵：ao你有一双善于发现的眼睛！)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让我们一起读读儿歌，感受儿歌的韵律美。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三、随文识字：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接下来，让我们赶快带迈克去过丰富多彩的传统节日！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（一）春节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1.听，这是什么声音？（出示：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放鞭炮，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指名读2，齐读，板贴）一听这喜庆的鞭炮声，就知道什么节日到了？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2.春节是我们中国人最隆重的传统节日！你知道是哪一天吗？（传统节日都是按农历来设定的，我们把农历的第一个月叫做正月，正月初一就是农历新年的第一天。请你读，板贴）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3.小迈克很好奇，为什么过春节要放鞭炮呢？关于这个习俗，还有个神秘的故事呢，一起来听。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，每年除夕，大家都会穿红色衣服，放鞭炮来驱赶年兽。怪不得过春节也叫——过年。有位大诗人这样来写古代人过年的场景，叫——爆竹声中一岁除。小朋友在热热闹闹的鞭炮声中辞旧迎新长一岁。长大一岁的你愿意来高兴地读读这句诗吗？（真开心！/你开心得好像马上想去放鞭炮了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是啊，春节到，人欢笑，放鞭炮。让我们一起欢欢喜喜地读好这一句。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除了放鞭炮，人们还在干什么？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（是啊，有几个小朋友正乐呵呵地在贴窗花呢！）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出示词卡：贴窗花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，指名读，齐读。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我们把它贴到黑板上。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学习生字：贴：你有什么好办法记住它？（贝+占/贴这个字很眼熟，它跟哪个字很接近？点、站、战/）真聪明！给你贴个聪明贴！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（你用加一加的方法记住“帖”子，真厉害！ “换一换”也是一种常用的识字方法，了不起！）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下面，老师要邀请“贴”字到田字格中做客了，怎么摆才好看呢？（贴字左右差不多，横折靠着竖中线，口的边竖要内收。）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人们过春节会贴窗花，还会贴什么呀？（贴春联/贴福字/还会贴年画娃娃）老师把它们贴到了大屏幕上，一起来读读。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猜猜看，人们为什么要贴这些东西呀？（贴上它们显得多漂亮呀，能装点节日的气氛。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人们贴这些东西，其实还带着各自的希望呢！你知道吗？（用这样的方式祝福新的一年吉祥如意，一帆风顺呢）出示：春节到，人欢笑，贴窗花。咱们一起读出这份美好的祝愿！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春节到了，我们一起和小迈克贴窗花，放鞭炮，谁来喜气洋洋地读好第一句？（你真开心！/我仿佛看到了人们贴窗花，放鞭炮的情景，真喜庆！）男生一起快乐地读！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贴了窗花，放了鞭炮，小迈克觉得还不过瘾，你还能带他体验其他的春节活动吗？请你来当小诗人，学着儿歌的样子，也来编一编春节儿歌。下面请小朋友同桌相互讨论、交流。哪位小诗人愿意来向我们展示你编的春节儿歌？（3个）（不仅结构相同，字数相等，还押韵，你真是个名副其实的小诗人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hanging="480" w:hanging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预设：拜大年、拿红包：过年拿红包一定是你最开心的事了！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包饺子、吃年糕：你可真是个小吃货，还是春节美食对你有吸引力！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敲锣打鼓：是的，春节到了，敲锣打鼓真热闹。编儿歌要注意结构相同，字数相等，稍微改一改就很棒！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看春节联欢晚会：想得不错！过年还少不了看春节联欢晚会，迎接新年的钟声。春节晚会少不了！）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穿新衣，戴新帽。是啊，过年真小朋友最开心的时刻，还有新衣服穿！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6.小迈克觉得你们个个都是小诗人！我们一起拍手读读自己编的春节儿歌吧！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（二）元宵节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1.度过了欢乐的春节，我们接下来要和迈克一起过热闹的——元宵节。还记得元宵节是什么时候吗？（是的，正月十五元宵节。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板贴：正月十五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小迈克观察到，你们元宵节特别爱吃一种食物，谁来介绍？（元宵。圆圆的，象征团团圆圆，和和美美；甜甜的，吃了让人心里说不出的甜蜜。用米粉做的，一点的里面包馅的叫——汤圆。）（你积累的知识可真多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吃了元宵，小迈克发现大家都出门去了，都去哪了？（这大大小小的街道就是——大街小巷）为什么我们说大街小巷呢？瞧，这是我们熟悉的常州南大街，这是常州古老的青果巷，观察一下，你发现了什么？（你真有一双火眼金睛，一下子发现了街和巷的不同。街比较宽大，巷比较狭小，也叫胡同，所以我们说大——街，小——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4.人们去大街小巷干什么啦？（是啊，人们都去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看花灯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了。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齐读板贴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）小朋友，元宵节的时候，你去看花灯了吗？谁愿意来和我们分享一下。（交流）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百闻不如一见，一起和迈克欣赏美轮美奂的花灯吧！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这么多的花灯把大街小巷都照亮了，好像白天一样。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怪不得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有一位大诗人这样写道——去年元夜时，花市灯如昼。哪位小诗人也想来读读？（花灯真多真亮啊/你非常喜欢这美美的花灯）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5.大街小巷挂满了各种各样的花灯，瞧，来看花灯的人怎么样？（很多，这就是——大街小巷人如潮。）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句话中，你从哪里看出人很多的？（人如潮）看着图片想一想，什么是人如潮啊？（人多得就像潮水一样。涨潮的时候，水一下子急速聚集到一起。元宵节那天，人们从四面八方赶来，争先恐后地看花灯）真是——人流如潮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这么多的人，你还想用什么四字词语来形容？补充：人山人海。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元宵节，大街小巷的花灯美不胜收，吸引了许许多多的人观看，谁来读好这一句？（看花灯的人很多！花灯能再美一些，吸引更多的人来看吗？/看花灯的人已经挤满了大街小巷） 女生一起读出元宵节的热闹。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不远处，人们一边看花灯，一边还猜起了——灯谜，你们也想来猜一个吗？字谜：“行”字分西东，俩“土”在当中。（猜一个字）谜底：街。你能给街找找词语朋友吗？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下面我们也把它端端正正地请到田字格中做客，怎么写才好看呢？（左中右，靠靠紧，注意穿插有礼貌！）师范写，生描红、书写，评价反馈。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总结回顾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小迈克，愉快的一天即将结束，你今天对我们中国的传统节日春节和元宵节有哪些了解？谁能当当小迈克向我们分享你今天的学习收获。（你真会学习，了解了春节和元宵节的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时间，板书，还知道了人们在这两个传统节日经常会做的事，这叫——习俗）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通过今天的学习，</w:t>
      </w:r>
      <w:r>
        <w:rPr>
          <w:rFonts w:hint="eastAsia" w:ascii="宋体" w:hAnsi="宋体" w:eastAsia="宋体" w:cs="宋体"/>
          <w:sz w:val="24"/>
          <w:szCs w:val="24"/>
        </w:rPr>
        <w:t>是不是更加喜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爱热闹的春节和元宵节了</w:t>
      </w:r>
      <w:r>
        <w:rPr>
          <w:rFonts w:hint="eastAsia" w:ascii="宋体" w:hAnsi="宋体" w:eastAsia="宋体" w:cs="宋体"/>
          <w:sz w:val="24"/>
          <w:szCs w:val="24"/>
        </w:rPr>
        <w:t>？那就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带着这份喜爱一起来读读儿歌的一二两句吧！一起再来拍手读读，感受春节和元宵节的喜庆气氛。接下来的传统节日我们又会带领迈克体验哪些习俗呢？我们明天再来学习。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板书设计：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贴窗花 放鞭炮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center"/>
        <w:textAlignment w:val="auto"/>
        <w:rPr>
          <w:rFonts w:hint="default" w:ascii="宋体" w:hAnsi="宋体" w:eastAsia="宋体" w:cs="宋体"/>
          <w:b/>
          <w:bCs/>
          <w:color w:val="0070C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0C0"/>
          <w:sz w:val="24"/>
          <w:szCs w:val="24"/>
          <w:lang w:val="en-US" w:eastAsia="zh-CN"/>
        </w:rPr>
        <w:t>正月初一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096" w:firstLineChars="1700"/>
        <w:jc w:val="both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 xml:space="preserve">春节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看花灯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right"/>
        <w:textAlignment w:val="auto"/>
        <w:rPr>
          <w:rFonts w:hint="default" w:ascii="宋体" w:hAnsi="宋体" w:eastAsia="宋体" w:cs="宋体"/>
          <w:b/>
          <w:bCs/>
          <w:color w:val="0070C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70C0"/>
          <w:sz w:val="24"/>
          <w:szCs w:val="24"/>
          <w:lang w:val="en-US" w:eastAsia="zh-CN"/>
        </w:rPr>
        <w:t>正月十五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4" w:firstLineChars="400"/>
        <w:jc w:val="left"/>
        <w:textAlignment w:val="auto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 xml:space="preserve">重阳节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元宵节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center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 传统节日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64" w:firstLineChars="400"/>
        <w:jc w:val="left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 xml:space="preserve">中秋节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清明节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righ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center"/>
        <w:textAlignment w:val="auto"/>
        <w:rPr>
          <w:rFonts w:hint="default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lang w:val="en-US" w:eastAsia="zh-CN"/>
        </w:rPr>
        <w:t>乞巧节    端午节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8ACF6C"/>
    <w:multiLevelType w:val="singleLevel"/>
    <w:tmpl w:val="888ACF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50003C7"/>
    <w:multiLevelType w:val="singleLevel"/>
    <w:tmpl w:val="D50003C7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F7C956CC"/>
    <w:multiLevelType w:val="singleLevel"/>
    <w:tmpl w:val="F7C956CC"/>
    <w:lvl w:ilvl="0" w:tentative="0">
      <w:start w:val="2"/>
      <w:numFmt w:val="decimal"/>
      <w:suff w:val="nothing"/>
      <w:lvlText w:val="（%1）"/>
      <w:lvlJc w:val="left"/>
    </w:lvl>
  </w:abstractNum>
  <w:abstractNum w:abstractNumId="3">
    <w:nsid w:val="05C61A1D"/>
    <w:multiLevelType w:val="singleLevel"/>
    <w:tmpl w:val="05C61A1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700CDF8"/>
    <w:multiLevelType w:val="singleLevel"/>
    <w:tmpl w:val="1700CDF8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zYWVlYTUzODJhZTI5NzVhNDdjMDQzNTAzZTRkYTcifQ=="/>
  </w:docVars>
  <w:rsids>
    <w:rsidRoot w:val="6D323D95"/>
    <w:rsid w:val="007E1C9B"/>
    <w:rsid w:val="011428C8"/>
    <w:rsid w:val="04BC0087"/>
    <w:rsid w:val="07645EEB"/>
    <w:rsid w:val="07BB5DEB"/>
    <w:rsid w:val="07E62241"/>
    <w:rsid w:val="0A7A5640"/>
    <w:rsid w:val="0CCE063A"/>
    <w:rsid w:val="0EA26702"/>
    <w:rsid w:val="0F5F12DB"/>
    <w:rsid w:val="131439BA"/>
    <w:rsid w:val="160E1429"/>
    <w:rsid w:val="18B83326"/>
    <w:rsid w:val="18F77765"/>
    <w:rsid w:val="19263CD4"/>
    <w:rsid w:val="1A530786"/>
    <w:rsid w:val="1A56631E"/>
    <w:rsid w:val="1F6C6519"/>
    <w:rsid w:val="252A304C"/>
    <w:rsid w:val="28B90122"/>
    <w:rsid w:val="28F661DF"/>
    <w:rsid w:val="301C51B6"/>
    <w:rsid w:val="30A21CD0"/>
    <w:rsid w:val="34C032F8"/>
    <w:rsid w:val="36E829D8"/>
    <w:rsid w:val="39983FCD"/>
    <w:rsid w:val="3A1371F3"/>
    <w:rsid w:val="3C1E41C1"/>
    <w:rsid w:val="3E89186C"/>
    <w:rsid w:val="40023AA8"/>
    <w:rsid w:val="44690800"/>
    <w:rsid w:val="45DA211F"/>
    <w:rsid w:val="465E7E29"/>
    <w:rsid w:val="468B2F61"/>
    <w:rsid w:val="46FA13E4"/>
    <w:rsid w:val="48A331B3"/>
    <w:rsid w:val="48D24304"/>
    <w:rsid w:val="4B3B15B8"/>
    <w:rsid w:val="4D5E7766"/>
    <w:rsid w:val="4E1A098C"/>
    <w:rsid w:val="5216105A"/>
    <w:rsid w:val="54C04CED"/>
    <w:rsid w:val="554A4A9B"/>
    <w:rsid w:val="5A663955"/>
    <w:rsid w:val="5ED34F4F"/>
    <w:rsid w:val="5F312898"/>
    <w:rsid w:val="60786DFA"/>
    <w:rsid w:val="65B0017A"/>
    <w:rsid w:val="65F079CB"/>
    <w:rsid w:val="67603594"/>
    <w:rsid w:val="6C0C197A"/>
    <w:rsid w:val="6C465394"/>
    <w:rsid w:val="6D323D95"/>
    <w:rsid w:val="7244024B"/>
    <w:rsid w:val="72FC456E"/>
    <w:rsid w:val="790719AD"/>
    <w:rsid w:val="79357274"/>
    <w:rsid w:val="7D481640"/>
    <w:rsid w:val="7F12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autoRedefine/>
    <w:qFormat/>
    <w:uiPriority w:val="34"/>
    <w:pPr>
      <w:spacing w:line="360" w:lineRule="atLeast"/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2019-03-04T14:41:00Z</dcterms:created>
  <dc:creator>清</dc:creator>
  <cp:lastModifiedBy>WPS_1542881205</cp:lastModifiedBy>
  <dcterms:modified xsi:type="dcterms:W3CDTF">2024-03-21T03:10:39Z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RubyTemplateID" linkTarget="0">
    <vt:lpwstr>6</vt:lpwstr>
  </property>
  <property fmtid="{D5CDD505-2E9C-101B-9397-08002B2CF9AE}" pid="4" name="ICV">
    <vt:lpwstr>FD964C1E83894AD79D7AD271AE2591E1_13</vt:lpwstr>
  </property>
</Properties>
</file>