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B9A1A" w14:textId="77777777" w:rsidR="00987BE5" w:rsidRDefault="00923C49">
      <w:pPr>
        <w:rPr>
          <w:rFonts w:hint="eastAsia"/>
        </w:rPr>
      </w:pPr>
      <w:r>
        <w:rPr>
          <w:rFonts w:hint="eastAsia"/>
        </w:rPr>
        <w:t xml:space="preserve">    </w:t>
      </w:r>
      <w:r w:rsidR="001566B5">
        <w:rPr>
          <w:rFonts w:hint="eastAsia"/>
        </w:rPr>
        <w:t>今天聆听了郭老师执教的三上unit3 Is this your pencil？，郭老师个人素养非常高，对课堂的把控能力很强，应变能力非常好，同时学生的思维力很强，反应敏捷。这可以看出来</w:t>
      </w:r>
      <w:r w:rsidR="002E1570">
        <w:rPr>
          <w:rFonts w:hint="eastAsia"/>
        </w:rPr>
        <w:t>郭</w:t>
      </w:r>
      <w:r>
        <w:rPr>
          <w:rFonts w:hint="eastAsia"/>
        </w:rPr>
        <w:t>老师平时对学生的操练有序。</w:t>
      </w:r>
    </w:p>
    <w:p w14:paraId="6A43DF5D" w14:textId="77777777" w:rsidR="00923C49" w:rsidRDefault="00923C49" w:rsidP="007D0969">
      <w:pPr>
        <w:ind w:firstLine="480"/>
        <w:rPr>
          <w:rFonts w:hint="eastAsia"/>
        </w:rPr>
      </w:pPr>
      <w:r>
        <w:rPr>
          <w:rFonts w:hint="eastAsia"/>
        </w:rPr>
        <w:t>今天的课给我印象最深刻的是非常欢快，轻松的课堂氛围。新课标要求教师要引导学生乐学善学</w:t>
      </w:r>
      <w:r w:rsidR="00F6449A">
        <w:rPr>
          <w:rFonts w:hint="eastAsia"/>
        </w:rPr>
        <w:t>，所以本节课，郭老师课前的热身音乐，</w:t>
      </w:r>
      <w:r w:rsidR="0007608A">
        <w:rPr>
          <w:rFonts w:hint="eastAsia"/>
        </w:rPr>
        <w:t xml:space="preserve">课上的chant </w:t>
      </w:r>
      <w:r w:rsidR="007D0969">
        <w:rPr>
          <w:rFonts w:hint="eastAsia"/>
        </w:rPr>
        <w:t>以及她丰富了肢体语言，都活跃了课堂气氛，调动了学生的学习英语的积极性。</w:t>
      </w:r>
    </w:p>
    <w:p w14:paraId="48DCDFCE" w14:textId="77777777" w:rsidR="005239D2" w:rsidRPr="007D0969" w:rsidRDefault="007D0969" w:rsidP="005239D2">
      <w:pPr>
        <w:ind w:firstLine="480"/>
        <w:rPr>
          <w:rFonts w:hint="eastAsia"/>
        </w:rPr>
      </w:pPr>
      <w:r>
        <w:rPr>
          <w:rFonts w:hint="eastAsia"/>
        </w:rPr>
        <w:t>本节课环节非常清晰紧密，</w:t>
      </w:r>
      <w:r w:rsidR="00D10154">
        <w:rPr>
          <w:rFonts w:hint="eastAsia"/>
        </w:rPr>
        <w:t>设置了Mike 寻找书包的主线，在这个过程中，复习了文具</w:t>
      </w:r>
      <w:r w:rsidR="005239D2">
        <w:rPr>
          <w:rFonts w:hint="eastAsia"/>
        </w:rPr>
        <w:t>，初步感知Is this和Is that 并学会运用，环节过渡自然。并且在行课过程中，尝试让学生分析Mike 的情绪变化，以及同学间 的互帮互助，体现了学科的育人价值。</w:t>
      </w:r>
      <w:bookmarkStart w:id="0" w:name="_GoBack"/>
      <w:bookmarkEnd w:id="0"/>
    </w:p>
    <w:sectPr w:rsidR="005239D2" w:rsidRPr="007D0969" w:rsidSect="007152C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B5"/>
    <w:rsid w:val="0007608A"/>
    <w:rsid w:val="001566B5"/>
    <w:rsid w:val="002E1570"/>
    <w:rsid w:val="005239D2"/>
    <w:rsid w:val="007152C6"/>
    <w:rsid w:val="007D0969"/>
    <w:rsid w:val="00923C49"/>
    <w:rsid w:val="00A96FCD"/>
    <w:rsid w:val="00D10154"/>
    <w:rsid w:val="00F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D3C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2024-03-20T06:20:00Z</dcterms:created>
  <dcterms:modified xsi:type="dcterms:W3CDTF">2024-03-20T06:42:00Z</dcterms:modified>
</cp:coreProperties>
</file>