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三，晴天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请假5人，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CN"/>
        </w:rPr>
        <w:t>蔡娅宁、</w:t>
      </w:r>
      <w:r>
        <w:rPr>
          <w:rFonts w:hint="eastAsia"/>
          <w:b/>
          <w:bCs/>
          <w:u w:val="single"/>
          <w:lang w:val="en-US" w:eastAsia="zh-Hans"/>
        </w:rPr>
        <w:t>郭静悠、夏一心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易筱曦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1.萌发爱家人的情感，愿意表达自己对家人的关心。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2.尝试用自己的方法表达自己对家人的爱，能为家人做一些力所能及的事。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现在实行混班户外活动，今天我们的户外区域是轮胎区、大厅区、攀爬区和皮球区，大部分小朋友集中在大厅玩着滚一滚的游戏，个别小朋友能根据自己的喜好选择区域进行户外活动。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" name="图片 1" descr="/Users/elaine/Downloads/IMG_2942.JPGIMG_2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2942.JPGIMG_29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我还会用屁股滚球呢。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2" name="图片 2" descr="/Users/elaine/Downloads/IMG_2943.jpgIMG_2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2943.jpgIMG_29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这个球上面又横线条。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3" name="图片 3" descr="/Users/elaine/Downloads/IMG_2944.jpgIMG_2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2944.jpgIMG_29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躲在滚桶里滚啊滚。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1510" cy="1440180"/>
                  <wp:effectExtent l="0" t="0" r="8890" b="7620"/>
                  <wp:docPr id="4" name="图片 4" descr="/Users/elaine/Downloads/IMG_2945.JPGIMG_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2945.JPGIMG_29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对撞游戏要注意安全。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5" name="图片 5" descr="/Users/elaine/Downloads/IMG_2949.JPGIMG_2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2949.JPGIMG_29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旋转滚桶可不容易。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6" name="图片 6" descr="/Users/elaine/Downloads/IMG_2954.JPGIMG_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2954.JPGIMG_29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我们一起收玩具。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其中希望这些小朋友能在提醒下多喝水，户外中及时补充水分很重要：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褚浩宸、梁佳硕、官同羽、殷颂惜。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二、美术《爱心炒面》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1"/>
        <w:textAlignment w:val="auto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</w:rPr>
        <w:t>这是一节绘画活动，通过创设以“爱心炒面”为主的的情境游戏引导幼儿用涂染、波浪线、螺旋线、短线来表现“炒面”，并串联成“放油→下面→撒葱→炒面→加菜”这五段情境为主线的艺术活动，使幼儿在丰富的情境中自然、大胆、快乐地为爸爸妈妈制作“爱心炒面”，从而来激发幼儿参与艺术活动的激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szCs w:val="21"/>
        </w:rPr>
        <w:t>在制作炒面的情境中，</w:t>
      </w:r>
      <w:r>
        <w:rPr>
          <w:rFonts w:hint="eastAsia" w:ascii="宋体" w:hAnsi="宋体" w:eastAsia="宋体" w:cs="宋体"/>
        </w:rPr>
        <w:t>学画波浪线、螺旋线和短线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金文哲、徐旻玥、张竹青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吴燚、程诺、顾晨怡、汪雪婷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表扬这些小朋友能</w:t>
      </w:r>
      <w:r>
        <w:rPr>
          <w:rFonts w:hint="eastAsia" w:ascii="宋体" w:hAnsi="宋体" w:eastAsia="宋体" w:cs="宋体"/>
        </w:rPr>
        <w:t>初步尝试色彩的搭配，</w:t>
      </w:r>
      <w:r>
        <w:rPr>
          <w:rFonts w:hint="eastAsia" w:ascii="宋体" w:hAnsi="宋体" w:eastAsia="宋体" w:cs="宋体"/>
          <w:szCs w:val="21"/>
        </w:rPr>
        <w:t>体验绘画活动所带来的快乐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赵奕承、殷颂惜、顾羽汐、梁佳硕、孙思淼、张铭昊、褚浩宸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希望这些小朋友能听清操作要求，有序进行绘画活动，并保持画面整洁：</w:t>
      </w:r>
      <w:r>
        <w:rPr>
          <w:rFonts w:hint="eastAsia"/>
          <w:b/>
          <w:bCs/>
          <w:u w:val="single"/>
          <w:lang w:val="en-US" w:eastAsia="zh-Hans"/>
        </w:rPr>
        <w:t>刘郑勋、徐燃、官同羽、丁秋铭、熊梓轩、王婉苏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2.最近气温变化较大，请家长每天提前关注天气，为孩子准备适当的衣物。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BD3BAD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7E64748"/>
    <w:rsid w:val="798716BA"/>
    <w:rsid w:val="7BCD4D32"/>
    <w:rsid w:val="7C1C1FDD"/>
    <w:rsid w:val="7EE6559B"/>
    <w:rsid w:val="7EED27DD"/>
    <w:rsid w:val="7EFDDABB"/>
    <w:rsid w:val="7F5EB266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E67691B"/>
    <w:rsid w:val="BFFBCA68"/>
    <w:rsid w:val="C7FDA793"/>
    <w:rsid w:val="C9DF465E"/>
    <w:rsid w:val="CFFF134E"/>
    <w:rsid w:val="CFFF65F9"/>
    <w:rsid w:val="D7FF8D45"/>
    <w:rsid w:val="D857EC6F"/>
    <w:rsid w:val="D9FE2CBF"/>
    <w:rsid w:val="DBDF7A37"/>
    <w:rsid w:val="DDFF55AD"/>
    <w:rsid w:val="DE2F8DBE"/>
    <w:rsid w:val="DED73683"/>
    <w:rsid w:val="DF7347D0"/>
    <w:rsid w:val="DFD64EAF"/>
    <w:rsid w:val="E5FBCC40"/>
    <w:rsid w:val="EAE597F7"/>
    <w:rsid w:val="ED5BC5D4"/>
    <w:rsid w:val="EEF73C67"/>
    <w:rsid w:val="EEFF978D"/>
    <w:rsid w:val="EF7F6A82"/>
    <w:rsid w:val="EFFD373A"/>
    <w:rsid w:val="F2DF9B8D"/>
    <w:rsid w:val="F3DFB9BF"/>
    <w:rsid w:val="F4659EA7"/>
    <w:rsid w:val="F73133FC"/>
    <w:rsid w:val="F7E76EAC"/>
    <w:rsid w:val="F8B795AA"/>
    <w:rsid w:val="FA7C4D9A"/>
    <w:rsid w:val="FB3C0142"/>
    <w:rsid w:val="FB6738FE"/>
    <w:rsid w:val="FBFFAC73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8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2021-09-16T12:50:00Z</dcterms:created>
  <dc:creator>Tony</dc:creator>
  <cp:lastModifiedBy>高</cp:lastModifiedBy>
  <cp:lastPrinted>2022-11-16T12:57:00Z</cp:lastPrinted>
  <dcterms:modified xsi:type="dcterms:W3CDTF">2024-03-20T13:22:19Z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