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读《食育》的思考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《食育》这本书，以其独特的视角和深入的分析，让我对食育有了更为全面和深刻的认识。食育，不仅仅是关于食物的教育，更是一种生活态度和价值观的培养。</w:t>
      </w:r>
    </w:p>
    <w:p>
      <w:pPr>
        <w:rPr>
          <w:rFonts w:hint="eastAsia"/>
        </w:rPr>
      </w:pPr>
      <w:r>
        <w:rPr>
          <w:rFonts w:hint="eastAsia"/>
        </w:rPr>
        <w:t>在阅读过程中，我被书中对食育理念的阐述所吸引。作者强调了食育在个体成长和社会发展中的重要性，指出食育不仅仅是让孩子们认识食物、学会吃饭，更是培养他们健康的生活方式、良好的饮食习惯和尊重自然、珍惜食物的态度。这种理念让我深感赞同，也让我更加明白了食育的意义和价值。</w:t>
      </w:r>
    </w:p>
    <w:p>
      <w:pPr>
        <w:rPr>
          <w:rFonts w:hint="eastAsia"/>
        </w:rPr>
      </w:pPr>
      <w:r>
        <w:rPr>
          <w:rFonts w:hint="eastAsia"/>
        </w:rPr>
        <w:t>书中还详细介绍了食育的实施方法和策略。作者通过生动的案例和实践经验，展示了如何在家庭、学校和社会中开展食育活动，如何引导孩子们了解食物的来源、制作过程和价值，如何培养他们的烹饪技能和餐桌礼仪等。这些实用的方法和策略让我受益匪浅，也让我对如何在日常生活中实施食育有了更为清晰的认识。</w:t>
      </w:r>
    </w:p>
    <w:p>
      <w:pPr>
        <w:rPr>
          <w:rFonts w:hint="eastAsia"/>
        </w:rPr>
      </w:pPr>
      <w:r>
        <w:rPr>
          <w:rFonts w:hint="eastAsia"/>
        </w:rPr>
        <w:t>此外，书中还探讨了食育与文化传承的关系。作者指出，食物是文化的重要载体，通过食育可以传承和弘扬传统文化，增强民族认同感和文化自信。这一点让我深感震撼，也让我更加明白了食育在文化传承中的重要作用。</w:t>
      </w:r>
    </w:p>
    <w:p>
      <w:pPr>
        <w:rPr>
          <w:rFonts w:hint="eastAsia"/>
        </w:rPr>
      </w:pPr>
      <w:r>
        <w:rPr>
          <w:rFonts w:hint="eastAsia"/>
        </w:rPr>
        <w:t>在阅读过程中，我也对书中的一些观点进行了深入思考。比如，书中提到现代社会中存在着很多不健康的饮食习惯和生活方式，这些问题与食育的缺失有着密切的关系。这让我意识到，我们需要更加重视食育工作，从小培养孩子们的健康饮食习惯和生活方式，让他们成为更加健康、自信和有责任感的人。</w:t>
      </w:r>
    </w:p>
    <w:p>
      <w:r>
        <w:rPr>
          <w:rFonts w:hint="eastAsia"/>
        </w:rPr>
        <w:t>总的来说，《食育》这本书给我带来了很大的启发和收获。它不仅让我对食育有了更为全面和深刻的认识，还为我提供了许多实用的方法和策略。我相信，在未来的生活中，我会更加注重食育工作，努力将书中的理念和方法应用到实践中，为培养健康、自信和有责任感的下一代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ED497"/>
    <w:rsid w:val="0DDED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2024-03-18T16:29:00Z</dcterms:created>
  <dc:creator>我们说好的</dc:creator>
  <cp:lastModifiedBy>我们说好的</cp:lastModifiedBy>
  <dcterms:modified xsi:type="dcterms:W3CDTF">2024-03-18T16:30:09Z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C71952BF23593D2571FBF765816D7FDC_41</vt:lpwstr>
  </property>
</Properties>
</file>