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浅谈一年级群文阅读的方法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一年级，是孩子们踏入学校大门的起点，也是他们开始接触阅读的初级阶段。在这个阶段，群文阅读为孩子们打开了一扇通往知识世界的大门，让他们在轻松愉快的氛围中感受到了阅读的魅力。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群文阅读，顾名思义，就是通过多篇相关联的文章来引导孩子们进行阅读。这种方式不仅能拓宽孩子们的视野，还能帮助他们建立更为全面的知识体系。在一年级的教学中，我发现群文阅读特别有助于培养孩子们的阅读兴趣和阅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群文阅读，孩子们可以接触到各种不同类型的文章，从简单的故事到有趣的科普知识，从生动的描写到深刻的道理。这些文章不仅激发了孩子们的好奇心，也让他们在阅读中感受到了学习的乐趣。每当孩子们读到一个有趣的故事或者一个新奇的知识点时，他们的眼睛都会闪闪发光，仿佛找到了一个宝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除了激发阅读兴趣，群文阅读还能帮助孩子们建立良好的阅读习惯。在群文阅读中，我会引导孩子们注意阅读时的姿势、速度和语调，让他们逐渐形成良好的阅读习惯。同时，我还会鼓励孩子们在阅读后进行思考和讨论，让他们在阅读中不仅能够获取知识，还能够培养思维和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然，一年级的孩子们在群文阅读中也会遇到一些困难。比如，有些文章的字词可能比较生僻，有些内容可能比较抽象难懂。但是，正是这些困难让孩子们在阅读中不断成长和进步。我会耐心地解答他们的疑问，引导他们逐步克服困难，让他们在阅读中感受到自己的进步和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总的来说，群文阅读对一年级的孩子们来说是一种非常有益的学习方式。它不仅能够激发孩子们的阅读兴趣，还能够帮助他们建立良好的阅读习惯。我相信，在群文阅读的陪伴下，孩子们一定能够在阅读的道路上越走越远，收获越来越多的知识和快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7C1B"/>
    <w:rsid w:val="7FD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2024-03-18T16:25:00Z</dcterms:created>
  <dc:creator>我们说好的</dc:creator>
  <cp:lastModifiedBy>我们说好的</cp:lastModifiedBy>
  <dcterms:modified xsi:type="dcterms:W3CDTF">2024-03-18T16:26:43Z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10701B396FCC02006CFAF765AF94AEB6_41</vt:lpwstr>
  </property>
</Properties>
</file>