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3217EB" w14:textId="77777777" w:rsidR="0073794E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68CC5607" w14:textId="0F355738" w:rsidR="0073794E" w:rsidRDefault="006260FF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E13FC2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18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3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22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五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73794E" w14:paraId="11FCE724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892F66" w14:textId="77777777" w:rsidR="006260FF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20D4B93" w14:textId="024E0E59" w:rsidR="0073794E" w:rsidRPr="006260FF" w:rsidRDefault="006260FF">
            <w:pPr>
              <w:pStyle w:val="a3"/>
              <w:spacing w:after="0" w:line="29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 w:rsidRPr="006260FF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春天真美丽（一）</w:t>
            </w:r>
          </w:p>
          <w:p w14:paraId="5318F1A3" w14:textId="77777777" w:rsidR="0073794E" w:rsidRDefault="0073794E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ACCA3" w14:textId="77777777" w:rsidR="0073794E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45D4EB19" w14:textId="6DBF7704" w:rsidR="006260FF" w:rsidRDefault="006260FF" w:rsidP="006260FF">
            <w:pPr>
              <w:spacing w:line="290" w:lineRule="exact"/>
              <w:ind w:firstLineChars="200" w:firstLine="420"/>
            </w:pPr>
            <w:r>
              <w:rPr>
                <w:rFonts w:hint="eastAsia"/>
              </w:rPr>
              <w:t>春天是万物复苏的季节，在幼儿的周围、在大自然中，处处都表现出勃勃生机。现在天气渐渐变暖，气温也明显升高了，孩子们已经能够明显地感受到周围环境中的盎然春意。在日常的观察以及与孩子们的交流中，我们发现孩子们对于春天的变化有比较积极的感知，比如我们班</w:t>
            </w:r>
            <w:r w:rsidR="00E13FC2">
              <w:rPr>
                <w:rFonts w:hint="eastAsia"/>
              </w:rPr>
              <w:t>大部分</w:t>
            </w:r>
            <w:r>
              <w:rPr>
                <w:rFonts w:hint="eastAsia"/>
              </w:rPr>
              <w:t>孩子知道</w:t>
            </w:r>
            <w:r w:rsidR="0067150B">
              <w:rPr>
                <w:rFonts w:hint="eastAsia"/>
              </w:rPr>
              <w:t>春天的天气变得暖暖的；</w:t>
            </w:r>
            <w:r w:rsidR="00E13FC2">
              <w:rPr>
                <w:rFonts w:hint="eastAsia"/>
              </w:rPr>
              <w:t>有</w:t>
            </w:r>
            <w:r w:rsidR="00E13FC2">
              <w:rPr>
                <w:rFonts w:hint="eastAsia"/>
              </w:rPr>
              <w:t>6</w:t>
            </w:r>
            <w:r w:rsidR="00E13FC2">
              <w:rPr>
                <w:rFonts w:hint="eastAsia"/>
              </w:rPr>
              <w:t>位</w:t>
            </w:r>
            <w:r w:rsidR="0067150B">
              <w:rPr>
                <w:rFonts w:hint="eastAsia"/>
              </w:rPr>
              <w:t>孩子观察到小花小草都发芽了；有</w:t>
            </w:r>
            <w:r w:rsidR="00E13FC2">
              <w:rPr>
                <w:rFonts w:hint="eastAsia"/>
              </w:rPr>
              <w:t>11</w:t>
            </w:r>
            <w:r w:rsidR="00E13FC2">
              <w:rPr>
                <w:rFonts w:hint="eastAsia"/>
              </w:rPr>
              <w:t>位</w:t>
            </w:r>
            <w:r w:rsidR="0067150B">
              <w:rPr>
                <w:rFonts w:hint="eastAsia"/>
              </w:rPr>
              <w:t>孩子知道</w:t>
            </w:r>
            <w:r w:rsidR="00E13FC2">
              <w:rPr>
                <w:rFonts w:hint="eastAsia"/>
              </w:rPr>
              <w:t>我们衣服也在慢慢减少变薄</w:t>
            </w:r>
            <w:r w:rsidR="0067150B">
              <w:rPr>
                <w:rFonts w:hint="eastAsia"/>
              </w:rPr>
              <w:t>；有</w:t>
            </w:r>
            <w:r w:rsidR="00E13FC2">
              <w:rPr>
                <w:rFonts w:hint="eastAsia"/>
              </w:rPr>
              <w:t>6</w:t>
            </w:r>
            <w:r w:rsidR="00E13FC2">
              <w:rPr>
                <w:rFonts w:hint="eastAsia"/>
              </w:rPr>
              <w:t>位孩子</w:t>
            </w:r>
            <w:r w:rsidR="0067150B">
              <w:rPr>
                <w:rFonts w:hint="eastAsia"/>
              </w:rPr>
              <w:t>知道</w:t>
            </w:r>
            <w:r w:rsidR="00E13FC2">
              <w:rPr>
                <w:rFonts w:hint="eastAsia"/>
              </w:rPr>
              <w:t>蝴蝶等</w:t>
            </w:r>
            <w:r w:rsidR="0067150B">
              <w:rPr>
                <w:rFonts w:hint="eastAsia"/>
              </w:rPr>
              <w:t>小动物们</w:t>
            </w:r>
            <w:r w:rsidR="00E13FC2">
              <w:rPr>
                <w:rFonts w:hint="eastAsia"/>
              </w:rPr>
              <w:t>也</w:t>
            </w:r>
            <w:r w:rsidR="0067150B">
              <w:rPr>
                <w:rFonts w:hint="eastAsia"/>
              </w:rPr>
              <w:t>在春天</w:t>
            </w:r>
            <w:r w:rsidR="00E13FC2">
              <w:rPr>
                <w:rFonts w:hint="eastAsia"/>
              </w:rPr>
              <w:t>里</w:t>
            </w:r>
            <w:r w:rsidR="0067150B">
              <w:rPr>
                <w:rFonts w:hint="eastAsia"/>
              </w:rPr>
              <w:t>醒来了</w:t>
            </w:r>
            <w:r>
              <w:rPr>
                <w:rFonts w:hint="eastAsia"/>
              </w:rPr>
              <w:t>……春天已经悄悄地来到我们身边。</w:t>
            </w:r>
          </w:p>
          <w:p w14:paraId="76897290" w14:textId="144BFC1F" w:rsidR="0073794E" w:rsidRDefault="006260FF" w:rsidP="006260FF">
            <w:pPr>
              <w:spacing w:line="290" w:lineRule="exact"/>
              <w:ind w:firstLineChars="200" w:firstLine="420"/>
            </w:pPr>
            <w:r>
              <w:rPr>
                <w:rFonts w:hint="eastAsia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 w:rsidR="0073794E" w14:paraId="7C0D098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C080D" w14:textId="77777777" w:rsidR="0073794E" w:rsidRDefault="0073794E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DA87F" w14:textId="77777777" w:rsidR="0073794E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08D733E9" w14:textId="77777777" w:rsidR="0067150B" w:rsidRPr="0067150B" w:rsidRDefault="0067150B" w:rsidP="0067150B"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7150B">
              <w:rPr>
                <w:rFonts w:ascii="宋体" w:hAnsi="宋体" w:cs="宋体" w:hint="eastAsia"/>
                <w:bCs/>
                <w:color w:val="000000"/>
                <w:szCs w:val="21"/>
              </w:rPr>
              <w:t>1．初步感受初春的气息，愿意关注周围动、植物的变化，并产生积极探索的情绪体验。</w:t>
            </w:r>
          </w:p>
          <w:p w14:paraId="3705FECF" w14:textId="42EF24F8" w:rsidR="0073794E" w:rsidRDefault="0067150B" w:rsidP="0067150B"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7150B">
              <w:rPr>
                <w:rFonts w:ascii="宋体" w:hAnsi="宋体" w:cs="宋体" w:hint="eastAsia"/>
                <w:bCs/>
                <w:color w:val="000000"/>
                <w:szCs w:val="21"/>
              </w:rPr>
              <w:t>2．学习观察的基本方法，并用自己喜欢的方式表达自己对初春的认识。</w:t>
            </w:r>
          </w:p>
        </w:tc>
      </w:tr>
      <w:tr w:rsidR="0073794E" w14:paraId="4C38AA40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D1C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FC9ED" w14:textId="311CFCBA" w:rsidR="0067150B" w:rsidRDefault="0067150B" w:rsidP="00EA51B2">
            <w:pPr>
              <w:spacing w:line="276" w:lineRule="auto"/>
              <w:rPr>
                <w:color w:val="000000"/>
              </w:rPr>
            </w:pPr>
            <w:r w:rsidRPr="00D657B1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</w:t>
            </w:r>
            <w:r w:rsidRPr="00D657B1">
              <w:rPr>
                <w:rFonts w:hint="eastAsia"/>
                <w:color w:val="000000"/>
              </w:rPr>
              <w:t>初步创设主题活动《春天真美丽》的</w:t>
            </w:r>
            <w:r>
              <w:rPr>
                <w:rFonts w:hint="eastAsia"/>
                <w:color w:val="000000"/>
              </w:rPr>
              <w:t>主题氛围</w:t>
            </w:r>
            <w:r w:rsidRPr="00D657B1">
              <w:rPr>
                <w:rFonts w:hint="eastAsia"/>
                <w:color w:val="000000"/>
              </w:rPr>
              <w:t>：幼儿收集的有关春天的资料图</w:t>
            </w:r>
            <w:r>
              <w:rPr>
                <w:rFonts w:hint="eastAsia"/>
                <w:color w:val="000000"/>
              </w:rPr>
              <w:t>片；将幼儿的迎春花作品布置到教室里</w:t>
            </w:r>
            <w:r w:rsidRPr="00D657B1">
              <w:rPr>
                <w:rFonts w:hint="eastAsia"/>
                <w:color w:val="000000"/>
              </w:rPr>
              <w:t>。</w:t>
            </w:r>
          </w:p>
          <w:p w14:paraId="2E0335EE" w14:textId="6A30991B" w:rsidR="0067150B" w:rsidRPr="00EA51B2" w:rsidRDefault="0067150B" w:rsidP="00EA51B2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 w:rsidRPr="00D657B1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ascii="宋体" w:hAnsi="宋体" w:cs="宋体" w:hint="eastAsia"/>
              </w:rPr>
              <w:t>蜡笔、彩纸、颜料、太空泥、剪刀、毛茛、自然材料等工具，供幼儿</w:t>
            </w:r>
            <w:r w:rsidR="00EA51B2">
              <w:rPr>
                <w:rFonts w:ascii="宋体" w:hAnsi="宋体" w:cs="宋体" w:hint="eastAsia"/>
              </w:rPr>
              <w:t>制作春天花草等作品；阅读区：</w:t>
            </w:r>
            <w:r w:rsidR="006476FE">
              <w:rPr>
                <w:rFonts w:ascii="宋体" w:hAnsi="宋体" w:cs="宋体" w:hint="eastAsia"/>
              </w:rPr>
              <w:t>投放《</w:t>
            </w:r>
            <w:r w:rsidR="00E13FC2">
              <w:rPr>
                <w:rFonts w:ascii="宋体" w:hAnsi="宋体" w:cs="宋体" w:hint="eastAsia"/>
              </w:rPr>
              <w:t>阳光花园</w:t>
            </w:r>
            <w:r w:rsidR="006476FE">
              <w:rPr>
                <w:rFonts w:ascii="宋体" w:hAnsi="宋体" w:cs="宋体" w:hint="eastAsia"/>
              </w:rPr>
              <w:t>》</w:t>
            </w:r>
            <w:proofErr w:type="gramStart"/>
            <w:r w:rsidR="006476FE">
              <w:rPr>
                <w:rFonts w:ascii="宋体" w:hAnsi="宋体" w:cs="宋体" w:hint="eastAsia"/>
              </w:rPr>
              <w:t>等绘本</w:t>
            </w:r>
            <w:proofErr w:type="gramEnd"/>
            <w:r w:rsidR="006476FE">
              <w:rPr>
                <w:rFonts w:ascii="宋体" w:hAnsi="宋体" w:cs="宋体" w:hint="eastAsia"/>
              </w:rPr>
              <w:t>，供</w:t>
            </w:r>
            <w:r w:rsidR="00EA51B2" w:rsidRPr="00D657B1">
              <w:rPr>
                <w:rFonts w:ascii="宋体" w:hAnsi="宋体" w:hint="eastAsia"/>
                <w:color w:val="000000"/>
                <w:szCs w:val="21"/>
              </w:rPr>
              <w:t>幼儿</w:t>
            </w:r>
            <w:r w:rsidR="006476FE">
              <w:rPr>
                <w:rFonts w:ascii="宋体" w:hAnsi="宋体" w:hint="eastAsia"/>
                <w:color w:val="000000"/>
                <w:szCs w:val="21"/>
              </w:rPr>
              <w:t>感知春天的变和特征。</w:t>
            </w:r>
          </w:p>
        </w:tc>
      </w:tr>
      <w:tr w:rsidR="0073794E" w14:paraId="414724E8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3B5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65B39" w14:textId="77777777" w:rsidR="0067150B" w:rsidRPr="0067150B" w:rsidRDefault="0067150B" w:rsidP="0067150B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1.自主遵守一日活动常规并学会有序地等待，自己的事情自己做，逐步增强自我服务意识。</w:t>
            </w:r>
          </w:p>
          <w:p w14:paraId="4C38FCCD" w14:textId="10CB520E" w:rsidR="0073794E" w:rsidRDefault="0067150B" w:rsidP="0067150B">
            <w:pPr>
              <w:spacing w:line="290" w:lineRule="exact"/>
              <w:rPr>
                <w:rFonts w:ascii="宋体" w:hAnsi="宋体" w:hint="eastAsia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2.天气越来越暖和，能根据自己的冷暖及时穿脱衣物；户外活动中控制自己的运动量，及时给擦汗、多喝水，注意预防春季传染病。</w:t>
            </w:r>
          </w:p>
        </w:tc>
      </w:tr>
      <w:tr w:rsidR="0073794E" w14:paraId="6C83CB33" w14:textId="77777777" w:rsidTr="00EA51B2">
        <w:trPr>
          <w:cantSplit/>
          <w:trHeight w:hRule="exact" w:val="2356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5FA95A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2DF0D011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E502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41E0467B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CC4D5" w14:textId="23E20F49" w:rsidR="0073794E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手工</w:t>
            </w:r>
            <w:r w:rsidR="00E13FC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拓印《蝴蝶》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、手指点画</w:t>
            </w:r>
            <w:r w:rsidR="00E13FC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《迎春花》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、绘画《</w:t>
            </w:r>
            <w:r w:rsidR="00E13FC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我眼中的春天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</w:p>
          <w:p w14:paraId="6A347852" w14:textId="3309D86F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E13FC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带娃娃散步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E13FC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准备野餐餐点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</w:p>
          <w:p w14:paraId="6D7AF0F6" w14:textId="3BE79517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D5527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小动物找食物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D5527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按规律种花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</w:p>
          <w:p w14:paraId="51851AA6" w14:textId="1A0592D9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《春天的公园》（地面）、《春天的花草》（桌面）</w:t>
            </w:r>
          </w:p>
          <w:p w14:paraId="0E9012E7" w14:textId="6DA02C11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</w:t>
            </w:r>
            <w:proofErr w:type="gramStart"/>
            <w:r w:rsidR="00D5527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翻</w:t>
            </w:r>
            <w:proofErr w:type="gramEnd"/>
            <w:r w:rsidR="00D5527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翻书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D5527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阳光花园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》、《彩虹色的花》</w:t>
            </w:r>
          </w:p>
          <w:p w14:paraId="23180BA7" w14:textId="0BC41AD2" w:rsidR="0073794E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E13FC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刘雨佳</w:t>
            </w:r>
            <w:r w:rsidR="00EA51B2"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老师关注幼儿建构区、美工区的游戏情况，在观察记录、今日动态、分享交流等方面落实；</w:t>
            </w:r>
            <w:r w:rsidR="00E13FC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刘文吉</w:t>
            </w:r>
            <w:r w:rsidR="00EA51B2"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老师关注幼儿在益智区</w:t>
            </w:r>
            <w:r w:rsidR="00E13FC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和植物角活动</w:t>
            </w:r>
            <w:r w:rsidR="00EA51B2"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情况，在观察记录、今日动态、分享交流等方面落实。</w:t>
            </w:r>
          </w:p>
        </w:tc>
      </w:tr>
      <w:tr w:rsidR="0073794E" w14:paraId="390DBD3C" w14:textId="77777777" w:rsidTr="00EA51B2">
        <w:trPr>
          <w:cantSplit/>
          <w:trHeight w:hRule="exact" w:val="126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71752F3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EBA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4DBE220F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294A7" w14:textId="781E42DD" w:rsidR="0073794E" w:rsidRDefault="00EA51B2" w:rsidP="00EA51B2">
            <w:pPr>
              <w:pStyle w:val="ad"/>
              <w:shd w:val="clear" w:color="auto" w:fill="FFFFFF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、后滑梯）雨天：室内自主游戏（爬爬乐、万能工匠、桌椅变变变、跳格子、赶小猪、跳圈、袋鼠跳</w:t>
            </w: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EA51B2" w14:paraId="54876E8F" w14:textId="77777777" w:rsidTr="001B6875">
        <w:trPr>
          <w:cantSplit/>
          <w:trHeight w:hRule="exact" w:val="191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21764B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410BC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79C2CEF1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9BD000" w14:textId="6CAC7064" w:rsidR="00577FD8" w:rsidRDefault="00577FD8" w:rsidP="0020468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1.科学：春天来了           2.儿歌：迎春花</w:t>
            </w:r>
            <w:r w:rsidR="001B687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3.美术：迎春花                        4.数学：春天的花园</w:t>
            </w:r>
            <w:r w:rsidR="001B687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5.音乐：春天      整理课程：</w:t>
            </w:r>
            <w:r w:rsidR="00E13FC2">
              <w:rPr>
                <w:rFonts w:ascii="宋体" w:hAnsi="宋体" w:cs="宋体" w:hint="eastAsia"/>
                <w:color w:val="000000"/>
                <w:kern w:val="0"/>
                <w:szCs w:val="21"/>
              </w:rPr>
              <w:t>区域材料</w:t>
            </w:r>
          </w:p>
        </w:tc>
      </w:tr>
      <w:tr w:rsidR="00EA51B2" w14:paraId="0E6C388D" w14:textId="77777777" w:rsidTr="00204685">
        <w:trPr>
          <w:cantSplit/>
          <w:trHeight w:hRule="exact" w:val="669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A946A1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70CA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7F0192" w14:textId="1ACC1621" w:rsidR="00EA51B2" w:rsidRDefault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794E" w14:paraId="01D6D4D2" w14:textId="77777777">
        <w:trPr>
          <w:cantSplit/>
          <w:trHeight w:hRule="exact" w:val="232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8C22C06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FC1DC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C4AD62" w14:textId="5B41660D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“快乐小玩家”游戏：享科探：</w:t>
            </w:r>
            <w:r w:rsidR="00E13FC2">
              <w:rPr>
                <w:rFonts w:ascii="宋体" w:hAnsi="宋体" w:cs="宋体" w:hint="eastAsia"/>
                <w:color w:val="000000"/>
                <w:kern w:val="0"/>
                <w:szCs w:val="21"/>
              </w:rPr>
              <w:t>鸡宝宝来了</w:t>
            </w:r>
            <w:r w:rsidR="001B6875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proofErr w:type="gramStart"/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生活：</w:t>
            </w:r>
            <w:r w:rsidR="00E13FC2">
              <w:rPr>
                <w:rFonts w:ascii="宋体" w:hAnsi="宋体" w:cs="宋体" w:hint="eastAsia"/>
                <w:color w:val="000000"/>
                <w:kern w:val="0"/>
                <w:szCs w:val="21"/>
              </w:rPr>
              <w:t>互相擦汗</w:t>
            </w:r>
            <w:r w:rsidR="001B6875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E13FC2">
              <w:rPr>
                <w:rFonts w:ascii="宋体" w:hAnsi="宋体" w:cs="宋体" w:hint="eastAsia"/>
                <w:color w:val="000000"/>
                <w:kern w:val="0"/>
                <w:szCs w:val="21"/>
              </w:rPr>
              <w:t>找春天</w:t>
            </w:r>
          </w:p>
          <w:p w14:paraId="3E9C00C8" w14:textId="76B09C90" w:rsidR="0073794E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proofErr w:type="gramStart"/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音体室</w:t>
            </w:r>
            <w:proofErr w:type="gramEnd"/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="00E13FC2">
              <w:rPr>
                <w:rFonts w:ascii="宋体" w:hAnsi="宋体" w:cs="宋体" w:hint="eastAsia"/>
                <w:color w:val="000000"/>
                <w:kern w:val="0"/>
                <w:szCs w:val="21"/>
              </w:rPr>
              <w:t>贪吃蛇</w:t>
            </w:r>
          </w:p>
        </w:tc>
      </w:tr>
    </w:tbl>
    <w:p w14:paraId="29AF3FCD" w14:textId="77777777" w:rsidR="0073794E" w:rsidRDefault="0073794E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0CBD5D5F" w14:textId="5E880251" w:rsidR="0073794E" w:rsidRPr="001B6875" w:rsidRDefault="00000000" w:rsidP="001B6875">
      <w:pPr>
        <w:wordWrap w:val="0"/>
        <w:spacing w:line="310" w:lineRule="exact"/>
        <w:ind w:right="210"/>
        <w:jc w:val="right"/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proofErr w:type="gramStart"/>
      <w:r w:rsidR="00E13FC2">
        <w:rPr>
          <w:rFonts w:ascii="宋体" w:hAnsi="宋体" w:hint="eastAsia"/>
          <w:u w:val="single"/>
        </w:rPr>
        <w:t>刘雨佳</w:t>
      </w:r>
      <w:proofErr w:type="gramEnd"/>
      <w:r w:rsidR="00E13FC2">
        <w:rPr>
          <w:rFonts w:ascii="宋体" w:hAnsi="宋体" w:hint="eastAsia"/>
          <w:u w:val="single"/>
        </w:rPr>
        <w:t xml:space="preserve"> 刘文吉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 </w:t>
      </w:r>
      <w:r w:rsidR="00E13FC2">
        <w:rPr>
          <w:rFonts w:ascii="宋体" w:hAnsi="宋体" w:hint="eastAsia"/>
          <w:u w:val="single"/>
        </w:rPr>
        <w:t>刘文吉</w:t>
      </w:r>
      <w:r>
        <w:rPr>
          <w:rFonts w:ascii="宋体" w:hAnsi="宋体" w:hint="eastAsia"/>
          <w:u w:val="single"/>
        </w:rPr>
        <w:t xml:space="preserve">   </w:t>
      </w:r>
    </w:p>
    <w:sectPr w:rsidR="0073794E" w:rsidRPr="001B6875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968E" w14:textId="77777777" w:rsidR="003E1837" w:rsidRDefault="003E1837">
      <w:r>
        <w:separator/>
      </w:r>
    </w:p>
  </w:endnote>
  <w:endnote w:type="continuationSeparator" w:id="0">
    <w:p w14:paraId="5A597505" w14:textId="77777777" w:rsidR="003E1837" w:rsidRDefault="003E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5A8A" w14:textId="77777777" w:rsidR="0073794E" w:rsidRDefault="0073794E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0019" w14:textId="77777777" w:rsidR="003E1837" w:rsidRDefault="003E1837">
      <w:r>
        <w:separator/>
      </w:r>
    </w:p>
  </w:footnote>
  <w:footnote w:type="continuationSeparator" w:id="0">
    <w:p w14:paraId="5E043CDF" w14:textId="77777777" w:rsidR="003E1837" w:rsidRDefault="003E1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875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1837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25F9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7FD8"/>
    <w:rsid w:val="00582DBF"/>
    <w:rsid w:val="0058557F"/>
    <w:rsid w:val="005862E4"/>
    <w:rsid w:val="0059283C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0FF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476FE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150B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27C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3FC2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51B2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06362A1"/>
  <w15:docId w15:val="{9828B03E-702C-4110-8E02-2A2FCAA1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192</Words>
  <Characters>1096</Characters>
  <Application>Microsoft Office Word</Application>
  <DocSecurity>0</DocSecurity>
  <Lines>9</Lines>
  <Paragraphs>2</Paragraphs>
  <ScaleCrop>false</ScaleCrop>
  <Company>WWW.YlmF.CoM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文吉 刘</cp:lastModifiedBy>
  <cp:revision>19</cp:revision>
  <cp:lastPrinted>2022-02-22T06:21:00Z</cp:lastPrinted>
  <dcterms:created xsi:type="dcterms:W3CDTF">2022-03-08T05:37:00Z</dcterms:created>
  <dcterms:modified xsi:type="dcterms:W3CDTF">2024-03-17T10:23:00Z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F3EB514B91344CB4B19598A4BA53BB4F_13</vt:lpwstr>
  </property>
</Properties>
</file>