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31F46" w14:textId="0A2F9AF9" w:rsidR="0025344C" w:rsidRPr="008F0817" w:rsidRDefault="00000000" w:rsidP="005A7072">
      <w:pPr>
        <w:spacing w:line="360" w:lineRule="exact"/>
        <w:jc w:val="center"/>
        <w:rPr>
          <w:rFonts w:ascii="黑体" w:eastAsia="黑体" w:hAnsi="黑体"/>
          <w:b/>
          <w:bCs/>
          <w:sz w:val="32"/>
          <w:szCs w:val="32"/>
        </w:rPr>
      </w:pPr>
      <w:r w:rsidRPr="008F0817">
        <w:rPr>
          <w:rFonts w:ascii="黑体" w:eastAsia="黑体" w:hAnsi="黑体" w:hint="eastAsia"/>
          <w:b/>
          <w:bCs/>
          <w:sz w:val="32"/>
          <w:szCs w:val="32"/>
        </w:rPr>
        <w:t>主题</w:t>
      </w:r>
      <w:r w:rsidR="00E93DB3" w:rsidRPr="008F0817">
        <w:rPr>
          <w:rFonts w:ascii="黑体" w:eastAsia="黑体" w:hAnsi="黑体" w:hint="eastAsia"/>
          <w:b/>
          <w:bCs/>
          <w:sz w:val="32"/>
          <w:szCs w:val="32"/>
        </w:rPr>
        <w:t>二</w:t>
      </w:r>
      <w:r w:rsidRPr="008F0817">
        <w:rPr>
          <w:rFonts w:ascii="黑体" w:eastAsia="黑体" w:hAnsi="黑体" w:hint="eastAsia"/>
          <w:b/>
          <w:bCs/>
          <w:sz w:val="32"/>
          <w:szCs w:val="32"/>
        </w:rPr>
        <w:t>：</w:t>
      </w:r>
      <w:r w:rsidR="00E93DB3" w:rsidRPr="008F0817">
        <w:rPr>
          <w:rFonts w:ascii="黑体" w:eastAsia="黑体" w:hAnsi="黑体" w:hint="eastAsia"/>
          <w:b/>
          <w:bCs/>
          <w:sz w:val="32"/>
          <w:szCs w:val="32"/>
        </w:rPr>
        <w:t>春天真美丽</w:t>
      </w:r>
    </w:p>
    <w:p w14:paraId="532391E0" w14:textId="1D7528EE" w:rsidR="0025344C" w:rsidRPr="008F0817" w:rsidRDefault="006D5456" w:rsidP="005A7072">
      <w:pPr>
        <w:spacing w:line="360" w:lineRule="exact"/>
        <w:jc w:val="center"/>
        <w:rPr>
          <w:rFonts w:ascii="楷体" w:eastAsia="楷体" w:hAnsi="楷体"/>
        </w:rPr>
      </w:pPr>
      <w:r w:rsidRPr="008F0817">
        <w:rPr>
          <w:rFonts w:ascii="楷体" w:eastAsia="楷体" w:hAnsi="楷体" w:hint="eastAsia"/>
        </w:rPr>
        <w:t>时间：2024年</w:t>
      </w:r>
      <w:r w:rsidR="00E93DB3" w:rsidRPr="008F0817">
        <w:rPr>
          <w:rFonts w:ascii="楷体" w:eastAsia="楷体" w:hAnsi="楷体"/>
        </w:rPr>
        <w:t>3</w:t>
      </w:r>
      <w:r w:rsidRPr="008F0817">
        <w:rPr>
          <w:rFonts w:ascii="楷体" w:eastAsia="楷体" w:hAnsi="楷体" w:hint="eastAsia"/>
        </w:rPr>
        <w:t>月</w:t>
      </w:r>
      <w:r w:rsidR="00E93DB3" w:rsidRPr="008F0817">
        <w:rPr>
          <w:rFonts w:ascii="楷体" w:eastAsia="楷体" w:hAnsi="楷体"/>
        </w:rPr>
        <w:t>18</w:t>
      </w:r>
      <w:r w:rsidRPr="008F0817">
        <w:rPr>
          <w:rFonts w:ascii="楷体" w:eastAsia="楷体" w:hAnsi="楷体" w:hint="eastAsia"/>
        </w:rPr>
        <w:t>日——2024年</w:t>
      </w:r>
      <w:r w:rsidR="00E93DB3" w:rsidRPr="008F0817">
        <w:rPr>
          <w:rFonts w:ascii="楷体" w:eastAsia="楷体" w:hAnsi="楷体"/>
        </w:rPr>
        <w:t>4</w:t>
      </w:r>
      <w:r w:rsidRPr="008F0817">
        <w:rPr>
          <w:rFonts w:ascii="楷体" w:eastAsia="楷体" w:hAnsi="楷体" w:hint="eastAsia"/>
        </w:rPr>
        <w:t>月</w:t>
      </w:r>
      <w:r w:rsidR="00E93DB3" w:rsidRPr="008F0817">
        <w:rPr>
          <w:rFonts w:ascii="楷体" w:eastAsia="楷体" w:hAnsi="楷体"/>
        </w:rPr>
        <w:t>12</w:t>
      </w:r>
      <w:r w:rsidRPr="008F0817">
        <w:rPr>
          <w:rFonts w:ascii="楷体" w:eastAsia="楷体" w:hAnsi="楷体" w:hint="eastAsia"/>
        </w:rPr>
        <w:t xml:space="preserve">日 </w:t>
      </w:r>
      <w:r w:rsidRPr="008F0817">
        <w:rPr>
          <w:rFonts w:ascii="楷体" w:eastAsia="楷体" w:hAnsi="楷体"/>
        </w:rPr>
        <w:t xml:space="preserve"> </w:t>
      </w:r>
      <w:r w:rsidR="00F17723" w:rsidRPr="008F0817">
        <w:rPr>
          <w:rFonts w:ascii="楷体" w:eastAsia="楷体" w:hAnsi="楷体"/>
        </w:rPr>
        <w:t xml:space="preserve"> </w:t>
      </w:r>
      <w:r w:rsidRPr="008F0817">
        <w:rPr>
          <w:rFonts w:ascii="楷体" w:eastAsia="楷体" w:hAnsi="楷体" w:hint="eastAsia"/>
        </w:rPr>
        <w:t>主题</w:t>
      </w:r>
      <w:r w:rsidR="005A7072">
        <w:rPr>
          <w:rFonts w:ascii="楷体" w:eastAsia="楷体" w:hAnsi="楷体" w:hint="eastAsia"/>
        </w:rPr>
        <w:t>实施</w:t>
      </w:r>
      <w:r w:rsidRPr="008F0817">
        <w:rPr>
          <w:rFonts w:ascii="楷体" w:eastAsia="楷体" w:hAnsi="楷体" w:hint="eastAsia"/>
        </w:rPr>
        <w:t>人：</w:t>
      </w:r>
      <w:r w:rsidR="005A7072">
        <w:rPr>
          <w:rFonts w:ascii="楷体" w:eastAsia="楷体" w:hAnsi="楷体" w:hint="eastAsia"/>
        </w:rPr>
        <w:t>李玲</w:t>
      </w:r>
      <w:r w:rsidR="00E93DB3" w:rsidRPr="008F0817">
        <w:rPr>
          <w:rFonts w:ascii="楷体" w:eastAsia="楷体" w:hAnsi="楷体" w:hint="eastAsia"/>
        </w:rPr>
        <w:t>、</w:t>
      </w:r>
      <w:r w:rsidR="005A7072">
        <w:rPr>
          <w:rFonts w:ascii="楷体" w:eastAsia="楷体" w:hAnsi="楷体" w:hint="eastAsia"/>
        </w:rPr>
        <w:t>周丽佼</w:t>
      </w:r>
    </w:p>
    <w:p w14:paraId="16A0293A" w14:textId="47702A7D" w:rsidR="0025344C" w:rsidRPr="008F0817" w:rsidRDefault="0067745D" w:rsidP="005A7072">
      <w:pPr>
        <w:spacing w:line="360" w:lineRule="exact"/>
        <w:rPr>
          <w:b/>
          <w:bCs/>
        </w:rPr>
      </w:pPr>
      <w:r w:rsidRPr="008F0817">
        <w:rPr>
          <w:rFonts w:hint="eastAsia"/>
          <w:b/>
          <w:bCs/>
        </w:rPr>
        <w:t>一、主题思路：</w:t>
      </w:r>
    </w:p>
    <w:p w14:paraId="195A4A4C" w14:textId="26705C2E" w:rsidR="0025344C" w:rsidRPr="00B25795" w:rsidRDefault="00F17723" w:rsidP="005A7072">
      <w:pPr>
        <w:spacing w:line="360" w:lineRule="exact"/>
        <w:ind w:firstLineChars="200" w:firstLine="420"/>
      </w:pPr>
      <w:r w:rsidRPr="00B25795">
        <w:rPr>
          <w:rFonts w:hint="eastAsia"/>
        </w:rPr>
        <w:t>（一）主题来源</w:t>
      </w:r>
    </w:p>
    <w:p w14:paraId="60EEFC29" w14:textId="46C0D7D8" w:rsidR="00E93DB3" w:rsidRPr="00B25795" w:rsidRDefault="00E93DB3" w:rsidP="005A7072">
      <w:pPr>
        <w:spacing w:line="360" w:lineRule="exact"/>
        <w:ind w:firstLineChars="200" w:firstLine="420"/>
      </w:pPr>
      <w:r w:rsidRPr="00B25795">
        <w:rPr>
          <w:rFonts w:hint="eastAsia"/>
        </w:rPr>
        <w:t>春天是万物复苏的季节，</w:t>
      </w:r>
      <w:r w:rsidRPr="00B25795">
        <w:t>俗话说的好“一年之计在于春。”春天</w:t>
      </w:r>
      <w:r w:rsidRPr="00B25795">
        <w:rPr>
          <w:rFonts w:hint="eastAsia"/>
        </w:rPr>
        <w:t>不仅</w:t>
      </w:r>
      <w:r w:rsidRPr="00B25795">
        <w:t>给人以美的感受，</w:t>
      </w:r>
      <w:r w:rsidRPr="00B25795">
        <w:rPr>
          <w:rFonts w:hint="eastAsia"/>
        </w:rPr>
        <w:t>还</w:t>
      </w:r>
      <w:r w:rsidRPr="00B25795">
        <w:t>给人活力和朝气</w:t>
      </w:r>
      <w:r w:rsidRPr="00B25795">
        <w:rPr>
          <w:rFonts w:hint="eastAsia"/>
        </w:rPr>
        <w:t>，在幼儿的周围，大自然中处处都表现出生机勃勃。孩子们漫步在春天的校园里，用眼睛发现着周围的变化：阳光变得暖暖的，天气慢慢变热了，春风柔柔的，不像原来那么冷了；黄黄的草坪慢慢露出了绿色，树枝上悄悄长出了嫩芽，还有一些不知名的小花也开了，燕子也飞回来了；春雨次数渐渐多了起来，有时还会伴有震耳的春雷……到处充满了春天特有的景象。幼儿置身在春天的自然景象之中，真切地感知春天悄然来临，多么美呀！</w:t>
      </w:r>
    </w:p>
    <w:p w14:paraId="5038CAB4" w14:textId="2CF80385" w:rsidR="0025344C" w:rsidRPr="00B25795" w:rsidRDefault="00F17723" w:rsidP="005A7072">
      <w:pPr>
        <w:spacing w:line="360" w:lineRule="exact"/>
        <w:ind w:firstLineChars="200" w:firstLine="420"/>
      </w:pPr>
      <w:r w:rsidRPr="00B25795">
        <w:rPr>
          <w:rFonts w:hint="eastAsia"/>
        </w:rPr>
        <w:t>（二）幼儿经验</w:t>
      </w:r>
    </w:p>
    <w:p w14:paraId="6A304806" w14:textId="6356CBF2" w:rsidR="0065491F" w:rsidRDefault="0065491F" w:rsidP="005A7072">
      <w:pPr>
        <w:spacing w:line="360" w:lineRule="exact"/>
        <w:ind w:firstLineChars="200" w:firstLine="420"/>
      </w:pPr>
      <w:r>
        <w:rPr>
          <w:rFonts w:hint="eastAsia"/>
        </w:rPr>
        <w:t>春天，是一个美好的季节，万物复苏、阳光明媚，春风、春雨、春天的花朵、春天的小动物，这所有的一切构成了一幅幅五彩的画面，它深深地吸引着孩子们的目光。小班幼儿喜欢接触、观察身边的自然环境，乐于提问，对自然现象产生兴趣与好奇，注意自然环境的明显变化</w:t>
      </w:r>
      <w:r w:rsidR="008D6D1E">
        <w:rPr>
          <w:rFonts w:hint="eastAsia"/>
        </w:rPr>
        <w:t>；</w:t>
      </w:r>
      <w:r>
        <w:t>能发现生活中的新鲜事物，并对他们感兴趣，乐于告诉成人和同伴</w:t>
      </w:r>
      <w:r w:rsidR="008D6D1E">
        <w:rPr>
          <w:rFonts w:hint="eastAsia"/>
        </w:rPr>
        <w:t>；</w:t>
      </w:r>
      <w:r>
        <w:t>喜欢用普通话与人交流，愿</w:t>
      </w:r>
      <w:r>
        <w:rPr>
          <w:rFonts w:hint="eastAsia"/>
        </w:rPr>
        <w:t>意在集体面前讲话，能将自己想说、想做的事情用语言表达出来，尝试用不同颜色、材料、工具，运用画、撕、剪等简单方法自由的表现，体验艺术活动中的乐趣。</w:t>
      </w:r>
    </w:p>
    <w:p w14:paraId="1C7BFFCB" w14:textId="3F8EF3EB" w:rsidR="00E93DB3" w:rsidRPr="00B25795" w:rsidRDefault="00E93DB3" w:rsidP="005A7072">
      <w:pPr>
        <w:spacing w:line="360" w:lineRule="exact"/>
      </w:pPr>
      <w:r w:rsidRPr="00B25795">
        <w:rPr>
          <w:rFonts w:hint="eastAsia"/>
        </w:rPr>
        <w:t>为了让幼儿能用多种感官和多种途径感知春天的美与生机，我们特开展《春天真美丽》的主题活动，引导幼儿观察并感受春天的美，逐步地亲近和喜欢大自然，并表现表达自己对春天美好景象的体验，同时我们还将开展远足活动，促进幼儿与春天的互动。</w:t>
      </w:r>
    </w:p>
    <w:p w14:paraId="006A17B0" w14:textId="7847231A" w:rsidR="0025344C" w:rsidRPr="008F0817" w:rsidRDefault="0067745D" w:rsidP="005A7072">
      <w:pPr>
        <w:spacing w:line="360" w:lineRule="exact"/>
        <w:rPr>
          <w:b/>
          <w:bCs/>
        </w:rPr>
      </w:pPr>
      <w:r w:rsidRPr="008F0817">
        <w:rPr>
          <w:rFonts w:hint="eastAsia"/>
          <w:b/>
          <w:bCs/>
        </w:rPr>
        <w:t>二、主题目标</w:t>
      </w:r>
      <w:r w:rsidR="006D5456" w:rsidRPr="008F0817">
        <w:rPr>
          <w:rFonts w:hint="eastAsia"/>
          <w:b/>
          <w:bCs/>
        </w:rPr>
        <w:t>：</w:t>
      </w:r>
    </w:p>
    <w:p w14:paraId="7D6E8C68" w14:textId="77777777" w:rsidR="00E93DB3" w:rsidRPr="00B25795" w:rsidRDefault="00E93DB3" w:rsidP="005A7072">
      <w:pPr>
        <w:spacing w:line="360" w:lineRule="exact"/>
        <w:ind w:firstLineChars="200" w:firstLine="420"/>
      </w:pPr>
      <w:r w:rsidRPr="00B25795">
        <w:rPr>
          <w:rFonts w:hint="eastAsia"/>
        </w:rPr>
        <w:t>1．初步感受春天的美和生机，亲近和喜爱大自然。</w:t>
      </w:r>
    </w:p>
    <w:p w14:paraId="150D7608" w14:textId="77777777" w:rsidR="00E93DB3" w:rsidRPr="00B25795" w:rsidRDefault="00E93DB3" w:rsidP="005A7072">
      <w:pPr>
        <w:spacing w:line="360" w:lineRule="exact"/>
        <w:ind w:firstLineChars="200" w:firstLine="420"/>
      </w:pPr>
      <w:r w:rsidRPr="00B25795">
        <w:rPr>
          <w:rFonts w:hint="eastAsia"/>
        </w:rPr>
        <w:t>2．学习观察事物的基本方法，能关注自己周围的美丽春景。</w:t>
      </w:r>
    </w:p>
    <w:p w14:paraId="773A279D" w14:textId="256CA579" w:rsidR="00E93DB3" w:rsidRPr="00B25795" w:rsidRDefault="00E93DB3" w:rsidP="005A7072">
      <w:pPr>
        <w:spacing w:line="360" w:lineRule="exact"/>
        <w:ind w:firstLineChars="200" w:firstLine="420"/>
      </w:pPr>
      <w:r w:rsidRPr="00B25795">
        <w:rPr>
          <w:rFonts w:hint="eastAsia"/>
        </w:rPr>
        <w:t>3．大胆动手、动脑，积极地用自己喜欢的</w:t>
      </w:r>
      <w:r w:rsidR="007D407D">
        <w:rPr>
          <w:rFonts w:hint="eastAsia"/>
        </w:rPr>
        <w:t>方式</w:t>
      </w:r>
      <w:r w:rsidRPr="00B25795">
        <w:rPr>
          <w:rFonts w:hint="eastAsia"/>
        </w:rPr>
        <w:t>表现春天的美及自己对春天的理解、喜爱。</w:t>
      </w:r>
    </w:p>
    <w:p w14:paraId="396F5DF2" w14:textId="667E9445" w:rsidR="0025344C" w:rsidRPr="008F0817" w:rsidRDefault="00000000" w:rsidP="005A7072">
      <w:pPr>
        <w:spacing w:line="360" w:lineRule="exact"/>
        <w:rPr>
          <w:b/>
          <w:bCs/>
        </w:rPr>
      </w:pPr>
      <w:r w:rsidRPr="008F0817">
        <w:rPr>
          <w:rFonts w:hint="eastAsia"/>
          <w:b/>
          <w:bCs/>
        </w:rPr>
        <w:t>三、</w:t>
      </w:r>
      <w:r w:rsidR="0053208D" w:rsidRPr="008F0817">
        <w:rPr>
          <w:rFonts w:hint="eastAsia"/>
          <w:b/>
          <w:bCs/>
        </w:rPr>
        <w:t>主题网络图</w:t>
      </w:r>
      <w:r w:rsidR="006D5456" w:rsidRPr="008F0817">
        <w:rPr>
          <w:rFonts w:hint="eastAsia"/>
          <w:b/>
          <w:bCs/>
        </w:rPr>
        <w:t>：</w:t>
      </w:r>
    </w:p>
    <w:p w14:paraId="400B4FCB" w14:textId="7078DE71" w:rsidR="0053208D" w:rsidRDefault="0053208D" w:rsidP="005A7072">
      <w:pPr>
        <w:spacing w:line="360" w:lineRule="exact"/>
        <w:ind w:firstLineChars="200" w:firstLine="420"/>
      </w:pPr>
      <w:r w:rsidRPr="00B25795">
        <w:rPr>
          <w:rFonts w:hint="eastAsia"/>
        </w:rPr>
        <w:t>（一）开展前线索图</w:t>
      </w:r>
    </w:p>
    <w:p w14:paraId="54E18328" w14:textId="67FA8E22" w:rsidR="005A7072" w:rsidRPr="00B25795" w:rsidRDefault="005A7072" w:rsidP="005A7072">
      <w:pPr>
        <w:spacing w:line="36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08664FF8" wp14:editId="48A95F97">
                <wp:simplePos x="0" y="0"/>
                <wp:positionH relativeFrom="column">
                  <wp:posOffset>865974</wp:posOffset>
                </wp:positionH>
                <wp:positionV relativeFrom="paragraph">
                  <wp:posOffset>32661</wp:posOffset>
                </wp:positionV>
                <wp:extent cx="4146605" cy="3208352"/>
                <wp:effectExtent l="0" t="0" r="25400" b="11430"/>
                <wp:wrapNone/>
                <wp:docPr id="838483702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6605" cy="3208352"/>
                          <a:chOff x="1045168" y="0"/>
                          <a:chExt cx="3581400" cy="3182620"/>
                        </a:xfrm>
                      </wpg:grpSpPr>
                      <wps:wsp>
                        <wps:cNvPr id="954490385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2393908" y="1386840"/>
                            <a:ext cx="1143000" cy="396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A716FAB" w14:textId="77777777" w:rsidR="005A7072" w:rsidRPr="00962780" w:rsidRDefault="005A7072" w:rsidP="005A7072">
                              <w:r w:rsidRPr="00962780">
                                <w:rPr>
                                  <w:rFonts w:hint="eastAsia"/>
                                </w:rPr>
                                <w:t>春天真美丽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000326" name="Line 2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051008" y="396240"/>
                            <a:ext cx="457200" cy="396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7929421" name="Line 22"/>
                        <wps:cNvCnPr>
                          <a:cxnSpLocks noChangeShapeType="1"/>
                        </wps:cNvCnPr>
                        <wps:spPr bwMode="auto">
                          <a:xfrm flipV="1">
                            <a:off x="3422608" y="396240"/>
                            <a:ext cx="571500" cy="396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6095630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2393908" y="693420"/>
                            <a:ext cx="1143000" cy="396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CD5E0AB" w14:textId="77777777" w:rsidR="005A7072" w:rsidRPr="00962780" w:rsidRDefault="005A7072" w:rsidP="005A7072">
                              <w:r>
                                <w:rPr>
                                  <w:rFonts w:hint="eastAsia"/>
                                </w:rPr>
                                <w:t>发现春天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3612540" name="Line 2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965408" y="1089660"/>
                            <a:ext cx="635" cy="297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9006502" name="Line 25"/>
                        <wps:cNvCnPr>
                          <a:cxnSpLocks noChangeShapeType="1"/>
                        </wps:cNvCnPr>
                        <wps:spPr bwMode="auto">
                          <a:xfrm flipH="1">
                            <a:off x="2965408" y="1783080"/>
                            <a:ext cx="635" cy="297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0421934" name="Line 2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964773" y="396240"/>
                            <a:ext cx="635" cy="297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7513680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2393908" y="2080260"/>
                            <a:ext cx="1143000" cy="396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418C907" w14:textId="77777777" w:rsidR="005A7072" w:rsidRPr="00962780" w:rsidRDefault="005A7072" w:rsidP="005A7072">
                              <w:r>
                                <w:rPr>
                                  <w:rFonts w:hint="eastAsia"/>
                                </w:rPr>
                                <w:t>表现春天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1811722" name="Line 29"/>
                        <wps:cNvCnPr>
                          <a:cxnSpLocks noChangeShapeType="1"/>
                        </wps:cNvCnPr>
                        <wps:spPr bwMode="auto">
                          <a:xfrm flipH="1">
                            <a:off x="2249128" y="2476256"/>
                            <a:ext cx="411480" cy="2898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687099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3308308" y="2476256"/>
                            <a:ext cx="449580" cy="3279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5883648" name="Oval 31"/>
                        <wps:cNvSpPr>
                          <a:spLocks noChangeArrowheads="1"/>
                        </wps:cNvSpPr>
                        <wps:spPr bwMode="auto">
                          <a:xfrm>
                            <a:off x="1845268" y="2781300"/>
                            <a:ext cx="914400" cy="3632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5E4E144" w14:textId="77777777" w:rsidR="005A7072" w:rsidRPr="00962780" w:rsidRDefault="005A7072" w:rsidP="005A7072">
                              <w:r>
                                <w:rPr>
                                  <w:rFonts w:hint="eastAsia"/>
                                </w:rPr>
                                <w:t>画春天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7195361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3369268" y="2819400"/>
                            <a:ext cx="914400" cy="3632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8A2D1BB" w14:textId="77777777" w:rsidR="005A7072" w:rsidRPr="00962780" w:rsidRDefault="005A7072" w:rsidP="005A7072">
                              <w:r>
                                <w:rPr>
                                  <w:rFonts w:hint="eastAsia"/>
                                </w:rPr>
                                <w:t>说春天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969366" name="Oval 33"/>
                        <wps:cNvSpPr>
                          <a:spLocks noChangeArrowheads="1"/>
                        </wps:cNvSpPr>
                        <wps:spPr bwMode="auto">
                          <a:xfrm>
                            <a:off x="3712168" y="15504"/>
                            <a:ext cx="914400" cy="3632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954DF95" w14:textId="77777777" w:rsidR="005A7072" w:rsidRPr="00962780" w:rsidRDefault="005A7072" w:rsidP="005A7072">
                              <w:r>
                                <w:rPr>
                                  <w:rFonts w:hint="eastAsia"/>
                                </w:rPr>
                                <w:t>游春天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1227420" name="Oval 31"/>
                        <wps:cNvSpPr>
                          <a:spLocks noChangeArrowheads="1"/>
                        </wps:cNvSpPr>
                        <wps:spPr bwMode="auto">
                          <a:xfrm>
                            <a:off x="2393908" y="0"/>
                            <a:ext cx="1295400" cy="36283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8121924" w14:textId="77777777" w:rsidR="005A7072" w:rsidRDefault="005A7072" w:rsidP="005A7072">
                              <w:r>
                                <w:rPr>
                                  <w:rFonts w:hint="eastAsia"/>
                                </w:rPr>
                                <w:t>春天的动物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7781926" name="Oval 31"/>
                        <wps:cNvSpPr>
                          <a:spLocks noChangeArrowheads="1"/>
                        </wps:cNvSpPr>
                        <wps:spPr bwMode="auto">
                          <a:xfrm>
                            <a:off x="1045168" y="30760"/>
                            <a:ext cx="1257300" cy="36258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95B54E5" w14:textId="77777777" w:rsidR="005A7072" w:rsidRDefault="005A7072" w:rsidP="005A7072">
                              <w:r>
                                <w:rPr>
                                  <w:rFonts w:hint="eastAsia"/>
                                </w:rPr>
                                <w:t>春天的植物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664FF8" id="组合 1" o:spid="_x0000_s1026" style="position:absolute;left:0;text-align:left;margin-left:68.2pt;margin-top:2.55pt;width:326.5pt;height:252.65pt;z-index:251659776;mso-width-relative:margin;mso-height-relative:margin" coordorigin="10451" coordsize="35814,31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">
                <v:oval id="Oval 20" o:spid="_x0000_s1027" style="position:absolute;left:23939;top:13868;width:11430;height:3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">
                  <v:textbox>
                    <w:txbxContent>
                      <w:p w14:paraId="6A716FAB" w14:textId="77777777" w:rsidR="005A7072" w:rsidRPr="00962780" w:rsidRDefault="005A7072" w:rsidP="005A7072">
                        <w:r w:rsidRPr="00962780">
                          <w:rPr>
                            <w:rFonts w:hint="eastAsia"/>
                          </w:rPr>
                          <w:t>春天真美丽</w:t>
                        </w:r>
                      </w:p>
                    </w:txbxContent>
                  </v:textbox>
                </v:oval>
                <v:line id="Line 21" o:spid="_x0000_s1028" style="position:absolute;flip:x y;visibility:visible;mso-wrap-style:square" from="20510,3962" to="25082,7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">
                  <v:stroke endarrow="block"/>
                </v:line>
                <v:line id="Line 22" o:spid="_x0000_s1029" style="position:absolute;flip:y;visibility:visible;mso-wrap-style:square" from="34226,3962" to="39941,7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">
                  <v:stroke endarrow="block"/>
                </v:line>
                <v:oval id="Oval 23" o:spid="_x0000_s1030" style="position:absolute;left:23939;top:6934;width:11430;height:3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">
                  <v:textbox>
                    <w:txbxContent>
                      <w:p w14:paraId="1CD5E0AB" w14:textId="77777777" w:rsidR="005A7072" w:rsidRPr="00962780" w:rsidRDefault="005A7072" w:rsidP="005A7072">
                        <w:r>
                          <w:rPr>
                            <w:rFonts w:hint="eastAsia"/>
                          </w:rPr>
                          <w:t>发现春天</w:t>
                        </w:r>
                      </w:p>
                    </w:txbxContent>
                  </v:textbox>
                </v:oval>
                <v:line id="Line 24" o:spid="_x0000_s1031" style="position:absolute;flip:x y;visibility:visible;mso-wrap-style:square" from="29654,10896" to="29660,13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">
                  <v:stroke endarrow="block"/>
                </v:line>
                <v:line id="Line 25" o:spid="_x0000_s1032" style="position:absolute;flip:x;visibility:visible;mso-wrap-style:square" from="29654,17830" to="29660,20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">
                  <v:stroke endarrow="block"/>
                </v:line>
                <v:line id="Line 26" o:spid="_x0000_s1033" style="position:absolute;flip:x y;visibility:visible;mso-wrap-style:square" from="29647,3962" to="29654,6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">
                  <v:stroke endarrow="block"/>
                </v:line>
                <v:oval id="Oval 27" o:spid="_x0000_s1034" style="position:absolute;left:23939;top:20802;width:11430;height:3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">
                  <v:textbox>
                    <w:txbxContent>
                      <w:p w14:paraId="5418C907" w14:textId="77777777" w:rsidR="005A7072" w:rsidRPr="00962780" w:rsidRDefault="005A7072" w:rsidP="005A7072">
                        <w:r>
                          <w:rPr>
                            <w:rFonts w:hint="eastAsia"/>
                          </w:rPr>
                          <w:t>表现春天</w:t>
                        </w:r>
                      </w:p>
                    </w:txbxContent>
                  </v:textbox>
                </v:oval>
                <v:line id="Line 29" o:spid="_x0000_s1035" style="position:absolute;flip:x;visibility:visible;mso-wrap-style:square" from="22491,24762" to="26606,27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">
                  <v:stroke endarrow="block"/>
                </v:line>
                <v:line id="Line 30" o:spid="_x0000_s1036" style="position:absolute;visibility:visible;mso-wrap-style:square" from="33083,24762" to="37578,28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">
                  <v:stroke endarrow="block"/>
                </v:line>
                <v:oval id="Oval 31" o:spid="_x0000_s1037" style="position:absolute;left:18452;top:27813;width:9144;height:3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">
                  <v:textbox>
                    <w:txbxContent>
                      <w:p w14:paraId="55E4E144" w14:textId="77777777" w:rsidR="005A7072" w:rsidRPr="00962780" w:rsidRDefault="005A7072" w:rsidP="005A7072">
                        <w:r>
                          <w:rPr>
                            <w:rFonts w:hint="eastAsia"/>
                          </w:rPr>
                          <w:t>画春天</w:t>
                        </w:r>
                      </w:p>
                    </w:txbxContent>
                  </v:textbox>
                </v:oval>
                <v:oval id="Oval 32" o:spid="_x0000_s1038" style="position:absolute;left:33692;top:28194;width:9144;height:3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">
                  <v:textbox>
                    <w:txbxContent>
                      <w:p w14:paraId="48A2D1BB" w14:textId="77777777" w:rsidR="005A7072" w:rsidRPr="00962780" w:rsidRDefault="005A7072" w:rsidP="005A7072">
                        <w:r>
                          <w:rPr>
                            <w:rFonts w:hint="eastAsia"/>
                          </w:rPr>
                          <w:t>说春天</w:t>
                        </w:r>
                      </w:p>
                    </w:txbxContent>
                  </v:textbox>
                </v:oval>
                <v:oval id="Oval 33" o:spid="_x0000_s1039" style="position:absolute;left:37121;top:155;width:9144;height:3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">
                  <v:textbox>
                    <w:txbxContent>
                      <w:p w14:paraId="2954DF95" w14:textId="77777777" w:rsidR="005A7072" w:rsidRPr="00962780" w:rsidRDefault="005A7072" w:rsidP="005A7072">
                        <w:r>
                          <w:rPr>
                            <w:rFonts w:hint="eastAsia"/>
                          </w:rPr>
                          <w:t>游春天</w:t>
                        </w:r>
                      </w:p>
                    </w:txbxContent>
                  </v:textbox>
                </v:oval>
                <v:oval id="Oval 31" o:spid="_x0000_s1040" style="position:absolute;left:23939;width:12954;height:3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">
                  <v:textbox>
                    <w:txbxContent>
                      <w:p w14:paraId="38121924" w14:textId="77777777" w:rsidR="005A7072" w:rsidRDefault="005A7072" w:rsidP="005A7072">
                        <w:r>
                          <w:rPr>
                            <w:rFonts w:hint="eastAsia"/>
                          </w:rPr>
                          <w:t>春天的动物</w:t>
                        </w:r>
                      </w:p>
                    </w:txbxContent>
                  </v:textbox>
                </v:oval>
                <v:oval id="Oval 31" o:spid="_x0000_s1041" style="position:absolute;left:10451;top:307;width:12573;height:3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">
                  <v:textbox>
                    <w:txbxContent>
                      <w:p w14:paraId="295B54E5" w14:textId="77777777" w:rsidR="005A7072" w:rsidRDefault="005A7072" w:rsidP="005A7072">
                        <w:r>
                          <w:rPr>
                            <w:rFonts w:hint="eastAsia"/>
                          </w:rPr>
                          <w:t>春天的植物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14:paraId="45266A78" w14:textId="0C65D658" w:rsidR="00E93DB3" w:rsidRPr="00B25795" w:rsidRDefault="00E93DB3" w:rsidP="008709D9"/>
    <w:p w14:paraId="01B980DB" w14:textId="77777777" w:rsidR="005A7072" w:rsidRDefault="005A7072" w:rsidP="008709D9"/>
    <w:p w14:paraId="08EE4DCB" w14:textId="77777777" w:rsidR="005A7072" w:rsidRDefault="005A7072" w:rsidP="008709D9"/>
    <w:p w14:paraId="47AB9917" w14:textId="77777777" w:rsidR="005A7072" w:rsidRDefault="005A7072" w:rsidP="008709D9"/>
    <w:p w14:paraId="79D2577E" w14:textId="77777777" w:rsidR="005A7072" w:rsidRDefault="005A7072" w:rsidP="008709D9"/>
    <w:p w14:paraId="0C126330" w14:textId="77777777" w:rsidR="005A7072" w:rsidRDefault="005A7072" w:rsidP="008709D9"/>
    <w:p w14:paraId="4EEB1BA3" w14:textId="77777777" w:rsidR="005A7072" w:rsidRDefault="005A7072" w:rsidP="008709D9"/>
    <w:p w14:paraId="3029378F" w14:textId="77777777" w:rsidR="005A7072" w:rsidRDefault="005A7072" w:rsidP="008709D9"/>
    <w:p w14:paraId="526844D7" w14:textId="77777777" w:rsidR="005A7072" w:rsidRDefault="005A7072" w:rsidP="008709D9"/>
    <w:p w14:paraId="17976A86" w14:textId="77777777" w:rsidR="005A7072" w:rsidRDefault="005A7072" w:rsidP="008709D9"/>
    <w:p w14:paraId="60A8DE65" w14:textId="77777777" w:rsidR="005A7072" w:rsidRDefault="005A7072" w:rsidP="008709D9"/>
    <w:p w14:paraId="4FB13BBF" w14:textId="77777777" w:rsidR="005A7072" w:rsidRDefault="005A7072" w:rsidP="008709D9"/>
    <w:p w14:paraId="143CA36E" w14:textId="77777777" w:rsidR="005A7072" w:rsidRDefault="005A7072" w:rsidP="008709D9"/>
    <w:p w14:paraId="108D5261" w14:textId="77777777" w:rsidR="005A7072" w:rsidRDefault="005A7072" w:rsidP="008709D9"/>
    <w:sectPr w:rsidR="005A7072" w:rsidSect="00023F14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3CBFB" w14:textId="77777777" w:rsidR="00023F14" w:rsidRDefault="00023F14" w:rsidP="008709D9">
      <w:r>
        <w:separator/>
      </w:r>
    </w:p>
  </w:endnote>
  <w:endnote w:type="continuationSeparator" w:id="0">
    <w:p w14:paraId="7AE39716" w14:textId="77777777" w:rsidR="00023F14" w:rsidRDefault="00023F14" w:rsidP="0087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E4B5D" w14:textId="77777777" w:rsidR="00023F14" w:rsidRDefault="00023F14" w:rsidP="008709D9">
      <w:r>
        <w:separator/>
      </w:r>
    </w:p>
  </w:footnote>
  <w:footnote w:type="continuationSeparator" w:id="0">
    <w:p w14:paraId="15755AA7" w14:textId="77777777" w:rsidR="00023F14" w:rsidRDefault="00023F14" w:rsidP="00870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EA06E42"/>
    <w:multiLevelType w:val="singleLevel"/>
    <w:tmpl w:val="9A006994"/>
    <w:lvl w:ilvl="0">
      <w:start w:val="1"/>
      <w:numFmt w:val="chineseCounting"/>
      <w:pStyle w:val="a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33CA7F8F"/>
    <w:multiLevelType w:val="multilevel"/>
    <w:tmpl w:val="33CA7F8F"/>
    <w:lvl w:ilvl="0">
      <w:start w:val="1"/>
      <w:numFmt w:val="japaneseCounting"/>
      <w:lvlText w:val="%1、"/>
      <w:lvlJc w:val="left"/>
      <w:pPr>
        <w:ind w:left="90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0" w:hanging="420"/>
      </w:pPr>
    </w:lvl>
    <w:lvl w:ilvl="2">
      <w:start w:val="1"/>
      <w:numFmt w:val="lowerRoman"/>
      <w:lvlText w:val="%3."/>
      <w:lvlJc w:val="right"/>
      <w:pPr>
        <w:ind w:left="1710" w:hanging="420"/>
      </w:pPr>
    </w:lvl>
    <w:lvl w:ilvl="3">
      <w:start w:val="1"/>
      <w:numFmt w:val="decimal"/>
      <w:lvlText w:val="%4."/>
      <w:lvlJc w:val="left"/>
      <w:pPr>
        <w:ind w:left="2130" w:hanging="420"/>
      </w:pPr>
    </w:lvl>
    <w:lvl w:ilvl="4">
      <w:start w:val="1"/>
      <w:numFmt w:val="lowerLetter"/>
      <w:lvlText w:val="%5)"/>
      <w:lvlJc w:val="left"/>
      <w:pPr>
        <w:ind w:left="2550" w:hanging="420"/>
      </w:pPr>
    </w:lvl>
    <w:lvl w:ilvl="5">
      <w:start w:val="1"/>
      <w:numFmt w:val="lowerRoman"/>
      <w:lvlText w:val="%6."/>
      <w:lvlJc w:val="right"/>
      <w:pPr>
        <w:ind w:left="2970" w:hanging="420"/>
      </w:pPr>
    </w:lvl>
    <w:lvl w:ilvl="6">
      <w:start w:val="1"/>
      <w:numFmt w:val="decimal"/>
      <w:lvlText w:val="%7."/>
      <w:lvlJc w:val="left"/>
      <w:pPr>
        <w:ind w:left="3390" w:hanging="420"/>
      </w:pPr>
    </w:lvl>
    <w:lvl w:ilvl="7">
      <w:start w:val="1"/>
      <w:numFmt w:val="lowerLetter"/>
      <w:lvlText w:val="%8)"/>
      <w:lvlJc w:val="left"/>
      <w:pPr>
        <w:ind w:left="3810" w:hanging="420"/>
      </w:pPr>
    </w:lvl>
    <w:lvl w:ilvl="8">
      <w:start w:val="1"/>
      <w:numFmt w:val="lowerRoman"/>
      <w:lvlText w:val="%9."/>
      <w:lvlJc w:val="right"/>
      <w:pPr>
        <w:ind w:left="4230" w:hanging="420"/>
      </w:pPr>
    </w:lvl>
  </w:abstractNum>
  <w:abstractNum w:abstractNumId="2" w15:restartNumberingAfterBreak="0">
    <w:nsid w:val="48EE17F1"/>
    <w:multiLevelType w:val="hybridMultilevel"/>
    <w:tmpl w:val="81F61866"/>
    <w:lvl w:ilvl="0" w:tplc="BB1EE906">
      <w:start w:val="1"/>
      <w:numFmt w:val="japaneseCounting"/>
      <w:lvlText w:val="（%1）"/>
      <w:lvlJc w:val="left"/>
      <w:pPr>
        <w:ind w:left="1170" w:hanging="720"/>
      </w:pPr>
      <w:rPr>
        <w:rFonts w:hint="default"/>
      </w:rPr>
    </w:lvl>
    <w:lvl w:ilvl="1" w:tplc="6406C02C">
      <w:start w:val="2"/>
      <w:numFmt w:val="japaneseCounting"/>
      <w:lvlText w:val="%2、"/>
      <w:lvlJc w:val="left"/>
      <w:pPr>
        <w:ind w:left="137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9" w:tentative="1">
      <w:start w:val="1"/>
      <w:numFmt w:val="lowerLetter"/>
      <w:lvlText w:val="%5)"/>
      <w:lvlJc w:val="left"/>
      <w:pPr>
        <w:ind w:left="2650" w:hanging="440"/>
      </w:pPr>
    </w:lvl>
    <w:lvl w:ilvl="5" w:tplc="0409001B" w:tentative="1">
      <w:start w:val="1"/>
      <w:numFmt w:val="lowerRoman"/>
      <w:lvlText w:val="%6."/>
      <w:lvlJc w:val="righ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9" w:tentative="1">
      <w:start w:val="1"/>
      <w:numFmt w:val="lowerLetter"/>
      <w:lvlText w:val="%8)"/>
      <w:lvlJc w:val="left"/>
      <w:pPr>
        <w:ind w:left="3970" w:hanging="440"/>
      </w:pPr>
    </w:lvl>
    <w:lvl w:ilvl="8" w:tplc="0409001B" w:tentative="1">
      <w:start w:val="1"/>
      <w:numFmt w:val="lowerRoman"/>
      <w:lvlText w:val="%9."/>
      <w:lvlJc w:val="right"/>
      <w:pPr>
        <w:ind w:left="4410" w:hanging="440"/>
      </w:pPr>
    </w:lvl>
  </w:abstractNum>
  <w:abstractNum w:abstractNumId="3" w15:restartNumberingAfterBreak="0">
    <w:nsid w:val="54DF3469"/>
    <w:multiLevelType w:val="hybridMultilevel"/>
    <w:tmpl w:val="15A2400C"/>
    <w:lvl w:ilvl="0" w:tplc="523429C6">
      <w:start w:val="1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B7424F4"/>
    <w:multiLevelType w:val="singleLevel"/>
    <w:tmpl w:val="6B7424F4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5" w15:restartNumberingAfterBreak="0">
    <w:nsid w:val="774FFC98"/>
    <w:multiLevelType w:val="singleLevel"/>
    <w:tmpl w:val="774FFC9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910427441">
    <w:abstractNumId w:val="1"/>
  </w:num>
  <w:num w:numId="2" w16cid:durableId="112674754">
    <w:abstractNumId w:val="5"/>
  </w:num>
  <w:num w:numId="3" w16cid:durableId="490869318">
    <w:abstractNumId w:val="4"/>
  </w:num>
  <w:num w:numId="4" w16cid:durableId="659114279">
    <w:abstractNumId w:val="0"/>
  </w:num>
  <w:num w:numId="5" w16cid:durableId="696388934">
    <w:abstractNumId w:val="2"/>
  </w:num>
  <w:num w:numId="6" w16cid:durableId="1047387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RhMTk2ZTFhMDQyMTMwNDViMjIzMjBkZjljYTExNzUifQ=="/>
  </w:docVars>
  <w:rsids>
    <w:rsidRoot w:val="005D0BF7"/>
    <w:rsid w:val="00023F14"/>
    <w:rsid w:val="00043D34"/>
    <w:rsid w:val="00045E13"/>
    <w:rsid w:val="000479E7"/>
    <w:rsid w:val="00100E72"/>
    <w:rsid w:val="0018558E"/>
    <w:rsid w:val="00192632"/>
    <w:rsid w:val="0025344C"/>
    <w:rsid w:val="00255136"/>
    <w:rsid w:val="00257722"/>
    <w:rsid w:val="00275B7D"/>
    <w:rsid w:val="00276C02"/>
    <w:rsid w:val="0029293A"/>
    <w:rsid w:val="002D676D"/>
    <w:rsid w:val="002E69A5"/>
    <w:rsid w:val="0035762E"/>
    <w:rsid w:val="003C4B91"/>
    <w:rsid w:val="003D7446"/>
    <w:rsid w:val="00403AB0"/>
    <w:rsid w:val="00435B95"/>
    <w:rsid w:val="00443166"/>
    <w:rsid w:val="00466D6D"/>
    <w:rsid w:val="004D45B3"/>
    <w:rsid w:val="00500E20"/>
    <w:rsid w:val="0051247A"/>
    <w:rsid w:val="00522031"/>
    <w:rsid w:val="0053208D"/>
    <w:rsid w:val="005615D4"/>
    <w:rsid w:val="005A7072"/>
    <w:rsid w:val="005D0BF7"/>
    <w:rsid w:val="005F5083"/>
    <w:rsid w:val="00615A6C"/>
    <w:rsid w:val="006422F0"/>
    <w:rsid w:val="0065491F"/>
    <w:rsid w:val="0067745D"/>
    <w:rsid w:val="00694339"/>
    <w:rsid w:val="006D5456"/>
    <w:rsid w:val="007D407D"/>
    <w:rsid w:val="008709D9"/>
    <w:rsid w:val="00881606"/>
    <w:rsid w:val="008B72F0"/>
    <w:rsid w:val="008D6D1E"/>
    <w:rsid w:val="008F0817"/>
    <w:rsid w:val="00911EF0"/>
    <w:rsid w:val="00977F0C"/>
    <w:rsid w:val="009C020A"/>
    <w:rsid w:val="00A02C17"/>
    <w:rsid w:val="00A26534"/>
    <w:rsid w:val="00A47B07"/>
    <w:rsid w:val="00A65578"/>
    <w:rsid w:val="00AB084D"/>
    <w:rsid w:val="00AB723C"/>
    <w:rsid w:val="00AB796F"/>
    <w:rsid w:val="00AD6E56"/>
    <w:rsid w:val="00B00377"/>
    <w:rsid w:val="00B25795"/>
    <w:rsid w:val="00B26D6C"/>
    <w:rsid w:val="00B927D5"/>
    <w:rsid w:val="00BE7649"/>
    <w:rsid w:val="00C05B4B"/>
    <w:rsid w:val="00C203A5"/>
    <w:rsid w:val="00C67013"/>
    <w:rsid w:val="00D63EF8"/>
    <w:rsid w:val="00D7023A"/>
    <w:rsid w:val="00D82537"/>
    <w:rsid w:val="00DF2044"/>
    <w:rsid w:val="00E33795"/>
    <w:rsid w:val="00E67E79"/>
    <w:rsid w:val="00E93DB3"/>
    <w:rsid w:val="00F10B75"/>
    <w:rsid w:val="00F17723"/>
    <w:rsid w:val="00FA43D5"/>
    <w:rsid w:val="00FB2748"/>
    <w:rsid w:val="00FC4017"/>
    <w:rsid w:val="00FD5B97"/>
    <w:rsid w:val="00FE591C"/>
    <w:rsid w:val="0168718B"/>
    <w:rsid w:val="023251BA"/>
    <w:rsid w:val="03AF33C7"/>
    <w:rsid w:val="054B57BE"/>
    <w:rsid w:val="068D4282"/>
    <w:rsid w:val="0A430A30"/>
    <w:rsid w:val="0B1643CD"/>
    <w:rsid w:val="114F1D45"/>
    <w:rsid w:val="13EF6838"/>
    <w:rsid w:val="1C00080C"/>
    <w:rsid w:val="1CDB5968"/>
    <w:rsid w:val="20504C0F"/>
    <w:rsid w:val="209E05F5"/>
    <w:rsid w:val="24CA19FD"/>
    <w:rsid w:val="25971C1F"/>
    <w:rsid w:val="2F414F6C"/>
    <w:rsid w:val="2FEA3448"/>
    <w:rsid w:val="31761325"/>
    <w:rsid w:val="32412F8A"/>
    <w:rsid w:val="341E587B"/>
    <w:rsid w:val="38CE3869"/>
    <w:rsid w:val="3AE32E59"/>
    <w:rsid w:val="3F413971"/>
    <w:rsid w:val="4274609E"/>
    <w:rsid w:val="44307926"/>
    <w:rsid w:val="44626276"/>
    <w:rsid w:val="45F659F9"/>
    <w:rsid w:val="50942B74"/>
    <w:rsid w:val="512716DE"/>
    <w:rsid w:val="523D2BE5"/>
    <w:rsid w:val="589E433F"/>
    <w:rsid w:val="607225F8"/>
    <w:rsid w:val="68E6756D"/>
    <w:rsid w:val="699539FB"/>
    <w:rsid w:val="6E8B0339"/>
    <w:rsid w:val="74A215EC"/>
    <w:rsid w:val="75181898"/>
    <w:rsid w:val="75F57CDC"/>
    <w:rsid w:val="763F483D"/>
    <w:rsid w:val="769D44EC"/>
    <w:rsid w:val="7AB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1E3123"/>
  <w15:docId w15:val="{A8A094AA-8472-45D3-BC31-935A5DC8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autoRedefine/>
    <w:qFormat/>
    <w:rsid w:val="008709D9"/>
    <w:pPr>
      <w:widowControl w:val="0"/>
      <w:jc w:val="both"/>
    </w:pPr>
    <w:rPr>
      <w:rFonts w:ascii="宋体" w:hAnsi="宋体" w:cs="宋体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link w:val="a7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0"/>
    <w:autoRedefine/>
    <w:uiPriority w:val="99"/>
    <w:semiHidden/>
    <w:unhideWhenUsed/>
    <w:qFormat/>
  </w:style>
  <w:style w:type="character" w:customStyle="1" w:styleId="a7">
    <w:name w:val="页眉 字符"/>
    <w:basedOn w:val="a1"/>
    <w:link w:val="a6"/>
    <w:autoRedefine/>
    <w:uiPriority w:val="99"/>
    <w:qFormat/>
    <w:rPr>
      <w:sz w:val="18"/>
      <w:szCs w:val="18"/>
    </w:rPr>
  </w:style>
  <w:style w:type="character" w:customStyle="1" w:styleId="a5">
    <w:name w:val="页脚 字符"/>
    <w:basedOn w:val="a1"/>
    <w:link w:val="a4"/>
    <w:autoRedefine/>
    <w:uiPriority w:val="99"/>
    <w:qFormat/>
    <w:rPr>
      <w:sz w:val="18"/>
      <w:szCs w:val="18"/>
    </w:rPr>
  </w:style>
  <w:style w:type="paragraph" w:styleId="a">
    <w:name w:val="List Paragraph"/>
    <w:basedOn w:val="a0"/>
    <w:autoRedefine/>
    <w:uiPriority w:val="34"/>
    <w:qFormat/>
    <w:rsid w:val="00F17723"/>
    <w:pPr>
      <w:numPr>
        <w:numId w:val="4"/>
      </w:numPr>
      <w:spacing w:line="360" w:lineRule="exact"/>
      <w:ind w:left="1170" w:hanging="720"/>
      <w:jc w:val="left"/>
    </w:pPr>
  </w:style>
  <w:style w:type="table" w:styleId="a9">
    <w:name w:val="Table Grid"/>
    <w:basedOn w:val="a2"/>
    <w:uiPriority w:val="59"/>
    <w:rsid w:val="00532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C401A-B784-4CB8-8379-D0765451D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683</Characters>
  <Application>Microsoft Office Word</Application>
  <DocSecurity>0</DocSecurity>
  <Lines>5</Lines>
  <Paragraphs>1</Paragraphs>
  <ScaleCrop>false</ScaleCrop>
  <Company>Microsoft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玲 李</cp:lastModifiedBy>
  <cp:revision>2</cp:revision>
  <cp:lastPrinted>2021-10-22T09:23:00Z</cp:lastPrinted>
  <dcterms:created xsi:type="dcterms:W3CDTF">2024-03-18T02:08:00Z</dcterms:created>
  <dcterms:modified xsi:type="dcterms:W3CDTF">2024-03-18T02:08:00Z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35D6B377E0D647CFB9393968A06EBC55_13</vt:lpwstr>
  </property>
</Properties>
</file>