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2D7B" w14:textId="77777777" w:rsidR="00D27588" w:rsidRDefault="00D27588" w:rsidP="00D2758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课题小结</w:t>
      </w:r>
    </w:p>
    <w:p w14:paraId="2ED9B275" w14:textId="77777777" w:rsidR="00D27588" w:rsidRDefault="00D27588" w:rsidP="00D27588">
      <w:pPr>
        <w:spacing w:line="360" w:lineRule="auto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户外生态运动游戏促进幼儿亲社会行为发展的实践研究个人小结</w:t>
      </w:r>
    </w:p>
    <w:p w14:paraId="70A00632" w14:textId="77777777" w:rsidR="00D27588" w:rsidRDefault="00D27588" w:rsidP="00D27588">
      <w:pPr>
        <w:spacing w:line="360" w:lineRule="auto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雕庄中心幼儿园    王珏</w:t>
      </w:r>
    </w:p>
    <w:p w14:paraId="032D52CA" w14:textId="19675D1A" w:rsidR="00D27588" w:rsidRPr="007E27C3" w:rsidRDefault="00D27588" w:rsidP="00184D2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E27C3">
        <w:rPr>
          <w:rFonts w:ascii="宋体" w:eastAsia="宋体" w:hAnsi="宋体" w:hint="eastAsia"/>
          <w:sz w:val="24"/>
          <w:szCs w:val="24"/>
        </w:rPr>
        <w:t>对</w:t>
      </w:r>
      <w:r w:rsidR="00184D27">
        <w:rPr>
          <w:rFonts w:ascii="宋体" w:eastAsia="宋体" w:hAnsi="宋体" w:hint="eastAsia"/>
          <w:sz w:val="24"/>
          <w:szCs w:val="24"/>
        </w:rPr>
        <w:t>《</w:t>
      </w:r>
      <w:r w:rsidRPr="007E27C3">
        <w:rPr>
          <w:rFonts w:ascii="宋体" w:eastAsia="宋体" w:hAnsi="宋体" w:hint="eastAsia"/>
          <w:sz w:val="24"/>
          <w:szCs w:val="24"/>
        </w:rPr>
        <w:t>户外生态运动游戏中幼儿的社会性发展进行研究</w:t>
      </w:r>
      <w:r w:rsidR="00184D27">
        <w:rPr>
          <w:rFonts w:ascii="宋体" w:eastAsia="宋体" w:hAnsi="宋体" w:hint="eastAsia"/>
          <w:sz w:val="24"/>
          <w:szCs w:val="24"/>
        </w:rPr>
        <w:t>》课题</w:t>
      </w:r>
      <w:r w:rsidRPr="007E27C3">
        <w:rPr>
          <w:rFonts w:ascii="宋体" w:eastAsia="宋体" w:hAnsi="宋体" w:hint="eastAsia"/>
          <w:sz w:val="24"/>
          <w:szCs w:val="24"/>
        </w:rPr>
        <w:t>，在课题组长</w:t>
      </w:r>
      <w:r w:rsidRPr="007E27C3">
        <w:rPr>
          <w:rFonts w:ascii="宋体" w:eastAsia="宋体" w:hAnsi="宋体" w:cs="宋体" w:hint="eastAsia"/>
          <w:sz w:val="24"/>
          <w:szCs w:val="24"/>
        </w:rPr>
        <w:t>邹益金和张瑜</w:t>
      </w:r>
      <w:r w:rsidRPr="007E27C3">
        <w:rPr>
          <w:rFonts w:ascii="宋体" w:eastAsia="宋体" w:hAnsi="宋体" w:hint="eastAsia"/>
          <w:sz w:val="24"/>
          <w:szCs w:val="24"/>
        </w:rPr>
        <w:t>的带领下</w:t>
      </w:r>
      <w:r w:rsidR="00184D27">
        <w:rPr>
          <w:rFonts w:ascii="宋体" w:eastAsia="宋体" w:hAnsi="宋体" w:hint="eastAsia"/>
          <w:sz w:val="24"/>
          <w:szCs w:val="24"/>
        </w:rPr>
        <w:t>我们已完成市级备案课题中期评估工作，即将开展新的一轮研究。</w:t>
      </w:r>
      <w:r w:rsidR="00184D27" w:rsidRPr="00184D27">
        <w:rPr>
          <w:rFonts w:ascii="宋体" w:eastAsia="宋体" w:hAnsi="宋体" w:hint="eastAsia"/>
          <w:sz w:val="24"/>
          <w:szCs w:val="24"/>
        </w:rPr>
        <w:t>在课题实施的过程中我一直认真参与课题的每一次活动，</w:t>
      </w:r>
      <w:r w:rsidR="00184D27">
        <w:rPr>
          <w:rFonts w:ascii="宋体" w:eastAsia="宋体" w:hAnsi="宋体" w:hint="eastAsia"/>
          <w:sz w:val="24"/>
          <w:szCs w:val="24"/>
        </w:rPr>
        <w:t>在参与课题研究的这一段时间离，</w:t>
      </w:r>
      <w:r w:rsidRPr="007E27C3">
        <w:rPr>
          <w:rFonts w:ascii="宋体" w:eastAsia="宋体" w:hAnsi="宋体" w:hint="eastAsia"/>
          <w:sz w:val="24"/>
          <w:szCs w:val="24"/>
        </w:rPr>
        <w:t>通过文献学习和课题教研活动，我对“亲社会性行为”的认识也更加深刻了。</w:t>
      </w:r>
    </w:p>
    <w:p w14:paraId="461AA83F" w14:textId="67DFB534" w:rsidR="00D27588" w:rsidRPr="007E27C3" w:rsidRDefault="00D27588" w:rsidP="00D2758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E27C3">
        <w:rPr>
          <w:rFonts w:ascii="宋体" w:eastAsia="宋体" w:hAnsi="宋体" w:hint="eastAsia"/>
          <w:sz w:val="24"/>
          <w:szCs w:val="24"/>
        </w:rPr>
        <w:t>我对本</w:t>
      </w:r>
      <w:r w:rsidR="00736732">
        <w:rPr>
          <w:rFonts w:ascii="宋体" w:eastAsia="宋体" w:hAnsi="宋体" w:hint="eastAsia"/>
          <w:sz w:val="24"/>
          <w:szCs w:val="24"/>
        </w:rPr>
        <w:t>学期</w:t>
      </w:r>
      <w:r w:rsidRPr="007E27C3">
        <w:rPr>
          <w:rFonts w:ascii="宋体" w:eastAsia="宋体" w:hAnsi="宋体" w:hint="eastAsia"/>
          <w:sz w:val="24"/>
          <w:szCs w:val="24"/>
        </w:rPr>
        <w:t>的课题工作进行了如下总结：</w:t>
      </w:r>
    </w:p>
    <w:p w14:paraId="639F952F" w14:textId="48A46720" w:rsidR="00736732" w:rsidRDefault="00736732" w:rsidP="00736732">
      <w:pPr>
        <w:pStyle w:val="x-scope"/>
        <w:shd w:val="clear" w:color="auto" w:fill="FFFFFF"/>
        <w:spacing w:before="0" w:beforeAutospacing="0" w:after="0" w:afterAutospacing="0" w:line="460" w:lineRule="atLeast"/>
        <w:ind w:firstLine="480"/>
        <w:jc w:val="both"/>
        <w:rPr>
          <w:rFonts w:ascii="Times New Roman" w:hAnsi="Times New Roman" w:cs="Times New Roman"/>
          <w:color w:val="000000"/>
        </w:rPr>
      </w:pPr>
      <w:r>
        <w:rPr>
          <w:rStyle w:val="qowt-font2"/>
          <w:rFonts w:cs="Times New Roman" w:hint="eastAsia"/>
          <w:color w:val="000000"/>
        </w:rPr>
        <w:t>本学期</w:t>
      </w:r>
      <w:r>
        <w:rPr>
          <w:rStyle w:val="qowt-font2"/>
          <w:rFonts w:cs="Times New Roman" w:hint="eastAsia"/>
          <w:color w:val="000000"/>
        </w:rPr>
        <w:t>我们继续丰富有关社会性交往方面的理论知识，通过每周一次的课题组教研活动，大家在一起阅读、学习、交流和碰撞。</w:t>
      </w:r>
      <w:r>
        <w:rPr>
          <w:rFonts w:ascii="Times New Roman" w:hAnsi="Times New Roman" w:cs="Times New Roman" w:hint="eastAsia"/>
          <w:color w:val="000000"/>
        </w:rPr>
        <w:t>本学期课题主要探索</w:t>
      </w:r>
      <w:r>
        <w:rPr>
          <w:rStyle w:val="qowt-font2"/>
          <w:rFonts w:cs="Times New Roman" w:hint="eastAsia"/>
          <w:color w:val="000000"/>
        </w:rPr>
        <w:t>运动中对幼儿亲社会行为的影响因素——</w:t>
      </w:r>
      <w:r>
        <w:rPr>
          <w:rFonts w:ascii="Times New Roman" w:hAnsi="Times New Roman" w:cs="Times New Roman" w:hint="eastAsia"/>
          <w:color w:val="000000"/>
        </w:rPr>
        <w:t>情境对幼儿亲社会行为的影响，</w:t>
      </w:r>
      <w:r>
        <w:rPr>
          <w:rFonts w:ascii="Times New Roman" w:hAnsi="Times New Roman" w:cs="Times New Roman"/>
          <w:color w:val="000000"/>
        </w:rPr>
        <w:t>我自主学习了许多与</w:t>
      </w:r>
      <w:r>
        <w:rPr>
          <w:rFonts w:ascii="Times New Roman" w:hAnsi="Times New Roman" w:cs="Times New Roman" w:hint="eastAsia"/>
          <w:color w:val="000000"/>
        </w:rPr>
        <w:t>幼儿园游戏情境</w:t>
      </w:r>
      <w:r>
        <w:rPr>
          <w:rFonts w:ascii="Times New Roman" w:hAnsi="Times New Roman" w:cs="Times New Roman"/>
          <w:color w:val="000000"/>
        </w:rPr>
        <w:t>相关文献理论学习。如</w:t>
      </w:r>
      <w:r>
        <w:rPr>
          <w:rFonts w:ascii="Times New Roman" w:hAnsi="Times New Roman" w:cs="Times New Roman" w:hint="eastAsia"/>
          <w:color w:val="000000"/>
        </w:rPr>
        <w:t>：</w:t>
      </w:r>
      <w:r>
        <w:rPr>
          <w:rFonts w:ascii="Times New Roman" w:hAnsi="Times New Roman" w:cs="Times New Roman"/>
          <w:color w:val="000000"/>
        </w:rPr>
        <w:t>《</w:t>
      </w:r>
      <w:r w:rsidRPr="00736732">
        <w:rPr>
          <w:rFonts w:ascii="Times New Roman" w:hAnsi="Times New Roman" w:cs="Times New Roman" w:hint="eastAsia"/>
          <w:color w:val="000000"/>
        </w:rPr>
        <w:t>幼儿园户外情境游戏</w:t>
      </w:r>
      <w:r>
        <w:rPr>
          <w:rFonts w:ascii="Times New Roman" w:hAnsi="Times New Roman" w:cs="Times New Roman"/>
          <w:color w:val="000000"/>
        </w:rPr>
        <w:t>》、《</w:t>
      </w:r>
      <w:r w:rsidRPr="00184D27">
        <w:rPr>
          <w:rFonts w:ascii="Times New Roman" w:hAnsi="Times New Roman" w:cs="Times New Roman" w:hint="eastAsia"/>
          <w:color w:val="000000"/>
        </w:rPr>
        <w:t>在游戏中促进幼儿亲社会行为发展的策略研究</w:t>
      </w:r>
      <w:r>
        <w:rPr>
          <w:rFonts w:ascii="Times New Roman" w:hAnsi="Times New Roman" w:cs="Times New Roman"/>
          <w:color w:val="000000"/>
        </w:rPr>
        <w:t>》、《</w:t>
      </w:r>
      <w:r w:rsidRPr="00184D27">
        <w:rPr>
          <w:rFonts w:ascii="Times New Roman" w:hAnsi="Times New Roman" w:cs="Times New Roman" w:hint="eastAsia"/>
          <w:color w:val="000000"/>
        </w:rPr>
        <w:t>游戏情境参与性与幼儿亲社会行为的培养</w:t>
      </w:r>
      <w:r>
        <w:rPr>
          <w:rFonts w:ascii="Times New Roman" w:hAnsi="Times New Roman" w:cs="Times New Roman"/>
          <w:color w:val="000000"/>
        </w:rPr>
        <w:t>》等文章的学习。</w:t>
      </w:r>
    </w:p>
    <w:p w14:paraId="66151051" w14:textId="6C5B5CB5" w:rsidR="00736732" w:rsidRPr="00736732" w:rsidRDefault="00736732" w:rsidP="00736732">
      <w:pPr>
        <w:pStyle w:val="x-scope"/>
        <w:shd w:val="clear" w:color="auto" w:fill="FFFFFF"/>
        <w:spacing w:before="0" w:beforeAutospacing="0" w:after="0" w:afterAutospacing="0" w:line="460" w:lineRule="atLeast"/>
        <w:ind w:firstLine="48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>
        <w:rPr>
          <w:rStyle w:val="qowt-font2"/>
          <w:rFonts w:cs="Times New Roman" w:hint="eastAsia"/>
          <w:color w:val="000000"/>
        </w:rPr>
        <w:t>我关注班级孩子每天的运动分享</w:t>
      </w:r>
      <w:r>
        <w:rPr>
          <w:rStyle w:val="qowt-font2"/>
          <w:rFonts w:cs="Times New Roman" w:hint="eastAsia"/>
          <w:color w:val="000000"/>
        </w:rPr>
        <w:t>记录，捕捉孩子在运动中与社会性行为相关的的闪光点，通过自评与同伴互评，促进幼儿运动游戏中的亲社会行为</w:t>
      </w:r>
      <w:r>
        <w:rPr>
          <w:rStyle w:val="qowt-font2"/>
          <w:rFonts w:cs="Times New Roman" w:hint="eastAsia"/>
          <w:color w:val="000000"/>
        </w:rPr>
        <w:t>发展</w:t>
      </w:r>
      <w:r>
        <w:rPr>
          <w:rStyle w:val="qowt-font2"/>
          <w:rFonts w:cs="Times New Roman" w:hint="eastAsia"/>
          <w:color w:val="000000"/>
        </w:rPr>
        <w:t>。我还观摩了组员</w:t>
      </w:r>
      <w:r>
        <w:rPr>
          <w:rStyle w:val="qowt-font2"/>
          <w:rFonts w:cs="Times New Roman" w:hint="eastAsia"/>
          <w:color w:val="000000"/>
        </w:rPr>
        <w:t>赵维</w:t>
      </w:r>
      <w:r>
        <w:rPr>
          <w:rStyle w:val="qowt-font2"/>
          <w:rFonts w:cs="Times New Roman" w:hint="eastAsia"/>
          <w:color w:val="000000"/>
        </w:rPr>
        <w:t>老师</w:t>
      </w:r>
      <w:r>
        <w:rPr>
          <w:rStyle w:val="qowt-font2"/>
          <w:rFonts w:cs="Times New Roman" w:hint="eastAsia"/>
          <w:color w:val="000000"/>
        </w:rPr>
        <w:t>组织</w:t>
      </w:r>
      <w:r>
        <w:rPr>
          <w:rStyle w:val="qowt-font2"/>
          <w:rFonts w:cs="Times New Roman" w:hint="eastAsia"/>
          <w:color w:val="000000"/>
        </w:rPr>
        <w:t>的课题活动</w:t>
      </w:r>
      <w:r>
        <w:rPr>
          <w:rStyle w:val="qowt-font2"/>
          <w:rFonts w:cs="Times New Roman" w:hint="eastAsia"/>
          <w:color w:val="000000"/>
        </w:rPr>
        <w:t>《拯救小动物》</w:t>
      </w:r>
      <w:r>
        <w:rPr>
          <w:rStyle w:val="qowt-font2"/>
          <w:rFonts w:cs="Times New Roman" w:hint="eastAsia"/>
          <w:color w:val="000000"/>
        </w:rPr>
        <w:t>，</w:t>
      </w:r>
      <w:r>
        <w:rPr>
          <w:rStyle w:val="qowt-font2"/>
          <w:rFonts w:cs="Times New Roman" w:hint="eastAsia"/>
          <w:color w:val="000000"/>
        </w:rPr>
        <w:t>现场我</w:t>
      </w:r>
      <w:r>
        <w:rPr>
          <w:rStyle w:val="qowt-font2"/>
          <w:rFonts w:cs="Times New Roman" w:hint="eastAsia"/>
          <w:color w:val="000000"/>
        </w:rPr>
        <w:t>及时做好记录，并完成幼儿的个案观察记录</w:t>
      </w:r>
      <w:r>
        <w:rPr>
          <w:rStyle w:val="qowt-font2"/>
          <w:rFonts w:cs="Times New Roman" w:hint="eastAsia"/>
          <w:color w:val="000000"/>
        </w:rPr>
        <w:t>，</w:t>
      </w:r>
      <w:r>
        <w:rPr>
          <w:rStyle w:val="qowt-font2"/>
          <w:rFonts w:cs="Times New Roman" w:hint="eastAsia"/>
          <w:color w:val="000000"/>
        </w:rPr>
        <w:t>从个案中记录幼儿的社会性发展，分析其产生的原因，提出调整建议。</w:t>
      </w:r>
    </w:p>
    <w:p w14:paraId="27D640A7" w14:textId="78B05B73" w:rsidR="007E27C3" w:rsidRPr="007E27C3" w:rsidRDefault="007E27C3" w:rsidP="007E27C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E27C3">
        <w:rPr>
          <w:rFonts w:ascii="宋体" w:eastAsia="宋体" w:hAnsi="宋体" w:hint="eastAsia"/>
          <w:sz w:val="24"/>
          <w:szCs w:val="24"/>
        </w:rPr>
        <w:t>这学期根据开展的幼儿亲社会游戏活动，我撰写了观察记录2篇</w:t>
      </w:r>
      <w:r w:rsidR="00736732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我还</w:t>
      </w:r>
      <w:r w:rsidR="00736732">
        <w:rPr>
          <w:rFonts w:ascii="宋体" w:eastAsia="宋体" w:hAnsi="宋体" w:hint="eastAsia"/>
          <w:sz w:val="24"/>
          <w:szCs w:val="24"/>
        </w:rPr>
        <w:t>进行</w:t>
      </w:r>
      <w:r>
        <w:rPr>
          <w:rFonts w:ascii="宋体" w:eastAsia="宋体" w:hAnsi="宋体" w:hint="eastAsia"/>
          <w:sz w:val="24"/>
          <w:szCs w:val="24"/>
        </w:rPr>
        <w:t>了哇时刻</w:t>
      </w:r>
      <w:r w:rsidR="00736732">
        <w:rPr>
          <w:rFonts w:ascii="宋体" w:eastAsia="宋体" w:hAnsi="宋体" w:hint="eastAsia"/>
          <w:sz w:val="24"/>
          <w:szCs w:val="24"/>
        </w:rPr>
        <w:t>资料整理和资料文献上传工作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9340208" w14:textId="19D8A8F3" w:rsidR="007E27C3" w:rsidRPr="007E27C3" w:rsidRDefault="007E27C3" w:rsidP="007E27C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E27C3">
        <w:rPr>
          <w:rFonts w:ascii="宋体" w:eastAsia="宋体" w:hAnsi="宋体" w:hint="eastAsia"/>
          <w:sz w:val="24"/>
          <w:szCs w:val="24"/>
        </w:rPr>
        <w:t>在课题的参与中我发现自身的不足也有许多，在今后的课题研究中我要花时间多问多写，丰富自己的专业知识，也更好的为幼儿服务，让幼儿的在园生活更加的丰富多彩。</w:t>
      </w:r>
    </w:p>
    <w:p w14:paraId="2968244B" w14:textId="77777777" w:rsidR="0004297E" w:rsidRPr="00184D27" w:rsidRDefault="0004297E"/>
    <w:sectPr w:rsidR="0004297E" w:rsidRPr="0018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7"/>
    <w:rsid w:val="00001376"/>
    <w:rsid w:val="00013F83"/>
    <w:rsid w:val="0002012D"/>
    <w:rsid w:val="00022836"/>
    <w:rsid w:val="000249EE"/>
    <w:rsid w:val="0004297E"/>
    <w:rsid w:val="0004534A"/>
    <w:rsid w:val="00075E89"/>
    <w:rsid w:val="00081933"/>
    <w:rsid w:val="000960D3"/>
    <w:rsid w:val="000960E7"/>
    <w:rsid w:val="000A3528"/>
    <w:rsid w:val="000A6FE2"/>
    <w:rsid w:val="000B0096"/>
    <w:rsid w:val="000C1B48"/>
    <w:rsid w:val="000D033D"/>
    <w:rsid w:val="000E0964"/>
    <w:rsid w:val="000E7BEB"/>
    <w:rsid w:val="000F3BA8"/>
    <w:rsid w:val="000F6331"/>
    <w:rsid w:val="000F70A1"/>
    <w:rsid w:val="001002EA"/>
    <w:rsid w:val="00104E3A"/>
    <w:rsid w:val="00112276"/>
    <w:rsid w:val="00113A59"/>
    <w:rsid w:val="00132077"/>
    <w:rsid w:val="00135936"/>
    <w:rsid w:val="00151BC5"/>
    <w:rsid w:val="0016096D"/>
    <w:rsid w:val="00167BB1"/>
    <w:rsid w:val="00182CA8"/>
    <w:rsid w:val="00184D27"/>
    <w:rsid w:val="001C5E45"/>
    <w:rsid w:val="001D711A"/>
    <w:rsid w:val="001E5AAA"/>
    <w:rsid w:val="00267E33"/>
    <w:rsid w:val="00276813"/>
    <w:rsid w:val="00295F35"/>
    <w:rsid w:val="00297907"/>
    <w:rsid w:val="002A5203"/>
    <w:rsid w:val="002A6917"/>
    <w:rsid w:val="002B63BB"/>
    <w:rsid w:val="002D6107"/>
    <w:rsid w:val="002D6AC3"/>
    <w:rsid w:val="002E020E"/>
    <w:rsid w:val="002F19E8"/>
    <w:rsid w:val="002F4AE7"/>
    <w:rsid w:val="00300E8E"/>
    <w:rsid w:val="003217FF"/>
    <w:rsid w:val="00342117"/>
    <w:rsid w:val="0035235C"/>
    <w:rsid w:val="00360E5E"/>
    <w:rsid w:val="00361331"/>
    <w:rsid w:val="00371A67"/>
    <w:rsid w:val="003761C0"/>
    <w:rsid w:val="00377538"/>
    <w:rsid w:val="00381FC6"/>
    <w:rsid w:val="003941BC"/>
    <w:rsid w:val="00396E9B"/>
    <w:rsid w:val="003973D3"/>
    <w:rsid w:val="003A24CD"/>
    <w:rsid w:val="003A7A35"/>
    <w:rsid w:val="003B71D2"/>
    <w:rsid w:val="003D7B99"/>
    <w:rsid w:val="003E2778"/>
    <w:rsid w:val="003F40A3"/>
    <w:rsid w:val="003F4942"/>
    <w:rsid w:val="00406006"/>
    <w:rsid w:val="00444487"/>
    <w:rsid w:val="0045793A"/>
    <w:rsid w:val="00475493"/>
    <w:rsid w:val="004B3F7B"/>
    <w:rsid w:val="004C29BC"/>
    <w:rsid w:val="004C6B9B"/>
    <w:rsid w:val="004E270A"/>
    <w:rsid w:val="00501BAD"/>
    <w:rsid w:val="00510E6E"/>
    <w:rsid w:val="00533663"/>
    <w:rsid w:val="005529F6"/>
    <w:rsid w:val="00565BFD"/>
    <w:rsid w:val="00567CE8"/>
    <w:rsid w:val="00577D27"/>
    <w:rsid w:val="0059660A"/>
    <w:rsid w:val="005A45D8"/>
    <w:rsid w:val="00603920"/>
    <w:rsid w:val="00617604"/>
    <w:rsid w:val="00617FDB"/>
    <w:rsid w:val="00653461"/>
    <w:rsid w:val="0066261C"/>
    <w:rsid w:val="00665C28"/>
    <w:rsid w:val="006672F1"/>
    <w:rsid w:val="00682030"/>
    <w:rsid w:val="00682041"/>
    <w:rsid w:val="0069208F"/>
    <w:rsid w:val="006B3B5C"/>
    <w:rsid w:val="007153B8"/>
    <w:rsid w:val="00736732"/>
    <w:rsid w:val="00771FCC"/>
    <w:rsid w:val="007A1D70"/>
    <w:rsid w:val="007B48C4"/>
    <w:rsid w:val="007B7F00"/>
    <w:rsid w:val="007C5EA5"/>
    <w:rsid w:val="007D0206"/>
    <w:rsid w:val="007D7107"/>
    <w:rsid w:val="007D7741"/>
    <w:rsid w:val="007E27C3"/>
    <w:rsid w:val="00800090"/>
    <w:rsid w:val="008235FA"/>
    <w:rsid w:val="00837201"/>
    <w:rsid w:val="00887D98"/>
    <w:rsid w:val="008A07A3"/>
    <w:rsid w:val="008A458D"/>
    <w:rsid w:val="008A62C0"/>
    <w:rsid w:val="008C34C8"/>
    <w:rsid w:val="00932FCE"/>
    <w:rsid w:val="00932FE3"/>
    <w:rsid w:val="009372E2"/>
    <w:rsid w:val="00942E60"/>
    <w:rsid w:val="00960392"/>
    <w:rsid w:val="00961DAA"/>
    <w:rsid w:val="009635BB"/>
    <w:rsid w:val="009751AB"/>
    <w:rsid w:val="0097757E"/>
    <w:rsid w:val="009871CB"/>
    <w:rsid w:val="009B0E32"/>
    <w:rsid w:val="009C1585"/>
    <w:rsid w:val="009E47AE"/>
    <w:rsid w:val="009F3114"/>
    <w:rsid w:val="009F4C7D"/>
    <w:rsid w:val="00A0259B"/>
    <w:rsid w:val="00A04273"/>
    <w:rsid w:val="00A05AC9"/>
    <w:rsid w:val="00A05CD6"/>
    <w:rsid w:val="00A24788"/>
    <w:rsid w:val="00A24891"/>
    <w:rsid w:val="00A4058E"/>
    <w:rsid w:val="00A867B2"/>
    <w:rsid w:val="00AB42FA"/>
    <w:rsid w:val="00AC5CD9"/>
    <w:rsid w:val="00AD0322"/>
    <w:rsid w:val="00AD0C56"/>
    <w:rsid w:val="00AF500B"/>
    <w:rsid w:val="00B0784C"/>
    <w:rsid w:val="00B0793F"/>
    <w:rsid w:val="00B326E8"/>
    <w:rsid w:val="00B536F5"/>
    <w:rsid w:val="00B76D41"/>
    <w:rsid w:val="00B85333"/>
    <w:rsid w:val="00BA301C"/>
    <w:rsid w:val="00BA66EB"/>
    <w:rsid w:val="00BC295F"/>
    <w:rsid w:val="00BC2D12"/>
    <w:rsid w:val="00BC3939"/>
    <w:rsid w:val="00BD0B2D"/>
    <w:rsid w:val="00BF68BE"/>
    <w:rsid w:val="00BF7B9D"/>
    <w:rsid w:val="00C059CD"/>
    <w:rsid w:val="00C15B1D"/>
    <w:rsid w:val="00C2216A"/>
    <w:rsid w:val="00C22E4C"/>
    <w:rsid w:val="00C26E52"/>
    <w:rsid w:val="00C347AA"/>
    <w:rsid w:val="00C60DD6"/>
    <w:rsid w:val="00C652D5"/>
    <w:rsid w:val="00C77C7C"/>
    <w:rsid w:val="00C8391C"/>
    <w:rsid w:val="00C86A0D"/>
    <w:rsid w:val="00C973E8"/>
    <w:rsid w:val="00CC21AF"/>
    <w:rsid w:val="00CE229D"/>
    <w:rsid w:val="00CE30F9"/>
    <w:rsid w:val="00CF4568"/>
    <w:rsid w:val="00D107C3"/>
    <w:rsid w:val="00D141E7"/>
    <w:rsid w:val="00D152C1"/>
    <w:rsid w:val="00D22C2C"/>
    <w:rsid w:val="00D26A98"/>
    <w:rsid w:val="00D27588"/>
    <w:rsid w:val="00D313C6"/>
    <w:rsid w:val="00D34877"/>
    <w:rsid w:val="00D4466E"/>
    <w:rsid w:val="00D77C97"/>
    <w:rsid w:val="00D87850"/>
    <w:rsid w:val="00DD5AE2"/>
    <w:rsid w:val="00DF7C32"/>
    <w:rsid w:val="00E11C18"/>
    <w:rsid w:val="00E46995"/>
    <w:rsid w:val="00E5270E"/>
    <w:rsid w:val="00E64A98"/>
    <w:rsid w:val="00E657C3"/>
    <w:rsid w:val="00E9550A"/>
    <w:rsid w:val="00EA0F8A"/>
    <w:rsid w:val="00EC4490"/>
    <w:rsid w:val="00EC7A05"/>
    <w:rsid w:val="00F60DDD"/>
    <w:rsid w:val="00F658C9"/>
    <w:rsid w:val="00F7261C"/>
    <w:rsid w:val="00F76A11"/>
    <w:rsid w:val="00F77904"/>
    <w:rsid w:val="00F94913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ED3D"/>
  <w15:chartTrackingRefBased/>
  <w15:docId w15:val="{8961DE50-CCF3-472B-A62F-597AF7EA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184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18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2021-06-23T06:23:00Z</dcterms:created>
  <dcterms:modified xsi:type="dcterms:W3CDTF">2022-12-15T06:15:00Z</dcterms:modified>
</cp:coreProperties>
</file>