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2443" w14:textId="77777777" w:rsidR="00C06DB0" w:rsidRDefault="00000000">
      <w:pPr>
        <w:widowControl/>
        <w:shd w:val="clear" w:color="auto" w:fill="FFFFFF"/>
        <w:spacing w:afterLines="50" w:after="156" w:line="540" w:lineRule="exact"/>
        <w:jc w:val="center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0"/>
          <w:szCs w:val="40"/>
          <w:lang w:bidi="ar"/>
        </w:rPr>
        <w:t>2024年3月武进区责任督学挂牌督导工作要点</w:t>
      </w:r>
    </w:p>
    <w:p w14:paraId="6049F914" w14:textId="77777777" w:rsidR="00C06DB0" w:rsidRDefault="00000000">
      <w:pPr>
        <w:widowControl/>
        <w:spacing w:line="540" w:lineRule="exact"/>
        <w:ind w:firstLineChars="200" w:firstLine="643"/>
        <w:jc w:val="left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  <w:lang w:bidi="ar"/>
        </w:rPr>
        <w:t>一、工作重点</w:t>
      </w:r>
    </w:p>
    <w:p w14:paraId="10E54CD6" w14:textId="77777777" w:rsidR="00C06DB0" w:rsidRDefault="000000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1．常态化督导：规范办学“进校园”活动、“国创”工作</w:t>
      </w:r>
    </w:p>
    <w:p w14:paraId="47C155AE" w14:textId="77777777" w:rsidR="00C06DB0" w:rsidRDefault="000000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2．专项督查：“实验教学合格校”</w:t>
      </w:r>
    </w:p>
    <w:p w14:paraId="5F00C6EE" w14:textId="77777777" w:rsidR="00C06DB0" w:rsidRDefault="000000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3．“双选主题”指导</w:t>
      </w:r>
    </w:p>
    <w:p w14:paraId="3BDC86AE" w14:textId="77777777" w:rsidR="00C06DB0" w:rsidRDefault="00000000">
      <w:pPr>
        <w:widowControl/>
        <w:spacing w:line="540" w:lineRule="exact"/>
        <w:ind w:firstLineChars="200" w:firstLine="643"/>
        <w:jc w:val="left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  <w:lang w:bidi="ar"/>
        </w:rPr>
        <w:t>二、工作内容</w:t>
      </w:r>
    </w:p>
    <w:p w14:paraId="1627A279" w14:textId="77777777" w:rsidR="00C06DB0" w:rsidRDefault="00000000">
      <w:pPr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  <w:lang w:bidi="ar"/>
        </w:rPr>
        <w:t>1．常态化督导：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（1）根据省督委通知要求，每月到校开展“进校园”常态化督导，并及时上报情况。（2）根据“国创”要求，督查并指导学校推进情况。</w:t>
      </w:r>
    </w:p>
    <w:p w14:paraId="0990A698" w14:textId="77777777" w:rsidR="00C06DB0" w:rsidRDefault="00000000">
      <w:pPr>
        <w:spacing w:line="54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  <w:lang w:bidi="ar"/>
        </w:rPr>
        <w:t>2．专项督导：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（1）根据《常州市武进区加强和改进中小学实验教学实施方案》《常州市实验教学合格校达标细则》等要求，督查并指导学校加强实验教学的实施及管理（此项与局专项督查协同）。（2）加强幼儿园保教工作的督查指导。</w:t>
      </w:r>
    </w:p>
    <w:p w14:paraId="0D53D643" w14:textId="77777777" w:rsidR="00C06DB0" w:rsidRDefault="00000000">
      <w:pPr>
        <w:widowControl/>
        <w:spacing w:line="540" w:lineRule="exact"/>
        <w:ind w:firstLineChars="200" w:firstLine="643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  <w:lang w:bidi="ar"/>
        </w:rPr>
        <w:t>3．“双选主题”指导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。根据实际选定主题或项目，针对性地指导学校发展，探索督学挂牌督导工作新路径。</w:t>
      </w:r>
    </w:p>
    <w:p w14:paraId="644F6EED" w14:textId="77777777" w:rsidR="00C06DB0" w:rsidRDefault="00000000">
      <w:pPr>
        <w:widowControl/>
        <w:spacing w:line="540" w:lineRule="exact"/>
        <w:ind w:firstLineChars="200" w:firstLine="643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  <w:lang w:bidi="ar"/>
        </w:rPr>
        <w:t>4. 本月研修参考：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2024年常州市责任督学工作会议材料。</w:t>
      </w:r>
    </w:p>
    <w:p w14:paraId="565F68D7" w14:textId="77777777" w:rsidR="00C06DB0" w:rsidRDefault="000000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友情提醒：“省督网”及时打卡考勤、记录督导信息，积极投稿推宣。</w:t>
      </w:r>
    </w:p>
    <w:p w14:paraId="2545EBC8" w14:textId="77777777" w:rsidR="00C06DB0" w:rsidRDefault="00C06DB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</w:p>
    <w:p w14:paraId="06730BCF" w14:textId="77777777" w:rsidR="00C06DB0" w:rsidRDefault="000000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附件：武进区中小学（幼儿园）责任督学工作记录表</w:t>
      </w:r>
    </w:p>
    <w:p w14:paraId="0698C7DD" w14:textId="77777777" w:rsidR="00C06DB0" w:rsidRDefault="00000000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 xml:space="preserve">      2024年常州市责任督学工作会议材料</w:t>
      </w:r>
    </w:p>
    <w:p w14:paraId="2E381D96" w14:textId="77777777" w:rsidR="00C06DB0" w:rsidRDefault="00C06DB0">
      <w:pPr>
        <w:widowControl/>
        <w:spacing w:line="54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</w:p>
    <w:p w14:paraId="39D3D517" w14:textId="77777777" w:rsidR="00C06DB0" w:rsidRDefault="00C06DB0">
      <w:pPr>
        <w:widowControl/>
        <w:spacing w:line="54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</w:p>
    <w:p w14:paraId="0EA2A5C8" w14:textId="77777777" w:rsidR="00C06DB0" w:rsidRDefault="00000000">
      <w:pPr>
        <w:widowControl/>
        <w:spacing w:line="540" w:lineRule="exact"/>
        <w:ind w:firstLineChars="200" w:firstLine="640"/>
        <w:jc w:val="righ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 xml:space="preserve">         常州市武进区人民政府教育督导委员会办公室</w:t>
      </w:r>
    </w:p>
    <w:p w14:paraId="10BE95A4" w14:textId="77777777" w:rsidR="00C06DB0" w:rsidRDefault="00000000">
      <w:pPr>
        <w:widowControl/>
        <w:spacing w:line="54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 xml:space="preserve">              2024年3月3日</w:t>
      </w:r>
    </w:p>
    <w:p w14:paraId="7A7F7FF4" w14:textId="77777777" w:rsidR="00C06DB0" w:rsidRDefault="00C06DB0">
      <w:pPr>
        <w:widowControl/>
        <w:spacing w:line="50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</w:p>
    <w:p w14:paraId="085CA982" w14:textId="77777777" w:rsidR="00C06DB0" w:rsidRDefault="00C06DB0">
      <w:pPr>
        <w:widowControl/>
        <w:spacing w:line="50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</w:p>
    <w:p w14:paraId="65DF890F" w14:textId="77777777" w:rsidR="00C06DB0" w:rsidRDefault="00000000">
      <w:pPr>
        <w:spacing w:line="440" w:lineRule="exact"/>
        <w:jc w:val="center"/>
        <w:rPr>
          <w:rFonts w:ascii="黑体" w:eastAsia="黑体" w:hAnsi="黑体" w:cs="黑体"/>
          <w:b/>
          <w:bCs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6"/>
          <w:szCs w:val="36"/>
        </w:rPr>
        <w:lastRenderedPageBreak/>
        <w:t>2024年3月武进区责任督学挂牌督导记录表（中小学）</w:t>
      </w:r>
    </w:p>
    <w:p w14:paraId="4B9A046D" w14:textId="7DFD4206" w:rsidR="00C06DB0" w:rsidRDefault="00000000">
      <w:pPr>
        <w:spacing w:beforeLines="150" w:before="468" w:afterLines="50" w:after="156" w:line="320" w:lineRule="exact"/>
        <w:jc w:val="center"/>
        <w:rPr>
          <w:rFonts w:ascii="黑体" w:eastAsia="黑体" w:hAnsi="黑体" w:cs="黑体"/>
          <w:bCs/>
          <w:color w:val="000000" w:themeColor="text1"/>
          <w:kern w:val="0"/>
          <w:sz w:val="22"/>
          <w:szCs w:val="22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22"/>
          <w:szCs w:val="22"/>
        </w:rPr>
        <w:t>挂督学校(章)：</w:t>
      </w:r>
      <w:r>
        <w:rPr>
          <w:rFonts w:ascii="黑体" w:eastAsia="黑体" w:hAnsi="黑体" w:cs="黑体" w:hint="eastAsia"/>
          <w:b/>
          <w:color w:val="000000" w:themeColor="text1"/>
          <w:kern w:val="0"/>
          <w:sz w:val="22"/>
          <w:szCs w:val="22"/>
        </w:rPr>
        <w:t xml:space="preserve">                            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22"/>
          <w:szCs w:val="22"/>
        </w:rPr>
        <w:t>责任督学：</w:t>
      </w:r>
      <w:r>
        <w:rPr>
          <w:rFonts w:ascii="黑体" w:eastAsia="黑体" w:hAnsi="黑体" w:cs="黑体" w:hint="eastAsia"/>
          <w:b/>
          <w:color w:val="000000" w:themeColor="text1"/>
          <w:kern w:val="0"/>
          <w:sz w:val="22"/>
          <w:szCs w:val="22"/>
        </w:rPr>
        <w:t xml:space="preserve">              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22"/>
          <w:szCs w:val="22"/>
        </w:rPr>
        <w:t>2024年3月  日</w:t>
      </w:r>
    </w:p>
    <w:tbl>
      <w:tblPr>
        <w:tblW w:w="94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2977"/>
        <w:gridCol w:w="3316"/>
        <w:gridCol w:w="2151"/>
      </w:tblGrid>
      <w:tr w:rsidR="00C06DB0" w14:paraId="0A38F2AD" w14:textId="77777777">
        <w:trPr>
          <w:trHeight w:hRule="exact" w:val="607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8ACBA" w14:textId="77777777" w:rsidR="00C06DB0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内容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4152" w14:textId="77777777" w:rsidR="00C06DB0" w:rsidRDefault="00000000">
            <w:pPr>
              <w:spacing w:line="300" w:lineRule="exact"/>
              <w:jc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4"/>
              </w:rPr>
              <w:t>督 查 要 点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DA67" w14:textId="77777777" w:rsidR="00C06DB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学校情况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85AC" w14:textId="77777777" w:rsidR="00C06DB0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问题及整改建议</w:t>
            </w:r>
          </w:p>
        </w:tc>
      </w:tr>
      <w:tr w:rsidR="00C06DB0" w14:paraId="1B0A8C22" w14:textId="77777777">
        <w:trPr>
          <w:trHeight w:hRule="exact" w:val="607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8C7F" w14:textId="77777777" w:rsidR="00C06DB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zCs w:val="22"/>
              </w:rPr>
              <w:t>“进校园”</w:t>
            </w:r>
          </w:p>
          <w:p w14:paraId="5394C013" w14:textId="77777777" w:rsidR="00C06DB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zCs w:val="22"/>
              </w:rPr>
              <w:t>活动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6DE0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学校“进校园”活动是否有计划、实施方案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DD19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70729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781A4EF2" w14:textId="77777777">
        <w:trPr>
          <w:trHeight w:hRule="exact" w:val="733"/>
          <w:jc w:val="center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BED4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B9FD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“进校园”活动开展的时间、名称、对象及牵头部门，项目是否纳入清单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AD2D6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30DC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4924A4EE" w14:textId="77777777">
        <w:trPr>
          <w:trHeight w:hRule="exact" w:val="607"/>
          <w:jc w:val="center"/>
        </w:trPr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90D4" w14:textId="77777777" w:rsidR="00C06DB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zCs w:val="22"/>
              </w:rPr>
              <w:t>“国创”</w:t>
            </w:r>
          </w:p>
          <w:p w14:paraId="34E7D2AF" w14:textId="77777777" w:rsidR="00C06DB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zCs w:val="22"/>
              </w:rPr>
              <w:t>推进</w:t>
            </w:r>
          </w:p>
          <w:p w14:paraId="3C8A49DC" w14:textId="77777777" w:rsidR="00C06DB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zCs w:val="22"/>
              </w:rPr>
              <w:t>情况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3EF0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创建工作领导小组和工作专班，并正常开展工作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B31A3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19C0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031B695B" w14:textId="77777777">
        <w:trPr>
          <w:trHeight w:hRule="exact" w:val="607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118F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5F4A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梳理出本校推进工作难点重点任务，制定创建工作推进方案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2402C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AADB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1C4A03EC" w14:textId="77777777">
        <w:trPr>
          <w:trHeight w:hRule="exact" w:val="607"/>
          <w:jc w:val="center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7AB6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69DD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学校自评表和电子佐证台账整理情况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73AA6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B358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1DE76D2A" w14:textId="77777777">
        <w:trPr>
          <w:trHeight w:hRule="exact" w:val="607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3D1D" w14:textId="77777777" w:rsidR="00C06DB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zCs w:val="22"/>
              </w:rPr>
              <w:t>实验</w:t>
            </w:r>
          </w:p>
          <w:p w14:paraId="38866D35" w14:textId="77777777" w:rsidR="00C06DB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zCs w:val="22"/>
              </w:rPr>
              <w:t>教学</w:t>
            </w:r>
          </w:p>
          <w:p w14:paraId="181864C5" w14:textId="77777777" w:rsidR="00C06DB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zCs w:val="22"/>
              </w:rPr>
              <w:t>开展</w:t>
            </w:r>
          </w:p>
          <w:p w14:paraId="7ADE9D39" w14:textId="77777777" w:rsidR="00C06DB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zCs w:val="22"/>
              </w:rPr>
              <w:t>情况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94BC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职责明确，人员到位，有规程有考评，添护等经费有保障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0C20C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005B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72DA5B52" w14:textId="77777777">
        <w:trPr>
          <w:trHeight w:hRule="exact" w:val="607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B062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8E6B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实验室建设达标，实验仪器配齐配足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E9183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2521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400AA465" w14:textId="77777777">
        <w:trPr>
          <w:trHeight w:hRule="exact" w:val="727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4E0D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2CE6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实验教学纳入课程体系，并开齐开足开好，学生分组实验齐足，实验教学任务按规完成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86E23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14DA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34C2E117" w14:textId="77777777">
        <w:trPr>
          <w:trHeight w:hRule="exact" w:val="751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8F2E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C569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学生实验手册、实验报告等实验过程性资料详实，并作为学生综合素质评价的依据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17FD9F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AA9C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49264686" w14:textId="77777777">
        <w:trPr>
          <w:trHeight w:hRule="exact" w:val="607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E99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22C0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实验室及各专用教室管理制度健全并张贴上墙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0D7F2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4198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1DABF552" w14:textId="77777777">
        <w:trPr>
          <w:trHeight w:hRule="exact" w:val="742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6881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174C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实验器材科学合理存放，账物相符，各类实验设施设备及仪器完好率100%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490CE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12A4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09CD45B0" w14:textId="77777777">
        <w:trPr>
          <w:trHeight w:hRule="exact" w:val="769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1929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39F3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每学期至少1次实验教学安全教育，及应急处置预案并组织演练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CE303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CBB8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6C352928" w14:textId="77777777">
        <w:trPr>
          <w:trHeight w:hRule="exact" w:val="594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1D86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5413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开放实验室，建立实验教学社团或兴趣小组，并开展活动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A5828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EF17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13DBA10E" w14:textId="77777777">
        <w:trPr>
          <w:trHeight w:hRule="exact" w:val="794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E1A3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F8AB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学校将实验教学研究纳入校本教研，开展课题研究或撰写实验研究论文案例等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4726B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327C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41508F34" w14:textId="77777777">
        <w:trPr>
          <w:trHeight w:hRule="exact" w:val="739"/>
          <w:jc w:val="center"/>
        </w:trPr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00A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4431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学校将实验教学研究纳入校本教研，开展课题研究或撰写实验研究论文案例等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7FB649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E7FC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0BB99504" w14:textId="77777777">
        <w:trPr>
          <w:trHeight w:hRule="exact" w:val="607"/>
          <w:jc w:val="center"/>
        </w:trPr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A3DE" w14:textId="77777777" w:rsidR="00C06DB0" w:rsidRDefault="00C06DB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5DA7" w14:textId="77777777" w:rsidR="00C06DB0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2"/>
                <w:szCs w:val="22"/>
              </w:rPr>
              <w:t>积极组织参加实验教学培训和各类师生实验比赛活动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6BFFC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0B2D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  <w:tr w:rsidR="00C06DB0" w14:paraId="0BD599A9" w14:textId="77777777" w:rsidTr="009F0604">
        <w:trPr>
          <w:trHeight w:hRule="exact" w:val="103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81DC" w14:textId="77777777" w:rsidR="00C06DB0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22"/>
                <w:szCs w:val="22"/>
              </w:rPr>
              <w:t>双选主题指导情况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B2BB" w14:textId="77777777" w:rsidR="00C06DB0" w:rsidRDefault="00C06DB0">
            <w:pPr>
              <w:spacing w:line="240" w:lineRule="exact"/>
              <w:jc w:val="left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</w:p>
        </w:tc>
      </w:tr>
    </w:tbl>
    <w:p w14:paraId="1C74A730" w14:textId="432442B1" w:rsidR="00C06DB0" w:rsidRDefault="00000000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（此表交局督导</w:t>
      </w:r>
      <w:r>
        <w:rPr>
          <w:rFonts w:ascii="Times New Roman" w:hAnsi="Times New Roman" w:cs="Times New Roman"/>
          <w:color w:val="000000" w:themeColor="text1"/>
        </w:rPr>
        <w:t>室</w:t>
      </w:r>
      <w:r>
        <w:rPr>
          <w:rFonts w:ascii="Times New Roman" w:hAnsi="Times New Roman" w:cs="Times New Roman"/>
          <w:color w:val="000000" w:themeColor="text1"/>
        </w:rPr>
        <w:t>1211</w:t>
      </w:r>
      <w:r>
        <w:rPr>
          <w:rFonts w:ascii="Times New Roman" w:hAnsi="Times New Roman" w:cs="Times New Roman"/>
          <w:color w:val="000000" w:themeColor="text1"/>
        </w:rPr>
        <w:t>或发扫描件至</w:t>
      </w:r>
      <w:r>
        <w:rPr>
          <w:rFonts w:ascii="Times New Roman" w:hAnsi="Times New Roman" w:cs="Times New Roman"/>
          <w:color w:val="000000" w:themeColor="text1"/>
        </w:rPr>
        <w:t>dds1211@163.com</w:t>
      </w:r>
      <w:r>
        <w:rPr>
          <w:rFonts w:ascii="Times New Roman" w:hAnsi="Times New Roman" w:cs="Times New Roman"/>
          <w:color w:val="000000" w:themeColor="text1"/>
        </w:rPr>
        <w:t>。</w:t>
      </w:r>
      <w:r>
        <w:rPr>
          <w:rFonts w:hint="eastAsia"/>
          <w:color w:val="000000" w:themeColor="text1"/>
        </w:rPr>
        <w:t>可根据实际调整表格。联系</w:t>
      </w:r>
      <w:r>
        <w:rPr>
          <w:rFonts w:hint="eastAsia"/>
          <w:color w:val="000000" w:themeColor="text1"/>
          <w:sz w:val="22"/>
          <w:szCs w:val="28"/>
        </w:rPr>
        <w:t>86312575</w:t>
      </w:r>
      <w:r>
        <w:rPr>
          <w:rFonts w:hint="eastAsia"/>
          <w:color w:val="000000" w:themeColor="text1"/>
        </w:rPr>
        <w:t>）</w:t>
      </w:r>
    </w:p>
    <w:p w14:paraId="76600773" w14:textId="77777777" w:rsidR="00C06DB0" w:rsidRDefault="00C06DB0" w:rsidP="009F0604">
      <w:pPr>
        <w:widowControl/>
        <w:spacing w:line="500" w:lineRule="exac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lang w:bidi="ar"/>
        </w:rPr>
      </w:pPr>
    </w:p>
    <w:sectPr w:rsidR="00C06DB0">
      <w:pgSz w:w="11906" w:h="16838"/>
      <w:pgMar w:top="1258" w:right="1417" w:bottom="66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6A80" w14:textId="77777777" w:rsidR="00F24646" w:rsidRDefault="00F24646" w:rsidP="009F0604">
      <w:r>
        <w:separator/>
      </w:r>
    </w:p>
  </w:endnote>
  <w:endnote w:type="continuationSeparator" w:id="0">
    <w:p w14:paraId="73C9E05D" w14:textId="77777777" w:rsidR="00F24646" w:rsidRDefault="00F24646" w:rsidP="009F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6F44" w14:textId="77777777" w:rsidR="00F24646" w:rsidRDefault="00F24646" w:rsidP="009F0604">
      <w:r>
        <w:separator/>
      </w:r>
    </w:p>
  </w:footnote>
  <w:footnote w:type="continuationSeparator" w:id="0">
    <w:p w14:paraId="25592BC0" w14:textId="77777777" w:rsidR="00F24646" w:rsidRDefault="00F24646" w:rsidP="009F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lMTEyYTQ2NTE3YzUwMzZhN2QwYmFiODMwMDA2M2QifQ=="/>
  </w:docVars>
  <w:rsids>
    <w:rsidRoot w:val="3B1A637C"/>
    <w:rsid w:val="00000B86"/>
    <w:rsid w:val="000056F4"/>
    <w:rsid w:val="00015485"/>
    <w:rsid w:val="0002457D"/>
    <w:rsid w:val="000356DA"/>
    <w:rsid w:val="00050C1F"/>
    <w:rsid w:val="00070DEF"/>
    <w:rsid w:val="000739ED"/>
    <w:rsid w:val="000A1038"/>
    <w:rsid w:val="000A66DA"/>
    <w:rsid w:val="000A7542"/>
    <w:rsid w:val="000A7A0B"/>
    <w:rsid w:val="000B1B95"/>
    <w:rsid w:val="000B6DE0"/>
    <w:rsid w:val="000D05A8"/>
    <w:rsid w:val="000E2B86"/>
    <w:rsid w:val="000E6F7D"/>
    <w:rsid w:val="0010487A"/>
    <w:rsid w:val="0010570E"/>
    <w:rsid w:val="00105E9E"/>
    <w:rsid w:val="00112381"/>
    <w:rsid w:val="00113C2D"/>
    <w:rsid w:val="0012711D"/>
    <w:rsid w:val="00132BF8"/>
    <w:rsid w:val="00133FB4"/>
    <w:rsid w:val="00147925"/>
    <w:rsid w:val="00152782"/>
    <w:rsid w:val="001635DC"/>
    <w:rsid w:val="00166A25"/>
    <w:rsid w:val="00167773"/>
    <w:rsid w:val="00174109"/>
    <w:rsid w:val="00184919"/>
    <w:rsid w:val="00185047"/>
    <w:rsid w:val="001956F4"/>
    <w:rsid w:val="00196B67"/>
    <w:rsid w:val="001A36AA"/>
    <w:rsid w:val="001B6816"/>
    <w:rsid w:val="001B7DC3"/>
    <w:rsid w:val="001E1323"/>
    <w:rsid w:val="001F511D"/>
    <w:rsid w:val="00207977"/>
    <w:rsid w:val="0023300A"/>
    <w:rsid w:val="0023667E"/>
    <w:rsid w:val="00241778"/>
    <w:rsid w:val="00255D3B"/>
    <w:rsid w:val="00256E7C"/>
    <w:rsid w:val="002640E3"/>
    <w:rsid w:val="002806F7"/>
    <w:rsid w:val="0029123C"/>
    <w:rsid w:val="00297244"/>
    <w:rsid w:val="002A046E"/>
    <w:rsid w:val="002A2F42"/>
    <w:rsid w:val="002A2F8E"/>
    <w:rsid w:val="002C3FCD"/>
    <w:rsid w:val="002C7485"/>
    <w:rsid w:val="002D3B0B"/>
    <w:rsid w:val="002D3B98"/>
    <w:rsid w:val="002E7EB4"/>
    <w:rsid w:val="002F0A69"/>
    <w:rsid w:val="00303A11"/>
    <w:rsid w:val="0031084B"/>
    <w:rsid w:val="00321926"/>
    <w:rsid w:val="003221D2"/>
    <w:rsid w:val="00322685"/>
    <w:rsid w:val="00322DBC"/>
    <w:rsid w:val="00340549"/>
    <w:rsid w:val="00352FCE"/>
    <w:rsid w:val="00362EBD"/>
    <w:rsid w:val="00367929"/>
    <w:rsid w:val="003A7CCB"/>
    <w:rsid w:val="003C0A37"/>
    <w:rsid w:val="003C1A00"/>
    <w:rsid w:val="003E13F3"/>
    <w:rsid w:val="003F3B47"/>
    <w:rsid w:val="0040195E"/>
    <w:rsid w:val="00411919"/>
    <w:rsid w:val="00416C00"/>
    <w:rsid w:val="0042061A"/>
    <w:rsid w:val="00420765"/>
    <w:rsid w:val="00421529"/>
    <w:rsid w:val="00423EFF"/>
    <w:rsid w:val="00442F19"/>
    <w:rsid w:val="00443BBC"/>
    <w:rsid w:val="00450A0A"/>
    <w:rsid w:val="00455EDB"/>
    <w:rsid w:val="0046628F"/>
    <w:rsid w:val="00466CFC"/>
    <w:rsid w:val="00466D7F"/>
    <w:rsid w:val="00472BFB"/>
    <w:rsid w:val="004B2BA4"/>
    <w:rsid w:val="004C212C"/>
    <w:rsid w:val="004C7D25"/>
    <w:rsid w:val="004E1553"/>
    <w:rsid w:val="00502C6F"/>
    <w:rsid w:val="00511266"/>
    <w:rsid w:val="00514C78"/>
    <w:rsid w:val="005166A6"/>
    <w:rsid w:val="00516E03"/>
    <w:rsid w:val="00517C23"/>
    <w:rsid w:val="00550484"/>
    <w:rsid w:val="0055688F"/>
    <w:rsid w:val="00565393"/>
    <w:rsid w:val="0057194C"/>
    <w:rsid w:val="00576DAB"/>
    <w:rsid w:val="0058127C"/>
    <w:rsid w:val="005829D6"/>
    <w:rsid w:val="005A0E09"/>
    <w:rsid w:val="005A3DD8"/>
    <w:rsid w:val="005B2FD4"/>
    <w:rsid w:val="005B3C49"/>
    <w:rsid w:val="005C26F2"/>
    <w:rsid w:val="005C2CF2"/>
    <w:rsid w:val="005C6F8F"/>
    <w:rsid w:val="005F18EF"/>
    <w:rsid w:val="005F278F"/>
    <w:rsid w:val="00615DA8"/>
    <w:rsid w:val="006401E1"/>
    <w:rsid w:val="006640A5"/>
    <w:rsid w:val="006675FE"/>
    <w:rsid w:val="00675741"/>
    <w:rsid w:val="00681C00"/>
    <w:rsid w:val="00684BC8"/>
    <w:rsid w:val="006A001B"/>
    <w:rsid w:val="006A49DA"/>
    <w:rsid w:val="006A4C72"/>
    <w:rsid w:val="006B40BE"/>
    <w:rsid w:val="006D6848"/>
    <w:rsid w:val="006F70FC"/>
    <w:rsid w:val="00702A9D"/>
    <w:rsid w:val="00703686"/>
    <w:rsid w:val="00705B98"/>
    <w:rsid w:val="00707575"/>
    <w:rsid w:val="00710B31"/>
    <w:rsid w:val="007254B0"/>
    <w:rsid w:val="0073624C"/>
    <w:rsid w:val="007400A3"/>
    <w:rsid w:val="00741ABA"/>
    <w:rsid w:val="007458F0"/>
    <w:rsid w:val="00753993"/>
    <w:rsid w:val="007642C2"/>
    <w:rsid w:val="007771C2"/>
    <w:rsid w:val="007834B4"/>
    <w:rsid w:val="00794448"/>
    <w:rsid w:val="007A3DD0"/>
    <w:rsid w:val="007B3B11"/>
    <w:rsid w:val="007B3BDB"/>
    <w:rsid w:val="007B68F1"/>
    <w:rsid w:val="007D01FB"/>
    <w:rsid w:val="007D2305"/>
    <w:rsid w:val="007E1030"/>
    <w:rsid w:val="007F16BF"/>
    <w:rsid w:val="00805AB2"/>
    <w:rsid w:val="00810250"/>
    <w:rsid w:val="0081404E"/>
    <w:rsid w:val="00833C2F"/>
    <w:rsid w:val="00846525"/>
    <w:rsid w:val="0085000F"/>
    <w:rsid w:val="00866EE0"/>
    <w:rsid w:val="00875A94"/>
    <w:rsid w:val="0088038D"/>
    <w:rsid w:val="0088329F"/>
    <w:rsid w:val="008A422F"/>
    <w:rsid w:val="008B3B43"/>
    <w:rsid w:val="008C2EF4"/>
    <w:rsid w:val="008C51E0"/>
    <w:rsid w:val="008D7419"/>
    <w:rsid w:val="008E4882"/>
    <w:rsid w:val="008E5398"/>
    <w:rsid w:val="008F11E2"/>
    <w:rsid w:val="008F5BD1"/>
    <w:rsid w:val="00914F3A"/>
    <w:rsid w:val="009169A1"/>
    <w:rsid w:val="0092492E"/>
    <w:rsid w:val="00932B96"/>
    <w:rsid w:val="009406EC"/>
    <w:rsid w:val="00944142"/>
    <w:rsid w:val="009501CC"/>
    <w:rsid w:val="00950BE9"/>
    <w:rsid w:val="00955A82"/>
    <w:rsid w:val="00955DCC"/>
    <w:rsid w:val="00963103"/>
    <w:rsid w:val="00964828"/>
    <w:rsid w:val="00967F3F"/>
    <w:rsid w:val="00973463"/>
    <w:rsid w:val="0099785E"/>
    <w:rsid w:val="009C34F7"/>
    <w:rsid w:val="009C3FE0"/>
    <w:rsid w:val="009D0F0E"/>
    <w:rsid w:val="009D715F"/>
    <w:rsid w:val="009D7CFB"/>
    <w:rsid w:val="009E0C86"/>
    <w:rsid w:val="009E660C"/>
    <w:rsid w:val="009F0604"/>
    <w:rsid w:val="00A04356"/>
    <w:rsid w:val="00A10993"/>
    <w:rsid w:val="00A16845"/>
    <w:rsid w:val="00A24A4B"/>
    <w:rsid w:val="00A32F14"/>
    <w:rsid w:val="00A533E3"/>
    <w:rsid w:val="00A658D7"/>
    <w:rsid w:val="00A73D33"/>
    <w:rsid w:val="00AA00EF"/>
    <w:rsid w:val="00AC5790"/>
    <w:rsid w:val="00AD0431"/>
    <w:rsid w:val="00AD40F7"/>
    <w:rsid w:val="00AD6512"/>
    <w:rsid w:val="00AE1470"/>
    <w:rsid w:val="00B01E17"/>
    <w:rsid w:val="00B049A9"/>
    <w:rsid w:val="00B0617D"/>
    <w:rsid w:val="00B16FF7"/>
    <w:rsid w:val="00B230C7"/>
    <w:rsid w:val="00B234F7"/>
    <w:rsid w:val="00B461CA"/>
    <w:rsid w:val="00B51B92"/>
    <w:rsid w:val="00B70966"/>
    <w:rsid w:val="00B74305"/>
    <w:rsid w:val="00B96DF7"/>
    <w:rsid w:val="00BC725E"/>
    <w:rsid w:val="00BE73B5"/>
    <w:rsid w:val="00C01E5C"/>
    <w:rsid w:val="00C03975"/>
    <w:rsid w:val="00C06DB0"/>
    <w:rsid w:val="00C14FBC"/>
    <w:rsid w:val="00C15796"/>
    <w:rsid w:val="00C16CCF"/>
    <w:rsid w:val="00C35B5A"/>
    <w:rsid w:val="00C436CA"/>
    <w:rsid w:val="00C5055B"/>
    <w:rsid w:val="00C5256E"/>
    <w:rsid w:val="00C561AC"/>
    <w:rsid w:val="00C6613B"/>
    <w:rsid w:val="00C7377D"/>
    <w:rsid w:val="00C745C0"/>
    <w:rsid w:val="00C825B7"/>
    <w:rsid w:val="00C95911"/>
    <w:rsid w:val="00CA6CB5"/>
    <w:rsid w:val="00CA7D2F"/>
    <w:rsid w:val="00CB485A"/>
    <w:rsid w:val="00CD5C61"/>
    <w:rsid w:val="00CE093B"/>
    <w:rsid w:val="00CE4FFC"/>
    <w:rsid w:val="00CF191C"/>
    <w:rsid w:val="00D0123B"/>
    <w:rsid w:val="00D01C7A"/>
    <w:rsid w:val="00D0739D"/>
    <w:rsid w:val="00D20B9C"/>
    <w:rsid w:val="00D20D39"/>
    <w:rsid w:val="00D36734"/>
    <w:rsid w:val="00D40CC2"/>
    <w:rsid w:val="00D43DF8"/>
    <w:rsid w:val="00D525AA"/>
    <w:rsid w:val="00D52F10"/>
    <w:rsid w:val="00D63863"/>
    <w:rsid w:val="00D7755F"/>
    <w:rsid w:val="00D952F5"/>
    <w:rsid w:val="00DA377C"/>
    <w:rsid w:val="00DB1287"/>
    <w:rsid w:val="00DB2485"/>
    <w:rsid w:val="00DC3EB2"/>
    <w:rsid w:val="00DD0B07"/>
    <w:rsid w:val="00DF0860"/>
    <w:rsid w:val="00E07042"/>
    <w:rsid w:val="00E1041E"/>
    <w:rsid w:val="00E10ED3"/>
    <w:rsid w:val="00E1399B"/>
    <w:rsid w:val="00E16099"/>
    <w:rsid w:val="00E16CE8"/>
    <w:rsid w:val="00E2731F"/>
    <w:rsid w:val="00E335F0"/>
    <w:rsid w:val="00E43EF1"/>
    <w:rsid w:val="00E44084"/>
    <w:rsid w:val="00E50285"/>
    <w:rsid w:val="00E64714"/>
    <w:rsid w:val="00E819B6"/>
    <w:rsid w:val="00E86536"/>
    <w:rsid w:val="00E8710A"/>
    <w:rsid w:val="00E87B59"/>
    <w:rsid w:val="00E97225"/>
    <w:rsid w:val="00EB2C02"/>
    <w:rsid w:val="00EB2D24"/>
    <w:rsid w:val="00EC33AE"/>
    <w:rsid w:val="00EC4123"/>
    <w:rsid w:val="00EC67AC"/>
    <w:rsid w:val="00EE432E"/>
    <w:rsid w:val="00EF3C84"/>
    <w:rsid w:val="00F03351"/>
    <w:rsid w:val="00F03C61"/>
    <w:rsid w:val="00F07A5B"/>
    <w:rsid w:val="00F101AD"/>
    <w:rsid w:val="00F11DAF"/>
    <w:rsid w:val="00F1240B"/>
    <w:rsid w:val="00F175C7"/>
    <w:rsid w:val="00F24646"/>
    <w:rsid w:val="00F36FFF"/>
    <w:rsid w:val="00F67768"/>
    <w:rsid w:val="00F756B4"/>
    <w:rsid w:val="00F77BA2"/>
    <w:rsid w:val="00F82698"/>
    <w:rsid w:val="00F917BB"/>
    <w:rsid w:val="00F92AED"/>
    <w:rsid w:val="00F95366"/>
    <w:rsid w:val="00FA4518"/>
    <w:rsid w:val="00FA567B"/>
    <w:rsid w:val="00FB27DB"/>
    <w:rsid w:val="00FC3E94"/>
    <w:rsid w:val="00FD3B37"/>
    <w:rsid w:val="00FE26BE"/>
    <w:rsid w:val="00FE5526"/>
    <w:rsid w:val="010B3C00"/>
    <w:rsid w:val="01164EE6"/>
    <w:rsid w:val="016025FC"/>
    <w:rsid w:val="01830F3F"/>
    <w:rsid w:val="01D11DAE"/>
    <w:rsid w:val="01DF26FC"/>
    <w:rsid w:val="01EF572E"/>
    <w:rsid w:val="02717251"/>
    <w:rsid w:val="03065FB1"/>
    <w:rsid w:val="031F5AE8"/>
    <w:rsid w:val="03FD08A8"/>
    <w:rsid w:val="049E4A18"/>
    <w:rsid w:val="05907D5C"/>
    <w:rsid w:val="059948D9"/>
    <w:rsid w:val="059E2A9F"/>
    <w:rsid w:val="05A81C8F"/>
    <w:rsid w:val="05E453D5"/>
    <w:rsid w:val="060F45F1"/>
    <w:rsid w:val="06C63DFD"/>
    <w:rsid w:val="06E36CFA"/>
    <w:rsid w:val="06F7609D"/>
    <w:rsid w:val="075B42C3"/>
    <w:rsid w:val="07A94155"/>
    <w:rsid w:val="07E5385B"/>
    <w:rsid w:val="08490C0E"/>
    <w:rsid w:val="087C3EF7"/>
    <w:rsid w:val="093501CB"/>
    <w:rsid w:val="0A1246B0"/>
    <w:rsid w:val="0A310FDA"/>
    <w:rsid w:val="0A31265E"/>
    <w:rsid w:val="0A322B36"/>
    <w:rsid w:val="0A6F74F9"/>
    <w:rsid w:val="0AEB5598"/>
    <w:rsid w:val="0B0150AC"/>
    <w:rsid w:val="0B5D1D5A"/>
    <w:rsid w:val="0BB975A7"/>
    <w:rsid w:val="0C061FF2"/>
    <w:rsid w:val="0C2F03B8"/>
    <w:rsid w:val="0C402AA0"/>
    <w:rsid w:val="0C7C0CC5"/>
    <w:rsid w:val="0CB7712B"/>
    <w:rsid w:val="0D0F4ED6"/>
    <w:rsid w:val="0D496892"/>
    <w:rsid w:val="0D680886"/>
    <w:rsid w:val="0E0036EF"/>
    <w:rsid w:val="0E8B0B0A"/>
    <w:rsid w:val="0F16254C"/>
    <w:rsid w:val="0F3D5D2B"/>
    <w:rsid w:val="0FA51C24"/>
    <w:rsid w:val="0FAA030F"/>
    <w:rsid w:val="10245182"/>
    <w:rsid w:val="102E2D11"/>
    <w:rsid w:val="11205904"/>
    <w:rsid w:val="11464976"/>
    <w:rsid w:val="11537A88"/>
    <w:rsid w:val="11B4723D"/>
    <w:rsid w:val="11BA18B5"/>
    <w:rsid w:val="120B0362"/>
    <w:rsid w:val="12AD052E"/>
    <w:rsid w:val="12E070F9"/>
    <w:rsid w:val="1404150D"/>
    <w:rsid w:val="147D6BCA"/>
    <w:rsid w:val="14E9425E"/>
    <w:rsid w:val="15423D01"/>
    <w:rsid w:val="158B5AB1"/>
    <w:rsid w:val="15B773A6"/>
    <w:rsid w:val="163F5AA1"/>
    <w:rsid w:val="16443A9F"/>
    <w:rsid w:val="165879B7"/>
    <w:rsid w:val="165F6ECF"/>
    <w:rsid w:val="16BD3CCB"/>
    <w:rsid w:val="16EA29C0"/>
    <w:rsid w:val="17023442"/>
    <w:rsid w:val="176354B6"/>
    <w:rsid w:val="17D92814"/>
    <w:rsid w:val="18CB25F9"/>
    <w:rsid w:val="19A93E3F"/>
    <w:rsid w:val="19B94CAF"/>
    <w:rsid w:val="19D142FC"/>
    <w:rsid w:val="19EE2754"/>
    <w:rsid w:val="1A516EAE"/>
    <w:rsid w:val="1A700BC8"/>
    <w:rsid w:val="1A7717A5"/>
    <w:rsid w:val="1B995BCF"/>
    <w:rsid w:val="1C556DAA"/>
    <w:rsid w:val="1D091942"/>
    <w:rsid w:val="1D2D482E"/>
    <w:rsid w:val="1EA01ECA"/>
    <w:rsid w:val="1EDE69D7"/>
    <w:rsid w:val="1F0B19A2"/>
    <w:rsid w:val="1F6E2404"/>
    <w:rsid w:val="1F72557D"/>
    <w:rsid w:val="1FEF537B"/>
    <w:rsid w:val="1FF177D1"/>
    <w:rsid w:val="1FFC578E"/>
    <w:rsid w:val="20875576"/>
    <w:rsid w:val="20BD5965"/>
    <w:rsid w:val="20FB3A23"/>
    <w:rsid w:val="213276BA"/>
    <w:rsid w:val="21402E17"/>
    <w:rsid w:val="21695E23"/>
    <w:rsid w:val="21CE588B"/>
    <w:rsid w:val="22083760"/>
    <w:rsid w:val="227306C8"/>
    <w:rsid w:val="236D2C2B"/>
    <w:rsid w:val="23970AF1"/>
    <w:rsid w:val="23C349D0"/>
    <w:rsid w:val="23D546D1"/>
    <w:rsid w:val="247446A6"/>
    <w:rsid w:val="24A65CC9"/>
    <w:rsid w:val="24AE44A8"/>
    <w:rsid w:val="24DB44B2"/>
    <w:rsid w:val="24E249DD"/>
    <w:rsid w:val="24E25F88"/>
    <w:rsid w:val="25082058"/>
    <w:rsid w:val="259721E1"/>
    <w:rsid w:val="25F80363"/>
    <w:rsid w:val="26215F4F"/>
    <w:rsid w:val="26704220"/>
    <w:rsid w:val="26DD1E76"/>
    <w:rsid w:val="27634A43"/>
    <w:rsid w:val="27C01774"/>
    <w:rsid w:val="27F914F6"/>
    <w:rsid w:val="281A4818"/>
    <w:rsid w:val="28214BB3"/>
    <w:rsid w:val="28BB61E6"/>
    <w:rsid w:val="28DD7B11"/>
    <w:rsid w:val="28F25980"/>
    <w:rsid w:val="29090626"/>
    <w:rsid w:val="29C7325E"/>
    <w:rsid w:val="2A2953D2"/>
    <w:rsid w:val="2A314823"/>
    <w:rsid w:val="2A53244F"/>
    <w:rsid w:val="2BC60FC8"/>
    <w:rsid w:val="2C3F0EDD"/>
    <w:rsid w:val="2C931228"/>
    <w:rsid w:val="2CF55A3F"/>
    <w:rsid w:val="2D0E4090"/>
    <w:rsid w:val="2D4349FC"/>
    <w:rsid w:val="2D476263"/>
    <w:rsid w:val="2DBD47AF"/>
    <w:rsid w:val="2DCF4B5C"/>
    <w:rsid w:val="2E9677A2"/>
    <w:rsid w:val="2EE31EEF"/>
    <w:rsid w:val="2EEB70FA"/>
    <w:rsid w:val="2F713AA3"/>
    <w:rsid w:val="2F943B40"/>
    <w:rsid w:val="2FA414E6"/>
    <w:rsid w:val="301635D7"/>
    <w:rsid w:val="30216F4F"/>
    <w:rsid w:val="30D31113"/>
    <w:rsid w:val="31193D19"/>
    <w:rsid w:val="316D4D89"/>
    <w:rsid w:val="31D369AC"/>
    <w:rsid w:val="323F1C36"/>
    <w:rsid w:val="324E333F"/>
    <w:rsid w:val="33024A12"/>
    <w:rsid w:val="3350577D"/>
    <w:rsid w:val="33AF52A6"/>
    <w:rsid w:val="34086058"/>
    <w:rsid w:val="341D4A32"/>
    <w:rsid w:val="343108AE"/>
    <w:rsid w:val="343D64AC"/>
    <w:rsid w:val="344677A7"/>
    <w:rsid w:val="34833BB4"/>
    <w:rsid w:val="34E73DDC"/>
    <w:rsid w:val="357A0F1B"/>
    <w:rsid w:val="3599004D"/>
    <w:rsid w:val="3642792C"/>
    <w:rsid w:val="364315C9"/>
    <w:rsid w:val="37152F66"/>
    <w:rsid w:val="373D24BC"/>
    <w:rsid w:val="378A3552"/>
    <w:rsid w:val="37E71E56"/>
    <w:rsid w:val="38074AF9"/>
    <w:rsid w:val="38555403"/>
    <w:rsid w:val="386D5A32"/>
    <w:rsid w:val="389A615B"/>
    <w:rsid w:val="38BC3074"/>
    <w:rsid w:val="3A147389"/>
    <w:rsid w:val="3A737562"/>
    <w:rsid w:val="3A777A93"/>
    <w:rsid w:val="3A7A5663"/>
    <w:rsid w:val="3B1A637C"/>
    <w:rsid w:val="3B2D7BB0"/>
    <w:rsid w:val="3B467BC2"/>
    <w:rsid w:val="3B8000FF"/>
    <w:rsid w:val="3B982DA9"/>
    <w:rsid w:val="3C0953CE"/>
    <w:rsid w:val="3C101B8D"/>
    <w:rsid w:val="3C9F2312"/>
    <w:rsid w:val="3CC56885"/>
    <w:rsid w:val="3CF04860"/>
    <w:rsid w:val="3D1F71F5"/>
    <w:rsid w:val="3E0778B8"/>
    <w:rsid w:val="3E29390D"/>
    <w:rsid w:val="3E895FE7"/>
    <w:rsid w:val="3EAD617A"/>
    <w:rsid w:val="3EC11C25"/>
    <w:rsid w:val="3F1D32FF"/>
    <w:rsid w:val="3F7A1148"/>
    <w:rsid w:val="3F7E2563"/>
    <w:rsid w:val="3F91340A"/>
    <w:rsid w:val="3FA537E6"/>
    <w:rsid w:val="3FD83A06"/>
    <w:rsid w:val="403C3454"/>
    <w:rsid w:val="4093314D"/>
    <w:rsid w:val="42176E89"/>
    <w:rsid w:val="433F136A"/>
    <w:rsid w:val="446E3A65"/>
    <w:rsid w:val="451F1690"/>
    <w:rsid w:val="45886FF9"/>
    <w:rsid w:val="45DD7344"/>
    <w:rsid w:val="460C1246"/>
    <w:rsid w:val="461E51EB"/>
    <w:rsid w:val="46773596"/>
    <w:rsid w:val="47BC567F"/>
    <w:rsid w:val="4829252D"/>
    <w:rsid w:val="488A2C60"/>
    <w:rsid w:val="48E629B4"/>
    <w:rsid w:val="491C6F5E"/>
    <w:rsid w:val="49536956"/>
    <w:rsid w:val="49F55180"/>
    <w:rsid w:val="4A930919"/>
    <w:rsid w:val="4A954692"/>
    <w:rsid w:val="4AA541A9"/>
    <w:rsid w:val="4B447E66"/>
    <w:rsid w:val="4B956869"/>
    <w:rsid w:val="4BC039EA"/>
    <w:rsid w:val="4BFA24C4"/>
    <w:rsid w:val="4C4E5810"/>
    <w:rsid w:val="4C6E4996"/>
    <w:rsid w:val="4CB10707"/>
    <w:rsid w:val="4D410CA2"/>
    <w:rsid w:val="4D9C3FA9"/>
    <w:rsid w:val="4E402B66"/>
    <w:rsid w:val="4E514D0D"/>
    <w:rsid w:val="4E846CE7"/>
    <w:rsid w:val="4EF13E61"/>
    <w:rsid w:val="4F34375A"/>
    <w:rsid w:val="4FDC44F3"/>
    <w:rsid w:val="51243F86"/>
    <w:rsid w:val="517E54A5"/>
    <w:rsid w:val="53876B42"/>
    <w:rsid w:val="53AC1E9F"/>
    <w:rsid w:val="53C27C9E"/>
    <w:rsid w:val="53F73F11"/>
    <w:rsid w:val="541E3938"/>
    <w:rsid w:val="5424680B"/>
    <w:rsid w:val="545267AF"/>
    <w:rsid w:val="55356DD3"/>
    <w:rsid w:val="55577A84"/>
    <w:rsid w:val="55FE164F"/>
    <w:rsid w:val="56210428"/>
    <w:rsid w:val="56564CE8"/>
    <w:rsid w:val="56D21E23"/>
    <w:rsid w:val="57450788"/>
    <w:rsid w:val="579E009D"/>
    <w:rsid w:val="57AC603B"/>
    <w:rsid w:val="57C100EB"/>
    <w:rsid w:val="580A73BB"/>
    <w:rsid w:val="584245E8"/>
    <w:rsid w:val="58577206"/>
    <w:rsid w:val="588252DE"/>
    <w:rsid w:val="58FC53FE"/>
    <w:rsid w:val="591E2CC2"/>
    <w:rsid w:val="59A727A3"/>
    <w:rsid w:val="5A033F8F"/>
    <w:rsid w:val="5A123BA5"/>
    <w:rsid w:val="5A534648"/>
    <w:rsid w:val="5A721756"/>
    <w:rsid w:val="5A7C624A"/>
    <w:rsid w:val="5AC42429"/>
    <w:rsid w:val="5ADA7E9F"/>
    <w:rsid w:val="5AF63B00"/>
    <w:rsid w:val="5B03178A"/>
    <w:rsid w:val="5B117888"/>
    <w:rsid w:val="5BFA07CE"/>
    <w:rsid w:val="5C5655E2"/>
    <w:rsid w:val="5CF73A92"/>
    <w:rsid w:val="5D9D6927"/>
    <w:rsid w:val="5DBF7E63"/>
    <w:rsid w:val="5DD020C5"/>
    <w:rsid w:val="5E7303EE"/>
    <w:rsid w:val="5E934DA7"/>
    <w:rsid w:val="5E9A156D"/>
    <w:rsid w:val="5EC128DF"/>
    <w:rsid w:val="5EE94B54"/>
    <w:rsid w:val="5F0227F5"/>
    <w:rsid w:val="5F390E65"/>
    <w:rsid w:val="5F3C23BB"/>
    <w:rsid w:val="60912DAE"/>
    <w:rsid w:val="610E516A"/>
    <w:rsid w:val="61362281"/>
    <w:rsid w:val="6183104F"/>
    <w:rsid w:val="61EA6C19"/>
    <w:rsid w:val="63133F4E"/>
    <w:rsid w:val="634548BF"/>
    <w:rsid w:val="635D78BF"/>
    <w:rsid w:val="63A10333"/>
    <w:rsid w:val="645771EC"/>
    <w:rsid w:val="64930081"/>
    <w:rsid w:val="64C25C2B"/>
    <w:rsid w:val="64E6488F"/>
    <w:rsid w:val="6503274D"/>
    <w:rsid w:val="65F0098F"/>
    <w:rsid w:val="666303EE"/>
    <w:rsid w:val="67BD39A4"/>
    <w:rsid w:val="680A6137"/>
    <w:rsid w:val="68623D98"/>
    <w:rsid w:val="68DE209D"/>
    <w:rsid w:val="68E72EB8"/>
    <w:rsid w:val="691B1EF7"/>
    <w:rsid w:val="693E3CEF"/>
    <w:rsid w:val="69603C65"/>
    <w:rsid w:val="69ED00DF"/>
    <w:rsid w:val="6A3F387A"/>
    <w:rsid w:val="6A5E6926"/>
    <w:rsid w:val="6ABC0167"/>
    <w:rsid w:val="6AC01E63"/>
    <w:rsid w:val="6B976B5F"/>
    <w:rsid w:val="6C623B22"/>
    <w:rsid w:val="6CDB1A5B"/>
    <w:rsid w:val="6D033285"/>
    <w:rsid w:val="6D4F2C25"/>
    <w:rsid w:val="6D6C77C0"/>
    <w:rsid w:val="6D7672F4"/>
    <w:rsid w:val="6D7D683A"/>
    <w:rsid w:val="6D8D5988"/>
    <w:rsid w:val="6DB40BF0"/>
    <w:rsid w:val="6DE45B61"/>
    <w:rsid w:val="6EB011EB"/>
    <w:rsid w:val="6EC627BC"/>
    <w:rsid w:val="6ED21161"/>
    <w:rsid w:val="6EF90E4B"/>
    <w:rsid w:val="6F7915DA"/>
    <w:rsid w:val="6FB077EE"/>
    <w:rsid w:val="6FD607DD"/>
    <w:rsid w:val="6FF033C7"/>
    <w:rsid w:val="70903082"/>
    <w:rsid w:val="709B0C7B"/>
    <w:rsid w:val="70A26911"/>
    <w:rsid w:val="70AC401E"/>
    <w:rsid w:val="711517D9"/>
    <w:rsid w:val="71466C3C"/>
    <w:rsid w:val="71C26EB0"/>
    <w:rsid w:val="72F378F8"/>
    <w:rsid w:val="734944F4"/>
    <w:rsid w:val="7352359B"/>
    <w:rsid w:val="736425A4"/>
    <w:rsid w:val="738712C4"/>
    <w:rsid w:val="73E34EBF"/>
    <w:rsid w:val="746C5BB4"/>
    <w:rsid w:val="74FF0855"/>
    <w:rsid w:val="752B6EB5"/>
    <w:rsid w:val="763933D7"/>
    <w:rsid w:val="769B452E"/>
    <w:rsid w:val="76A854D1"/>
    <w:rsid w:val="7799281A"/>
    <w:rsid w:val="77EE7AE2"/>
    <w:rsid w:val="78621153"/>
    <w:rsid w:val="787F2A1F"/>
    <w:rsid w:val="78CD2A29"/>
    <w:rsid w:val="78F46292"/>
    <w:rsid w:val="79183C14"/>
    <w:rsid w:val="791F1447"/>
    <w:rsid w:val="795804B5"/>
    <w:rsid w:val="79700FB7"/>
    <w:rsid w:val="79A76BEE"/>
    <w:rsid w:val="79A846F9"/>
    <w:rsid w:val="7A0955B2"/>
    <w:rsid w:val="7A684AAF"/>
    <w:rsid w:val="7A7F0743"/>
    <w:rsid w:val="7A832B1B"/>
    <w:rsid w:val="7ACF47A6"/>
    <w:rsid w:val="7B000EE9"/>
    <w:rsid w:val="7B0319CF"/>
    <w:rsid w:val="7B2D1239"/>
    <w:rsid w:val="7BBF6573"/>
    <w:rsid w:val="7BFB3A36"/>
    <w:rsid w:val="7C0E12FE"/>
    <w:rsid w:val="7CD726DE"/>
    <w:rsid w:val="7CDB19DD"/>
    <w:rsid w:val="7D2A2B20"/>
    <w:rsid w:val="7D54017F"/>
    <w:rsid w:val="7D721437"/>
    <w:rsid w:val="7DE07F94"/>
    <w:rsid w:val="7EE822DB"/>
    <w:rsid w:val="7F805353"/>
    <w:rsid w:val="7F9B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E3306"/>
  <w15:docId w15:val="{DB8FE9F9-C2DD-4947-931B-5386D707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autoRedefine/>
    <w:qFormat/>
    <w:rPr>
      <w:color w:val="800080"/>
      <w:u w:val="single"/>
    </w:rPr>
  </w:style>
  <w:style w:type="character" w:styleId="ac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qFormat/>
    <w:rPr>
      <w:rFonts w:ascii="宋体" w:eastAsia="宋体" w:hAnsi="宋体" w:cs="宋体" w:hint="eastAsia"/>
      <w:b/>
      <w:bCs/>
      <w:kern w:val="44"/>
      <w:sz w:val="48"/>
      <w:szCs w:val="48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toolbarlabel1">
    <w:name w:val="toolbarlabel1"/>
    <w:basedOn w:val="a0"/>
    <w:autoRedefine/>
    <w:qFormat/>
    <w:rPr>
      <w:sz w:val="18"/>
      <w:szCs w:val="18"/>
    </w:rPr>
  </w:style>
  <w:style w:type="character" w:customStyle="1" w:styleId="toolbarlabel2">
    <w:name w:val="toolbarlabel2"/>
    <w:basedOn w:val="a0"/>
    <w:autoRedefine/>
    <w:qFormat/>
    <w:rPr>
      <w:sz w:val="18"/>
      <w:szCs w:val="18"/>
    </w:rPr>
  </w:style>
  <w:style w:type="character" w:customStyle="1" w:styleId="dropdowntoolbarbutton1">
    <w:name w:val="dropdowntoolbarbutton1"/>
    <w:basedOn w:val="a0"/>
    <w:autoRedefine/>
    <w:qFormat/>
    <w:rPr>
      <w:sz w:val="18"/>
      <w:szCs w:val="18"/>
    </w:rPr>
  </w:style>
  <w:style w:type="character" w:customStyle="1" w:styleId="first-child">
    <w:name w:val="first-child"/>
    <w:basedOn w:val="a0"/>
    <w:autoRedefine/>
    <w:qFormat/>
  </w:style>
  <w:style w:type="character" w:customStyle="1" w:styleId="layui-layer-tabnow">
    <w:name w:val="layui-layer-tabnow"/>
    <w:basedOn w:val="a0"/>
    <w:autoRedefine/>
    <w:qFormat/>
    <w:rPr>
      <w:bdr w:val="single" w:sz="4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立 杨</cp:lastModifiedBy>
  <cp:revision>11</cp:revision>
  <dcterms:created xsi:type="dcterms:W3CDTF">2022-11-03T08:37:00Z</dcterms:created>
  <dcterms:modified xsi:type="dcterms:W3CDTF">2024-03-12T12:55:00Z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664432CB51DD4F648321943D79F6031B_13</vt:lpwstr>
  </property>
</Properties>
</file>