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南塘桥小学校本研修记录表</w:t>
      </w:r>
    </w:p>
    <w:tbl>
      <w:tblPr>
        <w:tblStyle w:val="7"/>
        <w:tblW w:w="88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2288"/>
        <w:gridCol w:w="1455"/>
        <w:gridCol w:w="35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姓名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吴语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学科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数学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时间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202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.8.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地点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线上学习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主讲人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吴玮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研修主题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四年级教材分析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研修记录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1861185" cy="2870835"/>
                  <wp:effectExtent l="0" t="0" r="13335" b="9525"/>
                  <wp:docPr id="2" name="图片 2" descr="IMG_9097(20230830-1130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097(20230830-11302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2028825" cy="2957830"/>
                  <wp:effectExtent l="0" t="0" r="13335" b="13970"/>
                  <wp:docPr id="1" name="图片 1" descr="IMG_9098(20230830-1130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098(20230830-113025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95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研修心得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8840" w:type="dxa"/>
            <w:gridSpan w:val="4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t>去年我刚刚担任四年级的数学教师，</w:t>
            </w:r>
            <w:r>
              <w:rPr>
                <w:rFonts w:hint="eastAsia"/>
                <w:lang w:val="en-US" w:eastAsia="zh-CN"/>
              </w:rPr>
              <w:t>虽然</w:t>
            </w:r>
            <w:r>
              <w:t>第</w:t>
            </w:r>
            <w:r>
              <w:rPr>
                <w:rFonts w:hint="eastAsia"/>
                <w:lang w:val="en-US" w:eastAsia="zh-CN"/>
              </w:rPr>
              <w:t>二</w:t>
            </w:r>
            <w:r>
              <w:t>次接触数学教材，</w:t>
            </w:r>
            <w:r>
              <w:rPr>
                <w:rFonts w:hint="eastAsia"/>
                <w:lang w:val="en-US" w:eastAsia="zh-CN"/>
              </w:rPr>
              <w:t>但</w:t>
            </w:r>
            <w:r>
              <w:t>是</w:t>
            </w:r>
            <w:r>
              <w:rPr>
                <w:rFonts w:hint="eastAsia"/>
                <w:lang w:val="en-US" w:eastAsia="zh-CN"/>
              </w:rPr>
              <w:t>还没有完全吃透教材</w:t>
            </w:r>
            <w:r>
              <w:t>。通过教学经验丰富的</w:t>
            </w:r>
            <w:r>
              <w:rPr>
                <w:rFonts w:hint="eastAsia"/>
                <w:lang w:val="en-US" w:eastAsia="zh-CN"/>
              </w:rPr>
              <w:t>吴</w:t>
            </w:r>
            <w:r>
              <w:t>老师对教材的疏通讲解，使我感到轻松了许多。我不但对本册教材的本册内容有了大致的了解，而且还知道哪些是学生必须学会弄明白的知识，哪些只是作为了解的知识。</w:t>
            </w:r>
            <w:r>
              <w:rPr>
                <w:rFonts w:hint="eastAsia"/>
                <w:lang w:val="en-US" w:eastAsia="zh-CN"/>
              </w:rPr>
              <w:t>吴</w:t>
            </w:r>
            <w:r>
              <w:t>老师不但教我们学会如何把握教材的重难点，并且告诉我们无论是在教学过程中还是研究教材都不能离开教参书，还要根据学生的实际情况来实施教学目标，利用已有的教学和生活经验教育学生。</w:t>
            </w:r>
            <w:r>
              <w:rPr>
                <w:rFonts w:hint="eastAsia"/>
                <w:lang w:val="en-US" w:eastAsia="zh-CN"/>
              </w:rPr>
              <w:t>他</w:t>
            </w:r>
            <w:r>
              <w:t>还向我们讲解如何把握好每单元的难重点。</w:t>
            </w:r>
            <w:r>
              <w:rPr>
                <w:rFonts w:hint="eastAsia"/>
                <w:lang w:val="en-US" w:eastAsia="zh-CN"/>
              </w:rPr>
              <w:t>吴</w:t>
            </w:r>
            <w:bookmarkStart w:id="0" w:name="_GoBack"/>
            <w:bookmarkEnd w:id="0"/>
            <w:r>
              <w:t>老师毫无保留的告诉我们许多教学经验，例如：如何更好的驾驭课堂，以及四年级学生在学本册教材最容易出现错误的地方，以及如何应对这些问题等等。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研修照片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13000" cy="1810385"/>
                  <wp:effectExtent l="0" t="0" r="3810" b="5715"/>
                  <wp:docPr id="6" name="图片 6" descr="2022-08-26 09:49:03.35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08-26 09:49:03.353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20" w:lineRule="atLeast"/>
      </w:pPr>
    </w:p>
    <w:p/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TY3NjYxNWY1ZGU0ZWU2ZmVhZmM3NGU4ZjcwOTNjMzQifQ=="/>
  </w:docVars>
  <w:rsids>
    <w:rsidRoot w:val="00000000"/>
    <w:rsid w:val="00E81BDD"/>
    <w:rsid w:val="08080982"/>
    <w:rsid w:val="4A7F65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7">
    <w:name w:val="Table Grid"/>
    <w:basedOn w:val="6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0"/>
    <w:rPr>
      <w:rFonts w:ascii="Tahoma" w:hAnsi="Tahoma" w:eastAsia="微软雅黑"/>
      <w:sz w:val="18"/>
      <w:szCs w:val="18"/>
    </w:rPr>
  </w:style>
  <w:style w:type="character" w:customStyle="1" w:styleId="10">
    <w:name w:val="页脚 Char"/>
    <w:basedOn w:val="8"/>
    <w:link w:val="3"/>
    <w:qFormat/>
    <w:uiPriority w:val="0"/>
    <w:rPr>
      <w:rFonts w:ascii="Tahoma" w:hAnsi="Tahoma" w:eastAsia="微软雅黑"/>
      <w:sz w:val="18"/>
      <w:szCs w:val="18"/>
    </w:rPr>
  </w:style>
  <w:style w:type="character" w:customStyle="1" w:styleId="11">
    <w:name w:val="批注框文本 Char"/>
    <w:basedOn w:val="8"/>
    <w:link w:val="2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86</Characters>
  <Lines>1</Lines>
  <Paragraphs>1</Paragraphs>
  <TotalTime>4</TotalTime>
  <ScaleCrop>false</ScaleCrop>
  <LinksUpToDate>false</LinksUpToDate>
  <CharactersWithSpaces>100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2022-03-24T21:16:00Z</dcterms:created>
  <dc:creator>asus</dc:creator>
  <cp:lastModifiedBy>丢丢丢</cp:lastModifiedBy>
  <dcterms:modified xsi:type="dcterms:W3CDTF">2023-08-30T03:37:42Z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CEFBBCDE3A1F47BF93071028CC1F34A9</vt:lpwstr>
  </property>
</Properties>
</file>