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6F4704" w:rsidP="008E7421">
      <w:pPr>
        <w:jc w:val="center"/>
      </w:pPr>
      <w:r>
        <w:rPr>
          <w:noProof/>
        </w:rPr>
        <w:drawing>
          <wp:inline distT="0" distB="0" distL="0" distR="0">
            <wp:extent cx="3762375" cy="2381250"/>
            <wp:effectExtent l="19050" t="0" r="9525" b="0"/>
            <wp:docPr id="14" name="图片 1" descr="https://p1.ssl.qhimgs1.com/sdr/400__/t01305b3ce8a163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sdr/400__/t01305b3ce8a1632b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" t="3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5213FA" w:rsidP="008E7421">
      <w:pPr>
        <w:jc w:val="center"/>
        <w:rPr>
          <w:color w:val="0D0D0D" w:themeColor="text1" w:themeTint="F2"/>
        </w:rPr>
      </w:pPr>
      <w:r>
        <w:rPr>
          <w:rFonts w:ascii="宋体" w:eastAsia="宋体" w:hAnsi="宋体" w:cs="宋体" w:hint="eastAsia"/>
          <w:szCs w:val="21"/>
        </w:rPr>
        <w:t>家是一个宁静的港湾，也是幼儿最熟悉的地方，更是共同生活在一起的人们的集合。</w:t>
      </w:r>
      <w:r w:rsidR="008E7421">
        <w:rPr>
          <w:rFonts w:hint="eastAsia"/>
          <w:color w:val="0D0D0D" w:themeColor="text1" w:themeTint="F2"/>
        </w:rPr>
        <w:t xml:space="preserve">   2024.</w:t>
      </w:r>
      <w:r w:rsidR="006E76DB">
        <w:rPr>
          <w:rFonts w:hint="eastAsia"/>
          <w:color w:val="0D0D0D" w:themeColor="text1" w:themeTint="F2"/>
        </w:rPr>
        <w:t>3</w:t>
      </w:r>
      <w:r w:rsidR="008E7421" w:rsidRPr="00685D9E">
        <w:rPr>
          <w:rFonts w:hint="eastAsia"/>
          <w:color w:val="0D0D0D" w:themeColor="text1" w:themeTint="F2"/>
        </w:rPr>
        <w:t>.</w:t>
      </w:r>
      <w:r w:rsidR="00A92C59">
        <w:rPr>
          <w:rFonts w:hint="eastAsia"/>
          <w:color w:val="0D0D0D" w:themeColor="text1" w:themeTint="F2"/>
        </w:rPr>
        <w:t>12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213FA">
        <w:rPr>
          <w:rFonts w:hint="eastAsia"/>
          <w:color w:val="0D0D0D" w:themeColor="text1" w:themeTint="F2"/>
        </w:rPr>
        <w:t>一</w:t>
      </w:r>
      <w:r w:rsidRPr="00685D9E">
        <w:rPr>
          <w:rFonts w:hint="eastAsia"/>
          <w:color w:val="0D0D0D" w:themeColor="text1" w:themeTint="F2"/>
        </w:rPr>
        <w:t>：</w:t>
      </w:r>
      <w:r w:rsidR="005213FA">
        <w:rPr>
          <w:rFonts w:hint="eastAsia"/>
          <w:color w:val="0D0D0D" w:themeColor="text1" w:themeTint="F2"/>
        </w:rPr>
        <w:t>亲亲热热一家人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213FA">
        <w:rPr>
          <w:rFonts w:hint="eastAsia"/>
          <w:color w:val="0D0D0D" w:themeColor="text1" w:themeTint="F2"/>
        </w:rPr>
        <w:t>这是我的家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我的好妈妈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相亲相爱一家人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0F5B36">
        <w:rPr>
          <w:rFonts w:hint="eastAsia"/>
          <w:color w:val="0D0D0D" w:themeColor="text1" w:themeTint="F2"/>
        </w:rPr>
        <w:t>1</w:t>
      </w:r>
      <w:r w:rsidR="00A92C59">
        <w:rPr>
          <w:rFonts w:hint="eastAsia"/>
          <w:color w:val="0D0D0D" w:themeColor="text1" w:themeTint="F2"/>
        </w:rPr>
        <w:t>5</w:t>
      </w:r>
      <w:r w:rsidRPr="00685D9E">
        <w:rPr>
          <w:rFonts w:hint="eastAsia"/>
          <w:color w:val="0D0D0D" w:themeColor="text1" w:themeTint="F2"/>
        </w:rPr>
        <w:t>人，缺</w:t>
      </w:r>
      <w:r w:rsidR="00A92C59">
        <w:rPr>
          <w:rFonts w:hint="eastAsia"/>
          <w:color w:val="0D0D0D" w:themeColor="text1" w:themeTint="F2"/>
        </w:rPr>
        <w:t>7</w:t>
      </w:r>
      <w:r w:rsidRPr="00685D9E">
        <w:rPr>
          <w:rFonts w:hint="eastAsia"/>
          <w:color w:val="0D0D0D" w:themeColor="text1" w:themeTint="F2"/>
        </w:rPr>
        <w:t>人：</w:t>
      </w:r>
      <w:r w:rsidR="005213FA">
        <w:rPr>
          <w:rFonts w:hint="eastAsia"/>
          <w:color w:val="0D0D0D" w:themeColor="text1" w:themeTint="F2"/>
        </w:rPr>
        <w:t>张文轩</w:t>
      </w:r>
      <w:r w:rsidR="00A92C59">
        <w:rPr>
          <w:rFonts w:hint="eastAsia"/>
          <w:color w:val="0D0D0D" w:themeColor="text1" w:themeTint="F2"/>
        </w:rPr>
        <w:t>、唐皓辰、张诗韵、胡心悦、吴婉琰、蒋景昱</w:t>
      </w:r>
      <w:r w:rsidR="005213FA">
        <w:rPr>
          <w:rFonts w:hint="eastAsia"/>
          <w:color w:val="0D0D0D" w:themeColor="text1" w:themeTint="F2"/>
        </w:rPr>
        <w:t>在家休息</w:t>
      </w:r>
      <w:r w:rsidR="000F5B36">
        <w:rPr>
          <w:rFonts w:hint="eastAsia"/>
          <w:color w:val="0D0D0D" w:themeColor="text1" w:themeTint="F2"/>
        </w:rPr>
        <w:t>；梁珵恩回老家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本周对幼儿入园后自主签到及绕水杯绳这两项情况进行观察。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559"/>
        <w:gridCol w:w="2126"/>
        <w:gridCol w:w="1134"/>
        <w:gridCol w:w="1559"/>
        <w:gridCol w:w="2030"/>
      </w:tblGrid>
      <w:tr w:rsidR="006E76DB" w:rsidRPr="0026275D" w:rsidTr="002634CA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E76DB" w:rsidRPr="00B615F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6E76DB" w:rsidRPr="00B615F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DC4A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DC4A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A92C59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A92C59" w:rsidRPr="0026275D" w:rsidRDefault="00A92C59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59" w:type="dxa"/>
            <w:vAlign w:val="center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A92C59" w:rsidRDefault="00A92C59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A92C59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A92C59" w:rsidRPr="0026275D" w:rsidRDefault="00A92C59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A92C59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59" w:type="dxa"/>
            <w:vAlign w:val="center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A92C59" w:rsidRPr="0026275D" w:rsidTr="002634CA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A92C59" w:rsidRPr="0026275D" w:rsidRDefault="00A92C59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2C59" w:rsidRDefault="00A92C59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A92C59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59" w:type="dxa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A92C59" w:rsidRPr="0026275D" w:rsidTr="002634CA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A92C59" w:rsidRPr="0026275D" w:rsidRDefault="00A92C59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  <w:vAlign w:val="center"/>
          </w:tcPr>
          <w:p w:rsidR="00A92C59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59" w:type="dxa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A92C59" w:rsidRPr="0026275D" w:rsidRDefault="00A92C59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A92C59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A92C59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59" w:type="dxa"/>
            <w:vAlign w:val="center"/>
          </w:tcPr>
          <w:p w:rsidR="000F5B36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0F5B36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A92C59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Default="000F5B36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1057D6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1057D6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1057D6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hint="eastAsia"/>
          <w:color w:val="0D0D0D" w:themeColor="text1" w:themeTint="F2"/>
        </w:rPr>
        <w:t>自主绕水杯绳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>
        <w:rPr>
          <w:rFonts w:hint="eastAsia"/>
          <w:color w:val="0D0D0D" w:themeColor="text1" w:themeTint="F2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Pr="001057D6" w:rsidRDefault="006E76DB" w:rsidP="006E76DB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0F5B3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0F5B3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小朋友游戏的场地有沙包对垒区、综合区、平衡区、滚筒区、攀爬架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，幼儿儿进入场地后</w:t>
      </w:r>
      <w:r w:rsidR="00B663F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自主选择区域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2634CA">
        <w:trPr>
          <w:trHeight w:val="2372"/>
        </w:trPr>
        <w:tc>
          <w:tcPr>
            <w:tcW w:w="3172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F9" w:rsidTr="00AE286F">
        <w:trPr>
          <w:trHeight w:val="515"/>
        </w:trPr>
        <w:tc>
          <w:tcPr>
            <w:tcW w:w="6343" w:type="dxa"/>
            <w:gridSpan w:val="2"/>
            <w:vAlign w:val="center"/>
          </w:tcPr>
          <w:p w:rsidR="00B663F9" w:rsidRPr="00E51363" w:rsidRDefault="006F5BB3" w:rsidP="006F5BB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综合区：钻爬、跨越障碍物</w:t>
            </w:r>
          </w:p>
        </w:tc>
        <w:tc>
          <w:tcPr>
            <w:tcW w:w="3171" w:type="dxa"/>
            <w:vAlign w:val="center"/>
          </w:tcPr>
          <w:p w:rsidR="00B663F9" w:rsidRPr="00A41D40" w:rsidRDefault="006F5BB3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滚筒区：羊角球</w:t>
            </w:r>
          </w:p>
        </w:tc>
      </w:tr>
      <w:tr w:rsidR="006E76DB" w:rsidTr="002634CA">
        <w:tc>
          <w:tcPr>
            <w:tcW w:w="3172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B3" w:rsidTr="00585D7B">
        <w:trPr>
          <w:trHeight w:val="458"/>
        </w:trPr>
        <w:tc>
          <w:tcPr>
            <w:tcW w:w="3172" w:type="dxa"/>
            <w:vAlign w:val="center"/>
          </w:tcPr>
          <w:p w:rsidR="006F5BB3" w:rsidRPr="00B345FD" w:rsidRDefault="006F5BB3" w:rsidP="006F5BB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平衡区：平衡板</w:t>
            </w:r>
          </w:p>
        </w:tc>
        <w:tc>
          <w:tcPr>
            <w:tcW w:w="6342" w:type="dxa"/>
            <w:gridSpan w:val="2"/>
            <w:vAlign w:val="center"/>
          </w:tcPr>
          <w:p w:rsidR="006F5BB3" w:rsidRPr="00B345FD" w:rsidRDefault="006F5BB3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攀爬架：攀爬架子</w:t>
            </w:r>
          </w:p>
        </w:tc>
      </w:tr>
    </w:tbl>
    <w:p w:rsidR="006E76DB" w:rsidRDefault="006E76DB" w:rsidP="006E76D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A92C59" w:rsidRDefault="006E76DB" w:rsidP="00A92C59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A92C59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A92C59" w:rsidRPr="00A92C59">
        <w:rPr>
          <w:rFonts w:ascii="宋体" w:eastAsia="宋体" w:hAnsi="宋体" w:hint="eastAsia"/>
          <w:b/>
          <w:color w:val="0D0D0D" w:themeColor="text1" w:themeTint="F2"/>
        </w:rPr>
        <w:t>数学</w:t>
      </w:r>
      <w:r w:rsidRPr="00A92C59">
        <w:rPr>
          <w:rFonts w:ascii="宋体" w:eastAsia="宋体" w:hAnsi="宋体" w:hint="eastAsia"/>
          <w:b/>
          <w:color w:val="0D0D0D" w:themeColor="text1" w:themeTint="F2"/>
        </w:rPr>
        <w:t>《</w:t>
      </w:r>
      <w:r w:rsidR="00A92C59" w:rsidRPr="00A92C59">
        <w:rPr>
          <w:rFonts w:ascii="宋体" w:eastAsia="宋体" w:hAnsi="宋体" w:hint="eastAsia"/>
          <w:b/>
          <w:color w:val="0D0D0D" w:themeColor="text1" w:themeTint="F2"/>
        </w:rPr>
        <w:t>谁丢的钮扣</w:t>
      </w:r>
      <w:r w:rsidRPr="00A92C59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E76DB" w:rsidRPr="00A92C59" w:rsidRDefault="00A92C59" w:rsidP="00A92C59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A92C59">
        <w:rPr>
          <w:rFonts w:ascii="宋体" w:eastAsia="宋体" w:hAnsi="宋体" w:cs="Arial"/>
          <w:color w:val="0D0D0D" w:themeColor="text1" w:themeTint="F2"/>
          <w:bdr w:val="none" w:sz="0" w:space="0" w:color="auto" w:frame="1"/>
          <w:shd w:val="clear" w:color="auto" w:fill="FFFFFF"/>
        </w:rPr>
        <w:t>纽扣是生活中的物品，幼儿比较熟悉，幼儿在脱衣服时谈论到，我的纽扣按在一起的，我的衣服的扣子是扣在洞洞里的，我们的纽扣是一样的都是黄色的，我的纽扣是米奇头形状的、爱心的...在美工活动中，幼儿也会利用不同的纽扣进行装饰画面。本次活动将纽扣作为题材，结合故事让幼儿在有趣的情境中感知纽扣的颜色、形状、洞洞数量的不同。幼儿在活动中发现物体的属性、比较物体的不同属性特征，提高观察、比较和判断、表达能力。</w:t>
      </w:r>
    </w:p>
    <w:p w:rsidR="006E76DB" w:rsidRDefault="00A92C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小老鼠在地上捡到了许多钮扣，这些钮扣是什么样子的</w:t>
      </w:r>
      <w:r w:rsidR="000F5B36">
        <w:rPr>
          <w:rFonts w:ascii="宋体" w:eastAsia="宋体" w:hAnsi="宋体" w:hint="eastAsia"/>
          <w:color w:val="0D0D0D" w:themeColor="text1" w:themeTint="F2"/>
        </w:rPr>
        <w:t>？</w:t>
      </w:r>
    </w:p>
    <w:p w:rsidR="006E76DB" w:rsidRDefault="00A92C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</w:t>
      </w:r>
      <w:r w:rsidR="006E76DB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有圆形的、方形的，还有三角形的钮扣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A92C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于晨栩</w:t>
      </w:r>
      <w:r w:rsidR="006E76DB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有红色的钮扣，还有蓝色的钮扣</w:t>
      </w:r>
      <w:r w:rsidR="000F5B36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A92C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</w:t>
      </w:r>
      <w:r w:rsidR="006E76DB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有3个点的钮扣，有4个点的钮扣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861062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A92C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你帮谁</w:t>
      </w:r>
      <w:r w:rsidR="008A645A">
        <w:rPr>
          <w:rFonts w:ascii="宋体" w:eastAsia="宋体" w:hAnsi="宋体" w:hint="eastAsia"/>
          <w:color w:val="0D0D0D" w:themeColor="text1" w:themeTint="F2"/>
        </w:rPr>
        <w:t>找的钮扣，它的钮扣是怎样的</w:t>
      </w:r>
      <w:r w:rsidR="006E76DB">
        <w:rPr>
          <w:rFonts w:ascii="宋体" w:eastAsia="宋体" w:hAnsi="宋体" w:hint="eastAsia"/>
          <w:color w:val="0D0D0D" w:themeColor="text1" w:themeTint="F2"/>
        </w:rPr>
        <w:t>？</w:t>
      </w:r>
    </w:p>
    <w:p w:rsidR="00405859" w:rsidRDefault="008A645A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单小岩：我给小熊找钮扣，它的钮扣是红色的，圆形的，三个洞洞的钮扣。</w:t>
      </w:r>
    </w:p>
    <w:p w:rsidR="008A645A" w:rsidRDefault="008A645A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 xml:space="preserve">陈生冉：我给小熊找钮扣，它的钮扣是红色的，方形的，两个洞洞的钮扣。 </w:t>
      </w:r>
    </w:p>
    <w:p w:rsidR="008A645A" w:rsidRDefault="008A645A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丛天朗：我给小猴找钮扣，它的钮扣是红色的，正方形的，四个洞洞的钮扣。</w:t>
      </w:r>
    </w:p>
    <w:p w:rsidR="008A645A" w:rsidRDefault="008A645A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成铭恩：我给小青蛙找钮扣，它的钮扣是红色的，三角形的，四个洞洞的钮扣。</w:t>
      </w:r>
    </w:p>
    <w:p w:rsidR="00861062" w:rsidRPr="00C45499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54200" cy="139065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9" w:rsidRPr="005D75F3" w:rsidRDefault="00405859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9413" w:type="dxa"/>
        <w:tblLook w:val="04A0"/>
      </w:tblPr>
      <w:tblGrid>
        <w:gridCol w:w="1112"/>
        <w:gridCol w:w="3292"/>
        <w:gridCol w:w="1145"/>
        <w:gridCol w:w="3864"/>
      </w:tblGrid>
      <w:tr w:rsidR="006E76DB" w:rsidTr="006F5BB3">
        <w:trPr>
          <w:trHeight w:val="399"/>
        </w:trPr>
        <w:tc>
          <w:tcPr>
            <w:tcW w:w="1112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292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45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864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864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292" w:type="dxa"/>
            <w:vAlign w:val="center"/>
          </w:tcPr>
          <w:p w:rsidR="006E76DB" w:rsidRDefault="006F5BB3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864" w:type="dxa"/>
            <w:vAlign w:val="center"/>
          </w:tcPr>
          <w:p w:rsidR="006E76DB" w:rsidRDefault="00633B69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6F5BB3">
        <w:trPr>
          <w:trHeight w:val="399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292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864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6F5BB3">
        <w:trPr>
          <w:trHeight w:val="399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292" w:type="dxa"/>
            <w:vAlign w:val="center"/>
          </w:tcPr>
          <w:p w:rsidR="006E76DB" w:rsidRDefault="006F5BB3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45" w:type="dxa"/>
            <w:vAlign w:val="center"/>
          </w:tcPr>
          <w:p w:rsidR="006E76DB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864" w:type="dxa"/>
            <w:vAlign w:val="center"/>
          </w:tcPr>
          <w:p w:rsidR="006E76DB" w:rsidRDefault="006E76DB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073F4B">
              <w:rPr>
                <w:rFonts w:asciiTheme="minorEastAsia" w:hAnsiTheme="minorEastAsia" w:hint="eastAsia"/>
                <w:color w:val="0D0D0D" w:themeColor="text1" w:themeTint="F2"/>
              </w:rPr>
              <w:t>多米诺骨牌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美工区：超轻粘土制作饺子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科探区：平衡小人垒高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45" w:type="dxa"/>
            <w:vAlign w:val="center"/>
          </w:tcPr>
          <w:p w:rsidR="006E76DB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</w:t>
            </w:r>
            <w:r w:rsidR="00633B69">
              <w:rPr>
                <w:rFonts w:asciiTheme="minorEastAsia" w:hAnsiTheme="minorEastAsia" w:hint="eastAsia"/>
                <w:color w:val="0D0D0D" w:themeColor="text1" w:themeTint="F2"/>
              </w:rPr>
              <w:t>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作品拼搭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美工区：超轻粘土制作饺子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桌面建构区：插塑积木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桌面建构区：插塑积木</w:t>
            </w:r>
          </w:p>
        </w:tc>
        <w:tc>
          <w:tcPr>
            <w:tcW w:w="1145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864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6E76DB" w:rsidTr="006F5BB3">
        <w:trPr>
          <w:trHeight w:val="417"/>
        </w:trPr>
        <w:tc>
          <w:tcPr>
            <w:tcW w:w="1112" w:type="dxa"/>
            <w:vAlign w:val="center"/>
          </w:tcPr>
          <w:p w:rsidR="006E76DB" w:rsidRPr="001057D6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292" w:type="dxa"/>
            <w:vAlign w:val="center"/>
          </w:tcPr>
          <w:p w:rsidR="006E76DB" w:rsidRDefault="006F5BB3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  <w:tc>
          <w:tcPr>
            <w:tcW w:w="1145" w:type="dxa"/>
            <w:vAlign w:val="center"/>
          </w:tcPr>
          <w:p w:rsidR="006E76DB" w:rsidRPr="001057D6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864" w:type="dxa"/>
            <w:vAlign w:val="center"/>
          </w:tcPr>
          <w:p w:rsidR="006E76DB" w:rsidRDefault="00B37497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6E76DB" w:rsidRPr="009625FF" w:rsidRDefault="006E76DB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本周继续关注幼儿睡前脱</w:t>
      </w:r>
      <w:r w:rsidR="00A13640">
        <w:rPr>
          <w:rFonts w:ascii="宋体" w:hAnsi="宋体" w:hint="eastAsia"/>
          <w:color w:val="0D0D0D" w:themeColor="text1" w:themeTint="F2"/>
          <w:szCs w:val="21"/>
        </w:rPr>
        <w:t>裤子</w:t>
      </w:r>
      <w:r>
        <w:rPr>
          <w:rFonts w:ascii="宋体" w:hAnsi="宋体" w:hint="eastAsia"/>
          <w:color w:val="0D0D0D" w:themeColor="text1" w:themeTint="F2"/>
          <w:szCs w:val="21"/>
        </w:rPr>
        <w:t>、</w:t>
      </w:r>
      <w:r w:rsidR="00A13640">
        <w:rPr>
          <w:rFonts w:ascii="宋体" w:hAnsi="宋体" w:hint="eastAsia"/>
          <w:color w:val="0D0D0D" w:themeColor="text1" w:themeTint="F2"/>
          <w:szCs w:val="21"/>
        </w:rPr>
        <w:t>叠裤子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备注：★自己脱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★自己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叠裤子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</w:t>
      </w:r>
      <w:r w:rsidR="00A13640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提醒叠</w:t>
      </w:r>
    </w:p>
    <w:tbl>
      <w:tblPr>
        <w:tblStyle w:val="PlainTable1"/>
        <w:tblW w:w="9411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1865"/>
        <w:gridCol w:w="1578"/>
        <w:gridCol w:w="1345"/>
        <w:gridCol w:w="1661"/>
        <w:gridCol w:w="1619"/>
      </w:tblGrid>
      <w:tr w:rsidR="00A13640" w:rsidTr="002634CA">
        <w:trPr>
          <w:cnfStyle w:val="100000000000"/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Default="00A13640" w:rsidP="002634C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3A4079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</w:tr>
      <w:tr w:rsidR="00BC4B83" w:rsidTr="002634CA">
        <w:trPr>
          <w:trHeight w:val="348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Pr="00B345FD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6F5BB3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A20481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75451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6F5BB3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6F5BB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BB3" w:rsidRDefault="006F5BB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6F5BB3" w:rsidRPr="009625FF" w:rsidRDefault="006F5BB3" w:rsidP="006F5BB3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FF" w:rsidRDefault="009625FF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A1364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A13640" w:rsidRPr="005D75F3" w:rsidRDefault="00A20481" w:rsidP="00A2048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儿歌：</w:t>
            </w:r>
            <w:r w:rsidR="00423684">
              <w:rPr>
                <w:rFonts w:ascii="宋体" w:eastAsia="宋体" w:hAnsi="宋体" w:hint="eastAsia"/>
                <w:b/>
                <w:sz w:val="21"/>
                <w:szCs w:val="21"/>
              </w:rPr>
              <w:t>我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有一个幸福的家</w:t>
            </w:r>
          </w:p>
          <w:p w:rsidR="00A20481" w:rsidRPr="00A20481" w:rsidRDefault="00A20481" w:rsidP="00A20481">
            <w:pPr>
              <w:spacing w:line="280" w:lineRule="exact"/>
              <w:jc w:val="center"/>
              <w:rPr>
                <w:color w:val="0D0D0D" w:themeColor="text1" w:themeTint="F2"/>
                <w:szCs w:val="21"/>
              </w:rPr>
            </w:pPr>
            <w:r w:rsidRPr="00A20481">
              <w:rPr>
                <w:rFonts w:hint="eastAsia"/>
                <w:color w:val="0D0D0D" w:themeColor="text1" w:themeTint="F2"/>
                <w:szCs w:val="21"/>
              </w:rPr>
              <w:t>我有一个幸福的家，</w:t>
            </w:r>
          </w:p>
          <w:p w:rsidR="00A20481" w:rsidRPr="00A20481" w:rsidRDefault="00A20481" w:rsidP="00A20481">
            <w:pPr>
              <w:spacing w:line="280" w:lineRule="exact"/>
              <w:jc w:val="center"/>
              <w:rPr>
                <w:color w:val="0D0D0D" w:themeColor="text1" w:themeTint="F2"/>
                <w:szCs w:val="21"/>
              </w:rPr>
            </w:pPr>
            <w:r w:rsidRPr="00A20481">
              <w:rPr>
                <w:rFonts w:hint="eastAsia"/>
                <w:color w:val="0D0D0D" w:themeColor="text1" w:themeTint="F2"/>
                <w:szCs w:val="21"/>
              </w:rPr>
              <w:t>有爸爸，有妈妈，</w:t>
            </w:r>
          </w:p>
          <w:p w:rsidR="00A20481" w:rsidRPr="00A20481" w:rsidRDefault="00A20481" w:rsidP="00A20481">
            <w:pPr>
              <w:spacing w:line="280" w:lineRule="exact"/>
              <w:jc w:val="center"/>
              <w:rPr>
                <w:color w:val="0D0D0D" w:themeColor="text1" w:themeTint="F2"/>
                <w:szCs w:val="21"/>
              </w:rPr>
            </w:pPr>
            <w:r w:rsidRPr="00A20481">
              <w:rPr>
                <w:rFonts w:hint="eastAsia"/>
                <w:color w:val="0D0D0D" w:themeColor="text1" w:themeTint="F2"/>
                <w:szCs w:val="21"/>
              </w:rPr>
              <w:t>还有我这个小娃娃。</w:t>
            </w:r>
          </w:p>
          <w:p w:rsidR="00A20481" w:rsidRPr="00A20481" w:rsidRDefault="00A20481" w:rsidP="00A20481">
            <w:pPr>
              <w:spacing w:line="280" w:lineRule="exact"/>
              <w:jc w:val="center"/>
              <w:rPr>
                <w:color w:val="0D0D0D" w:themeColor="text1" w:themeTint="F2"/>
                <w:szCs w:val="21"/>
              </w:rPr>
            </w:pPr>
            <w:r w:rsidRPr="00A20481">
              <w:rPr>
                <w:rFonts w:hint="eastAsia"/>
                <w:color w:val="0D0D0D" w:themeColor="text1" w:themeTint="F2"/>
                <w:szCs w:val="21"/>
              </w:rPr>
              <w:t>亲亲热热在一起，</w:t>
            </w:r>
          </w:p>
          <w:p w:rsidR="00191809" w:rsidRPr="00224132" w:rsidRDefault="00A20481" w:rsidP="00A20481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A20481">
              <w:rPr>
                <w:rFonts w:hint="eastAsia"/>
                <w:color w:val="0D0D0D" w:themeColor="text1" w:themeTint="F2"/>
                <w:sz w:val="21"/>
                <w:szCs w:val="21"/>
              </w:rPr>
              <w:t>我们都爱这个家。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FCB" w:rsidRDefault="00514FCB" w:rsidP="00587420">
      <w:r>
        <w:separator/>
      </w:r>
    </w:p>
  </w:endnote>
  <w:endnote w:type="continuationSeparator" w:id="1">
    <w:p w:rsidR="00514FCB" w:rsidRDefault="00514FC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FCB" w:rsidRDefault="00514FCB" w:rsidP="00587420">
      <w:r>
        <w:separator/>
      </w:r>
    </w:p>
  </w:footnote>
  <w:footnote w:type="continuationSeparator" w:id="1">
    <w:p w:rsidR="00514FCB" w:rsidRDefault="00514FC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05859"/>
    <w:rsid w:val="00412164"/>
    <w:rsid w:val="004178CC"/>
    <w:rsid w:val="00423684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14FCB"/>
    <w:rsid w:val="005202E2"/>
    <w:rsid w:val="005213FA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C5184"/>
    <w:rsid w:val="006E76DB"/>
    <w:rsid w:val="006F4704"/>
    <w:rsid w:val="006F5BB3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A645A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481"/>
    <w:rsid w:val="00A20925"/>
    <w:rsid w:val="00A20E0C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2C59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5402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16605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3900</TotalTime>
  <Pages>4</Pages>
  <Words>282</Words>
  <Characters>1610</Characters>
  <Application>Microsoft Office Word</Application>
  <DocSecurity>0</DocSecurity>
  <Lines>13</Lines>
  <Paragraphs>3</Paragraphs>
  <ScaleCrop>false</ScaleCrop>
  <Company>Microsoft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201</cp:revision>
  <cp:lastPrinted>2024-02-22T07:01:00Z</cp:lastPrinted>
  <dcterms:created xsi:type="dcterms:W3CDTF">2021-10-07T23:38:00Z</dcterms:created>
  <dcterms:modified xsi:type="dcterms:W3CDTF">2024-03-12T07:20:00Z</dcterms:modified>
</cp:coreProperties>
</file>