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1B17DA1F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3428FC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11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F7FEB44" w14:textId="74476009" w:rsidR="0052732C" w:rsidRDefault="00897557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今天是3月</w:t>
      </w:r>
      <w:r w:rsidR="003428FC">
        <w:rPr>
          <w:rFonts w:ascii="宋体" w:eastAsia="宋体" w:hAnsi="宋体" w:cs="宋体" w:hint="eastAsia"/>
          <w:sz w:val="24"/>
          <w:szCs w:val="24"/>
        </w:rPr>
        <w:t>11</w:t>
      </w:r>
      <w:r>
        <w:rPr>
          <w:rFonts w:ascii="宋体" w:eastAsia="宋体" w:hAnsi="宋体" w:cs="宋体" w:hint="eastAsia"/>
          <w:sz w:val="24"/>
          <w:szCs w:val="24"/>
        </w:rPr>
        <w:t>日</w:t>
      </w:r>
      <w:r w:rsidR="003428FC">
        <w:rPr>
          <w:rFonts w:ascii="宋体" w:eastAsia="宋体" w:hAnsi="宋体" w:cs="宋体" w:hint="eastAsia"/>
          <w:sz w:val="24"/>
          <w:szCs w:val="24"/>
        </w:rPr>
        <w:t>，新的一周开始了</w:t>
      </w:r>
      <w:r>
        <w:rPr>
          <w:rFonts w:ascii="宋体" w:eastAsia="宋体" w:hAnsi="宋体" w:cs="宋体" w:hint="eastAsia"/>
          <w:sz w:val="24"/>
          <w:szCs w:val="24"/>
        </w:rPr>
        <w:t>！</w:t>
      </w:r>
      <w:r w:rsidR="003428FC">
        <w:rPr>
          <w:rFonts w:ascii="宋体" w:eastAsia="宋体" w:hAnsi="宋体" w:cs="宋体" w:hint="eastAsia"/>
          <w:sz w:val="24"/>
          <w:szCs w:val="24"/>
        </w:rPr>
        <w:t>大部分的宝贝都</w:t>
      </w:r>
      <w:proofErr w:type="gramStart"/>
      <w:r w:rsidR="003428FC">
        <w:rPr>
          <w:rFonts w:ascii="宋体" w:eastAsia="宋体" w:hAnsi="宋体" w:cs="宋体" w:hint="eastAsia"/>
          <w:sz w:val="24"/>
          <w:szCs w:val="24"/>
        </w:rPr>
        <w:t>能带着</w:t>
      </w:r>
      <w:proofErr w:type="gramEnd"/>
      <w:r w:rsidR="003428FC">
        <w:rPr>
          <w:rFonts w:ascii="宋体" w:eastAsia="宋体" w:hAnsi="宋体" w:cs="宋体" w:hint="eastAsia"/>
          <w:sz w:val="24"/>
          <w:szCs w:val="24"/>
        </w:rPr>
        <w:t>美好的心情如约而至，2位宝贝请假在家。期待每个宝贝都能保持好心情，坚持每天愉快来园哈!</w:t>
      </w:r>
    </w:p>
    <w:p w14:paraId="6C3FF591" w14:textId="2F2AC0A2" w:rsidR="00897557" w:rsidRDefault="00897557" w:rsidP="0075624D">
      <w:pPr>
        <w:rPr>
          <w:rFonts w:ascii="宋体" w:eastAsia="宋体" w:hAnsi="宋体" w:cs="宋体"/>
          <w:sz w:val="24"/>
          <w:szCs w:val="24"/>
        </w:rPr>
      </w:pPr>
    </w:p>
    <w:p w14:paraId="58E4CF78" w14:textId="6415539F" w:rsidR="00241A92" w:rsidRDefault="00927EB8" w:rsidP="00897557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1E1B3C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89B6D22" wp14:editId="740B649C">
            <wp:extent cx="1921331" cy="1440000"/>
            <wp:effectExtent l="0" t="0" r="0" b="0"/>
            <wp:docPr id="1891983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80DE0FE" wp14:editId="0820F95F">
            <wp:extent cx="1921331" cy="1440000"/>
            <wp:effectExtent l="0" t="0" r="0" b="0"/>
            <wp:docPr id="15182267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81E049B" wp14:editId="072A984A">
            <wp:extent cx="1921331" cy="1440000"/>
            <wp:effectExtent l="0" t="0" r="0" b="0"/>
            <wp:docPr id="982909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8F533E0" wp14:editId="7B4452D4">
            <wp:extent cx="1921331" cy="1440000"/>
            <wp:effectExtent l="0" t="0" r="0" b="0"/>
            <wp:docPr id="1532721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1E1B3C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C49386D" wp14:editId="417687CB">
            <wp:extent cx="1921331" cy="1440000"/>
            <wp:effectExtent l="0" t="0" r="0" b="0"/>
            <wp:docPr id="19908922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1E1B3C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DD260B8" wp14:editId="725EFF56">
            <wp:extent cx="1921331" cy="1440000"/>
            <wp:effectExtent l="0" t="0" r="0" b="0"/>
            <wp:docPr id="9874728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139E9" w14:paraId="2C7232DB" w14:textId="77777777" w:rsidTr="000273B5">
        <w:tc>
          <w:tcPr>
            <w:tcW w:w="780" w:type="dxa"/>
            <w:vAlign w:val="center"/>
          </w:tcPr>
          <w:p w14:paraId="21D7ADC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D5BB90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2D5469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52CC9BF9" w:rsidR="00D139E9" w:rsidRDefault="003428FC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483CB8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3CECABA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E82500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484604D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311BF84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163B4861" w14:textId="77777777" w:rsidTr="000273B5">
        <w:tc>
          <w:tcPr>
            <w:tcW w:w="780" w:type="dxa"/>
            <w:vAlign w:val="center"/>
          </w:tcPr>
          <w:p w14:paraId="33F42C78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17F63BF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EA6966C" w14:textId="5C67E85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27E5619C" w14:textId="194961D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25DE763D" w14:textId="2F3B6832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26AD075" w14:textId="15192002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CC1197" w14:textId="7FED980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DCB95B6" w14:textId="58EE6AA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428FC" w14:paraId="1201AA17" w14:textId="77777777" w:rsidTr="000273B5">
        <w:tc>
          <w:tcPr>
            <w:tcW w:w="780" w:type="dxa"/>
            <w:vAlign w:val="center"/>
          </w:tcPr>
          <w:p w14:paraId="7B545BDF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4F814E5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6F9CFC7C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31CCB248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3FFA78F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F911EE4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3E3F2C4E" w14:textId="77777777" w:rsidTr="000273B5">
        <w:tc>
          <w:tcPr>
            <w:tcW w:w="780" w:type="dxa"/>
            <w:vAlign w:val="center"/>
          </w:tcPr>
          <w:p w14:paraId="64E6F52B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03FAA1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56DC3D1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0EFE2C5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3B48A59C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4D3578A" w14:textId="62271D2A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0DD71DC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109CF6E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279E4BE8" w14:textId="77777777" w:rsidTr="000273B5">
        <w:tc>
          <w:tcPr>
            <w:tcW w:w="780" w:type="dxa"/>
            <w:vAlign w:val="center"/>
          </w:tcPr>
          <w:p w14:paraId="1893734C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7460A9E4" w14:textId="77777777" w:rsidTr="000273B5">
        <w:tc>
          <w:tcPr>
            <w:tcW w:w="780" w:type="dxa"/>
            <w:vAlign w:val="center"/>
          </w:tcPr>
          <w:p w14:paraId="7ED2D9D2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3A0004B2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02BC86A" w14:textId="1005013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DAD1DD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55EEA5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4A9131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6D934C34" w14:textId="51146CAD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6DF64EC" w14:textId="1DCBD327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2F703FA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0047DF1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6EA27CC1" w14:textId="77777777" w:rsidTr="000273B5">
        <w:tc>
          <w:tcPr>
            <w:tcW w:w="780" w:type="dxa"/>
            <w:vAlign w:val="center"/>
          </w:tcPr>
          <w:p w14:paraId="54927300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6C1E9302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6BFA9DB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0882A97E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17ACF90E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C294EDF" w14:textId="61DB3CF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32BFAAE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7E0B1B9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7CE97971" w14:textId="77777777" w:rsidTr="000273B5">
        <w:tc>
          <w:tcPr>
            <w:tcW w:w="780" w:type="dxa"/>
            <w:vAlign w:val="center"/>
          </w:tcPr>
          <w:p w14:paraId="6A98F7F0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74E1122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3557DB6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088E4E1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D78AABE" w14:textId="4C5CB2E3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641777DF" w14:textId="77777777" w:rsidTr="000273B5">
        <w:tc>
          <w:tcPr>
            <w:tcW w:w="780" w:type="dxa"/>
            <w:vAlign w:val="center"/>
          </w:tcPr>
          <w:p w14:paraId="23E4E2FB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C788DDE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07E73001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C69ACD1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13883E83" w14:textId="3485DDB9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67F97E2E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696AAB49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3C3A0409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701A183D" w14:textId="77777777" w:rsidTr="000273B5">
        <w:tc>
          <w:tcPr>
            <w:tcW w:w="780" w:type="dxa"/>
            <w:vAlign w:val="center"/>
          </w:tcPr>
          <w:p w14:paraId="735E961A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7C57098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32147ECB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50FEF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595360E4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EB8E603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465D0377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95AC82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5C553BF9" w14:textId="77777777" w:rsidTr="000273B5">
        <w:tc>
          <w:tcPr>
            <w:tcW w:w="780" w:type="dxa"/>
            <w:vAlign w:val="center"/>
          </w:tcPr>
          <w:p w14:paraId="3420D1E0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3FE93CF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71D57213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26B6E87C" w14:textId="77777777" w:rsidTr="000273B5">
        <w:tc>
          <w:tcPr>
            <w:tcW w:w="780" w:type="dxa"/>
            <w:vAlign w:val="center"/>
          </w:tcPr>
          <w:p w14:paraId="4CEAA788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0DCB98F9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6671801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57379DD9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0BB2FB2D" w14:textId="77777777" w:rsidTr="000273B5">
        <w:tc>
          <w:tcPr>
            <w:tcW w:w="780" w:type="dxa"/>
            <w:vAlign w:val="center"/>
          </w:tcPr>
          <w:p w14:paraId="5201A115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0AE1CCE1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304CEB62" w14:textId="101727B7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3802C3D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5D2055B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0CD869E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3428FC" w14:paraId="3A33CAAC" w14:textId="77777777" w:rsidTr="000273B5">
        <w:tc>
          <w:tcPr>
            <w:tcW w:w="780" w:type="dxa"/>
            <w:vAlign w:val="center"/>
          </w:tcPr>
          <w:p w14:paraId="6C5A9A27" w14:textId="3AA1E17A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67D0B93E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5B20548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4F54770E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6844873E" w14:textId="055FC29B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045E0D2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272C6E3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E8BDE0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2A42D53D" w14:textId="77777777" w:rsidTr="000273B5">
        <w:tc>
          <w:tcPr>
            <w:tcW w:w="780" w:type="dxa"/>
            <w:vAlign w:val="center"/>
          </w:tcPr>
          <w:p w14:paraId="094CFBB6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5E74D113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09B7DF0A" w14:textId="77777777" w:rsidTr="000273B5">
        <w:tc>
          <w:tcPr>
            <w:tcW w:w="780" w:type="dxa"/>
            <w:vAlign w:val="center"/>
          </w:tcPr>
          <w:p w14:paraId="60FB4A18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5576AC8B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44C6308E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02418C2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A63FD1B" w14:textId="27AB9D53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18F1E428" w14:textId="7DBF401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2D0B638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28F6783B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428FC" w14:paraId="53E8B04C" w14:textId="77777777" w:rsidTr="00130ACB">
        <w:tc>
          <w:tcPr>
            <w:tcW w:w="780" w:type="dxa"/>
            <w:vAlign w:val="center"/>
          </w:tcPr>
          <w:p w14:paraId="6DF44132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72FB65CE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5C347F8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44D10C9" w14:textId="6F3080D6" w:rsidR="003428FC" w:rsidRDefault="001E1B3C" w:rsidP="001E1B3C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D1840DB" wp14:editId="634BEA0E">
            <wp:extent cx="1921331" cy="1440000"/>
            <wp:effectExtent l="0" t="0" r="0" b="0"/>
            <wp:docPr id="18151523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013ABD6" wp14:editId="3B526726">
            <wp:extent cx="1921331" cy="1440000"/>
            <wp:effectExtent l="0" t="0" r="0" b="0"/>
            <wp:docPr id="2129652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9AA9F85" wp14:editId="7F27F797">
            <wp:extent cx="1921331" cy="1440000"/>
            <wp:effectExtent l="0" t="0" r="0" b="0"/>
            <wp:docPr id="20612120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54DA" w14:textId="2A0AEEA9" w:rsidR="00D65ADB" w:rsidRPr="00B20F2E" w:rsidRDefault="00D65ADB" w:rsidP="0075624D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「户外活动</w:t>
      </w:r>
      <w:r w:rsidR="00241A92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3428F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攀爬架</w:t>
      </w:r>
      <w:r w:rsidR="00241A9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AF97BBA" w14:textId="192AFCC0" w:rsidR="00992C3E" w:rsidRDefault="005F2E80" w:rsidP="00D65AD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241A92">
        <w:rPr>
          <w:rFonts w:ascii="宋体" w:eastAsia="宋体" w:hAnsi="宋体" w:cs="宋体" w:hint="eastAsia"/>
          <w:sz w:val="24"/>
          <w:szCs w:val="24"/>
        </w:rPr>
        <w:t>的</w:t>
      </w:r>
      <w:r w:rsidR="003428FC">
        <w:rPr>
          <w:rFonts w:ascii="宋体" w:eastAsia="宋体" w:hAnsi="宋体" w:cs="宋体" w:hint="eastAsia"/>
          <w:sz w:val="24"/>
          <w:szCs w:val="24"/>
        </w:rPr>
        <w:t>阳光灿烂，但天空中却</w:t>
      </w:r>
      <w:r w:rsidR="001E1B3C">
        <w:rPr>
          <w:rFonts w:ascii="宋体" w:eastAsia="宋体" w:hAnsi="宋体" w:cs="宋体" w:hint="eastAsia"/>
          <w:sz w:val="24"/>
          <w:szCs w:val="24"/>
        </w:rPr>
        <w:t>时不时；落下几滴雨</w:t>
      </w:r>
      <w:r w:rsidR="00897557">
        <w:rPr>
          <w:rFonts w:ascii="宋体" w:eastAsia="宋体" w:hAnsi="宋体" w:cs="宋体" w:hint="eastAsia"/>
          <w:sz w:val="24"/>
          <w:szCs w:val="24"/>
        </w:rPr>
        <w:t>。</w:t>
      </w:r>
      <w:r w:rsidR="001E1B3C">
        <w:rPr>
          <w:rFonts w:ascii="宋体" w:eastAsia="宋体" w:hAnsi="宋体" w:cs="宋体" w:hint="eastAsia"/>
          <w:sz w:val="24"/>
          <w:szCs w:val="24"/>
        </w:rPr>
        <w:t>这依然没有影响到孩子们游戏的兴致，开开心心的玩起了攀爬架。</w:t>
      </w:r>
    </w:p>
    <w:p w14:paraId="64665D9D" w14:textId="1246FD55" w:rsidR="00D65ADB" w:rsidRDefault="00241A92" w:rsidP="00A34BBD">
      <w:pPr>
        <w:rPr>
          <w:noProof/>
        </w:rPr>
      </w:pPr>
      <w:r>
        <w:t xml:space="preserve">   </w:t>
      </w:r>
      <w:r>
        <w:rPr>
          <w:rFonts w:hint="eastAsia"/>
        </w:rPr>
        <w:t xml:space="preserve"> </w:t>
      </w:r>
      <w:r w:rsidR="001E1B3C">
        <w:rPr>
          <w:rFonts w:hint="eastAsia"/>
          <w:noProof/>
        </w:rPr>
        <w:drawing>
          <wp:inline distT="0" distB="0" distL="0" distR="0" wp14:anchorId="5A192F82" wp14:editId="3D5EF69F">
            <wp:extent cx="1921331" cy="1440000"/>
            <wp:effectExtent l="0" t="0" r="0" b="0"/>
            <wp:docPr id="14950245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hint="eastAsia"/>
          <w:noProof/>
        </w:rPr>
        <w:drawing>
          <wp:inline distT="0" distB="0" distL="0" distR="0" wp14:anchorId="3C8ED0A2" wp14:editId="2B537FEA">
            <wp:extent cx="1080000" cy="1440000"/>
            <wp:effectExtent l="0" t="0" r="0" b="0"/>
            <wp:docPr id="11620476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hint="eastAsia"/>
          <w:noProof/>
        </w:rPr>
        <w:drawing>
          <wp:inline distT="0" distB="0" distL="0" distR="0" wp14:anchorId="3BB258F1" wp14:editId="71963A9D">
            <wp:extent cx="1921331" cy="1440000"/>
            <wp:effectExtent l="0" t="0" r="0" b="0"/>
            <wp:docPr id="5240816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hint="eastAsia"/>
          <w:noProof/>
        </w:rPr>
        <w:lastRenderedPageBreak/>
        <w:drawing>
          <wp:inline distT="0" distB="0" distL="0" distR="0" wp14:anchorId="1864EAF9" wp14:editId="0967E3AE">
            <wp:extent cx="1921331" cy="1440000"/>
            <wp:effectExtent l="0" t="0" r="0" b="0"/>
            <wp:docPr id="161575069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hint="eastAsia"/>
        </w:rPr>
        <w:t xml:space="preserve"> </w:t>
      </w:r>
      <w:r w:rsidR="001E1B3C">
        <w:rPr>
          <w:rFonts w:hint="eastAsia"/>
          <w:noProof/>
        </w:rPr>
        <w:drawing>
          <wp:inline distT="0" distB="0" distL="0" distR="0" wp14:anchorId="6EE46192" wp14:editId="12D82749">
            <wp:extent cx="1921331" cy="1440000"/>
            <wp:effectExtent l="0" t="0" r="0" b="0"/>
            <wp:docPr id="4368852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3C">
        <w:rPr>
          <w:rFonts w:hint="eastAsia"/>
        </w:rPr>
        <w:t xml:space="preserve"> </w:t>
      </w:r>
      <w:r w:rsidR="001E1B3C">
        <w:rPr>
          <w:rFonts w:hint="eastAsia"/>
          <w:noProof/>
        </w:rPr>
        <w:drawing>
          <wp:inline distT="0" distB="0" distL="0" distR="0" wp14:anchorId="049ACA3E" wp14:editId="767C1FAD">
            <wp:extent cx="1921331" cy="1440000"/>
            <wp:effectExtent l="0" t="0" r="0" b="0"/>
            <wp:docPr id="21458888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F602" w14:textId="77777777" w:rsidR="001E1B3C" w:rsidRPr="005F2E80" w:rsidRDefault="001E1B3C" w:rsidP="00A34BBD"/>
    <w:p w14:paraId="137E4443" w14:textId="78724EE1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1E1B3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科学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89755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我</w:t>
      </w:r>
      <w:r w:rsidR="001E1B3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家电视机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97D8A55" w14:textId="708F7365" w:rsidR="00241A92" w:rsidRDefault="001E1B3C" w:rsidP="001E1B3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1E1B3C">
        <w:rPr>
          <w:rFonts w:ascii="宋体" w:eastAsia="宋体" w:hAnsi="宋体" w:cs="宋体" w:hint="eastAsia"/>
          <w:sz w:val="24"/>
          <w:szCs w:val="24"/>
        </w:rPr>
        <w:t>这是一节知识分享类的科学活动。随着现代科技的发展，电视机已经成为我们生活中不可缺少的朋友，小朋友们百看不厌。电视画面色彩鲜艳、形象生动，给人以视觉上的享受。本次活动主要引导孩子了解电视机的结构和特征，知道到精彩的电视节目不仅丰富了我们的文化生活，还教我们学会了许多本领，给我们带来了无穷的乐趣。知道我们在享受乐趣的同时，还要学会保护自己的眼睛</w:t>
      </w:r>
      <w:r>
        <w:rPr>
          <w:rFonts w:ascii="宋体" w:eastAsia="宋体" w:hAnsi="宋体" w:cs="宋体" w:hint="eastAsia"/>
          <w:sz w:val="24"/>
          <w:szCs w:val="24"/>
        </w:rPr>
        <w:t xml:space="preserve">。 </w:t>
      </w:r>
    </w:p>
    <w:p w14:paraId="1B47F155" w14:textId="09AE28E4" w:rsidR="001E1B3C" w:rsidRPr="00241A92" w:rsidRDefault="001E1B3C" w:rsidP="00594302">
      <w:pPr>
        <w:ind w:leftChars="500" w:left="2490" w:hangingChars="600" w:hanging="1440"/>
        <w:jc w:val="left"/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360DBBE" wp14:editId="0E6FEA4C">
            <wp:extent cx="1921331" cy="1440000"/>
            <wp:effectExtent l="0" t="0" r="0" b="0"/>
            <wp:docPr id="20779241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4DBB015" wp14:editId="143D4AEC">
            <wp:extent cx="1921331" cy="1440000"/>
            <wp:effectExtent l="0" t="0" r="0" b="0"/>
            <wp:docPr id="107569997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450313C" wp14:editId="4C19C8E8">
            <wp:extent cx="1921331" cy="1440000"/>
            <wp:effectExtent l="0" t="0" r="0" b="0"/>
            <wp:docPr id="18881443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2407670" wp14:editId="000B49C5">
            <wp:extent cx="1921331" cy="1440000"/>
            <wp:effectExtent l="0" t="0" r="0" b="0"/>
            <wp:docPr id="170063980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1D25" w14:textId="77777777" w:rsidR="00241A92" w:rsidRPr="00241A92" w:rsidRDefault="00241A92" w:rsidP="00B20F2E">
      <w:pPr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</w:p>
    <w:p w14:paraId="4FEABC6C" w14:textId="10EF185B" w:rsidR="008C7DF6" w:rsidRPr="00B20F2E" w:rsidRDefault="00FE273A" w:rsidP="00B20F2E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5A6CB941" w14:textId="680AC3ED" w:rsidR="00625546" w:rsidRPr="00625546" w:rsidRDefault="001E1B3C" w:rsidP="00625546">
      <w:pPr>
        <w:widowControl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</w:t>
      </w:r>
      <w:r w:rsidRPr="001E1B3C">
        <w:rPr>
          <w:rFonts w:hint="eastAsia"/>
        </w:rPr>
        <w:t xml:space="preserve"> </w:t>
      </w:r>
      <w:r w:rsidRPr="001E1B3C">
        <w:rPr>
          <w:rFonts w:ascii="宋体" w:eastAsia="宋体" w:hAnsi="宋体" w:cs="宋体" w:hint="eastAsia"/>
          <w:sz w:val="24"/>
          <w:szCs w:val="24"/>
        </w:rPr>
        <w:t>各位家长</w:t>
      </w:r>
      <w:r>
        <w:rPr>
          <w:rFonts w:ascii="宋体" w:eastAsia="宋体" w:hAnsi="宋体" w:cs="宋体" w:hint="eastAsia"/>
          <w:sz w:val="24"/>
          <w:szCs w:val="24"/>
        </w:rPr>
        <w:t>请关注!</w:t>
      </w:r>
      <w:r w:rsidRPr="001E1B3C">
        <w:rPr>
          <w:rFonts w:ascii="宋体" w:eastAsia="宋体" w:hAnsi="宋体" w:cs="宋体" w:hint="eastAsia"/>
          <w:sz w:val="24"/>
          <w:szCs w:val="24"/>
        </w:rPr>
        <w:t>现在小班入园时间为</w:t>
      </w:r>
      <w:r w:rsidRPr="001E1B3C">
        <w:rPr>
          <w:rFonts w:ascii="宋体" w:eastAsia="宋体" w:hAnsi="宋体" w:cs="宋体"/>
          <w:sz w:val="24"/>
          <w:szCs w:val="24"/>
        </w:rPr>
        <w:t>8:10，我们</w:t>
      </w:r>
      <w:proofErr w:type="gramStart"/>
      <w:r w:rsidRPr="001E1B3C">
        <w:rPr>
          <w:rFonts w:ascii="宋体" w:eastAsia="宋体" w:hAnsi="宋体" w:cs="宋体"/>
          <w:sz w:val="24"/>
          <w:szCs w:val="24"/>
        </w:rPr>
        <w:t>户外混班时间</w:t>
      </w:r>
      <w:proofErr w:type="gramEnd"/>
      <w:r w:rsidRPr="001E1B3C">
        <w:rPr>
          <w:rFonts w:ascii="宋体" w:eastAsia="宋体" w:hAnsi="宋体" w:cs="宋体"/>
          <w:sz w:val="24"/>
          <w:szCs w:val="24"/>
        </w:rPr>
        <w:t>为8:30开始，请大家务必根据以上时间入园哦!</w:t>
      </w:r>
      <w:r>
        <w:rPr>
          <w:rFonts w:ascii="宋体" w:eastAsia="宋体" w:hAnsi="宋体" w:cs="宋体" w:hint="eastAsia"/>
          <w:sz w:val="24"/>
          <w:szCs w:val="24"/>
        </w:rPr>
        <w:t>谢谢配合！</w:t>
      </w:r>
    </w:p>
    <w:sectPr w:rsidR="00625546" w:rsidRPr="00625546" w:rsidSect="000401A5">
      <w:headerReference w:type="default" r:id="rId29"/>
      <w:footerReference w:type="default" r:id="rId30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ED847" w14:textId="77777777" w:rsidR="000401A5" w:rsidRDefault="000401A5">
      <w:r>
        <w:separator/>
      </w:r>
    </w:p>
  </w:endnote>
  <w:endnote w:type="continuationSeparator" w:id="0">
    <w:p w14:paraId="67A66F65" w14:textId="77777777" w:rsidR="000401A5" w:rsidRDefault="00040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0DCA6" w14:textId="77777777" w:rsidR="000401A5" w:rsidRDefault="000401A5">
      <w:r>
        <w:separator/>
      </w:r>
    </w:p>
  </w:footnote>
  <w:footnote w:type="continuationSeparator" w:id="0">
    <w:p w14:paraId="30F2C623" w14:textId="77777777" w:rsidR="000401A5" w:rsidRDefault="00040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536pt;height:16in;visibility:visible" o:bullet="t">
        <v:imagedata r:id="rId1" o:title=""/>
      </v:shape>
    </w:pict>
  </w:numPicBullet>
  <w:numPicBullet w:numPicBulletId="1">
    <w:pict>
      <v:shape id="_x0000_i1108" type="#_x0000_t75" style="width:1536pt;height:16in;visibility:visible" o:bullet="t">
        <v:imagedata r:id="rId2" o:title=""/>
      </v:shape>
    </w:pict>
  </w:numPicBullet>
  <w:numPicBullet w:numPicBulletId="2">
    <w:pict>
      <v:shape id="_x0000_i1109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0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1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3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0"/>
  </w:num>
  <w:num w:numId="7" w16cid:durableId="1350717350">
    <w:abstractNumId w:val="8"/>
  </w:num>
  <w:num w:numId="8" w16cid:durableId="829520408">
    <w:abstractNumId w:val="12"/>
  </w:num>
  <w:num w:numId="9" w16cid:durableId="902522146">
    <w:abstractNumId w:val="4"/>
  </w:num>
  <w:num w:numId="10" w16cid:durableId="647124757">
    <w:abstractNumId w:val="9"/>
  </w:num>
  <w:num w:numId="11" w16cid:durableId="1364402360">
    <w:abstractNumId w:val="13"/>
  </w:num>
  <w:num w:numId="12" w16cid:durableId="1681731983">
    <w:abstractNumId w:val="5"/>
  </w:num>
  <w:num w:numId="13" w16cid:durableId="1273169220">
    <w:abstractNumId w:val="11"/>
  </w:num>
  <w:num w:numId="14" w16cid:durableId="307057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27340"/>
    <w:rsid w:val="00130ACB"/>
    <w:rsid w:val="00133E4F"/>
    <w:rsid w:val="001648BB"/>
    <w:rsid w:val="0018247A"/>
    <w:rsid w:val="00182A79"/>
    <w:rsid w:val="001979BA"/>
    <w:rsid w:val="001E1B3C"/>
    <w:rsid w:val="001E7D3F"/>
    <w:rsid w:val="001F3782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D6698"/>
    <w:rsid w:val="002F43F3"/>
    <w:rsid w:val="003005C8"/>
    <w:rsid w:val="00316F36"/>
    <w:rsid w:val="0033309B"/>
    <w:rsid w:val="00333288"/>
    <w:rsid w:val="003428FC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802B7"/>
    <w:rsid w:val="00593A1C"/>
    <w:rsid w:val="00594302"/>
    <w:rsid w:val="005A037D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7CBF"/>
    <w:rsid w:val="006B13B5"/>
    <w:rsid w:val="006D3DF3"/>
    <w:rsid w:val="00706953"/>
    <w:rsid w:val="00711F6E"/>
    <w:rsid w:val="00715197"/>
    <w:rsid w:val="00741618"/>
    <w:rsid w:val="007446BC"/>
    <w:rsid w:val="007502E9"/>
    <w:rsid w:val="007532E8"/>
    <w:rsid w:val="0075624D"/>
    <w:rsid w:val="00764CE7"/>
    <w:rsid w:val="00775C23"/>
    <w:rsid w:val="00777714"/>
    <w:rsid w:val="007827CA"/>
    <w:rsid w:val="007A1CF3"/>
    <w:rsid w:val="007B45DD"/>
    <w:rsid w:val="007C7623"/>
    <w:rsid w:val="007D096B"/>
    <w:rsid w:val="007E09F6"/>
    <w:rsid w:val="007F26DD"/>
    <w:rsid w:val="007F343E"/>
    <w:rsid w:val="007F5127"/>
    <w:rsid w:val="00803597"/>
    <w:rsid w:val="008076D1"/>
    <w:rsid w:val="00820D50"/>
    <w:rsid w:val="00830801"/>
    <w:rsid w:val="00831A6B"/>
    <w:rsid w:val="008410EE"/>
    <w:rsid w:val="00854602"/>
    <w:rsid w:val="00865947"/>
    <w:rsid w:val="0086673A"/>
    <w:rsid w:val="00897557"/>
    <w:rsid w:val="008A59B4"/>
    <w:rsid w:val="008B416A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40FE"/>
    <w:rsid w:val="00986DB0"/>
    <w:rsid w:val="00987DD7"/>
    <w:rsid w:val="00992C3E"/>
    <w:rsid w:val="009A47BB"/>
    <w:rsid w:val="009C7937"/>
    <w:rsid w:val="009D0ADC"/>
    <w:rsid w:val="009D3F89"/>
    <w:rsid w:val="009D5708"/>
    <w:rsid w:val="009D5741"/>
    <w:rsid w:val="009D6B1F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54053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BF6C48"/>
    <w:rsid w:val="00C10CEC"/>
    <w:rsid w:val="00C14A50"/>
    <w:rsid w:val="00C155B1"/>
    <w:rsid w:val="00C26610"/>
    <w:rsid w:val="00C417AA"/>
    <w:rsid w:val="00C44DB1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2078</TotalTime>
  <Pages>3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70</cp:revision>
  <cp:lastPrinted>2023-10-11T00:05:00Z</cp:lastPrinted>
  <dcterms:created xsi:type="dcterms:W3CDTF">2021-04-22T03:17:00Z</dcterms:created>
  <dcterms:modified xsi:type="dcterms:W3CDTF">2024-03-12T00:07:00Z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