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6966" w14:textId="2F903C5C" w:rsidR="00E32E84" w:rsidRPr="00E32E84" w:rsidRDefault="00E32E84" w:rsidP="00E32E84">
      <w:pPr>
        <w:spacing w:line="460" w:lineRule="exact"/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E32E84">
        <w:rPr>
          <w:rFonts w:ascii="宋体" w:eastAsia="宋体" w:hAnsi="宋体" w:hint="eastAsia"/>
          <w:b/>
          <w:bCs/>
          <w:sz w:val="28"/>
          <w:szCs w:val="28"/>
        </w:rPr>
        <w:t>教学反思</w:t>
      </w:r>
    </w:p>
    <w:p w14:paraId="5F82F38B" w14:textId="6C494E9A" w:rsidR="001D7BFD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连加连减：</w:t>
      </w:r>
      <w:r w:rsidR="001D7BFD" w:rsidRPr="00E32E84">
        <w:rPr>
          <w:rFonts w:ascii="宋体" w:eastAsia="宋体" w:hAnsi="宋体"/>
          <w:sz w:val="24"/>
          <w:szCs w:val="24"/>
        </w:rPr>
        <w:t>1.在解决问题的过程中，算法多样化是学生学习个性化的必然反</w:t>
      </w:r>
      <w:r w:rsidR="001D7BFD" w:rsidRPr="00E32E84">
        <w:rPr>
          <w:rFonts w:ascii="宋体" w:eastAsia="宋体" w:hAnsi="宋体" w:hint="eastAsia"/>
          <w:sz w:val="24"/>
          <w:szCs w:val="24"/>
        </w:rPr>
        <w:t>映。提倡算法多样化不是标新立异、无中生有</w:t>
      </w:r>
      <w:r w:rsidR="001D7BFD" w:rsidRPr="00E32E84">
        <w:rPr>
          <w:rFonts w:ascii="宋体" w:eastAsia="宋体" w:hAnsi="宋体"/>
          <w:sz w:val="24"/>
          <w:szCs w:val="24"/>
        </w:rPr>
        <w:t>,而是还计算教学于本</w:t>
      </w:r>
      <w:r w:rsidR="001D7BFD" w:rsidRPr="00E32E84">
        <w:rPr>
          <w:rFonts w:ascii="宋体" w:eastAsia="宋体" w:hAnsi="宋体" w:hint="eastAsia"/>
          <w:sz w:val="24"/>
          <w:szCs w:val="24"/>
        </w:rPr>
        <w:t>来面目。算法多样化带来的另</w:t>
      </w:r>
      <w:r w:rsidR="001D7BFD" w:rsidRPr="00E32E84">
        <w:rPr>
          <w:rFonts w:ascii="宋体" w:eastAsia="宋体" w:hAnsi="宋体"/>
          <w:sz w:val="24"/>
          <w:szCs w:val="24"/>
        </w:rPr>
        <w:t>-一个现实要求是适时引导学生对多种算</w:t>
      </w:r>
      <w:r w:rsidR="001D7BFD" w:rsidRPr="00E32E84">
        <w:rPr>
          <w:rFonts w:ascii="宋体" w:eastAsia="宋体" w:hAnsi="宋体" w:hint="eastAsia"/>
          <w:sz w:val="24"/>
          <w:szCs w:val="24"/>
        </w:rPr>
        <w:t>法进行分析比较</w:t>
      </w:r>
      <w:r w:rsidR="001D7BFD" w:rsidRPr="00E32E84">
        <w:rPr>
          <w:rFonts w:ascii="宋体" w:eastAsia="宋体" w:hAnsi="宋体"/>
          <w:sz w:val="24"/>
          <w:szCs w:val="24"/>
        </w:rPr>
        <w:t>,找出其中的规律,最终能够实现算法的优化。</w:t>
      </w:r>
    </w:p>
    <w:p w14:paraId="36163F96" w14:textId="64CD6B27" w:rsidR="00D027F0" w:rsidRPr="00E32E84" w:rsidRDefault="001D7BFD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/>
          <w:sz w:val="24"/>
          <w:szCs w:val="24"/>
        </w:rPr>
        <w:t>2.对于多种算法，</w:t>
      </w:r>
      <w:proofErr w:type="gramStart"/>
      <w:r w:rsidRPr="00E32E84">
        <w:rPr>
          <w:rFonts w:ascii="宋体" w:eastAsia="宋体" w:hAnsi="宋体"/>
          <w:sz w:val="24"/>
          <w:szCs w:val="24"/>
        </w:rPr>
        <w:t>不</w:t>
      </w:r>
      <w:proofErr w:type="gramEnd"/>
      <w:r w:rsidRPr="00E32E84">
        <w:rPr>
          <w:rFonts w:ascii="宋体" w:eastAsia="宋体" w:hAnsi="宋体"/>
          <w:sz w:val="24"/>
          <w:szCs w:val="24"/>
        </w:rPr>
        <w:t>应急于</w:t>
      </w:r>
      <w:proofErr w:type="gramStart"/>
      <w:r w:rsidRPr="00E32E84">
        <w:rPr>
          <w:rFonts w:ascii="宋体" w:eastAsia="宋体" w:hAnsi="宋体"/>
          <w:sz w:val="24"/>
          <w:szCs w:val="24"/>
        </w:rPr>
        <w:t>作出</w:t>
      </w:r>
      <w:proofErr w:type="gramEnd"/>
      <w:r w:rsidRPr="00E32E84">
        <w:rPr>
          <w:rFonts w:ascii="宋体" w:eastAsia="宋体" w:hAnsi="宋体"/>
          <w:sz w:val="24"/>
          <w:szCs w:val="24"/>
        </w:rPr>
        <w:t>选择优化，应该适时引导学生自</w:t>
      </w:r>
      <w:r w:rsidRPr="00E32E84">
        <w:rPr>
          <w:rFonts w:ascii="宋体" w:eastAsia="宋体" w:hAnsi="宋体" w:hint="eastAsia"/>
          <w:sz w:val="24"/>
          <w:szCs w:val="24"/>
        </w:rPr>
        <w:t>我选择</w:t>
      </w:r>
      <w:r w:rsidRPr="00E32E84">
        <w:rPr>
          <w:rFonts w:ascii="宋体" w:eastAsia="宋体" w:hAnsi="宋体"/>
          <w:sz w:val="24"/>
          <w:szCs w:val="24"/>
        </w:rPr>
        <w:t>,进而实现算法的优化。要尽量引导学生自己去思考,让学生有</w:t>
      </w:r>
      <w:r w:rsidRPr="00E32E84">
        <w:rPr>
          <w:rFonts w:ascii="宋体" w:eastAsia="宋体" w:hAnsi="宋体" w:hint="eastAsia"/>
          <w:sz w:val="24"/>
          <w:szCs w:val="24"/>
        </w:rPr>
        <w:t>机会表达自己的想法，在交流中提高学生的表达能力和思维逻辑的条理性。</w:t>
      </w:r>
    </w:p>
    <w:p w14:paraId="22ABAC2A" w14:textId="1E36B405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加减混合运算</w:t>
      </w:r>
      <w:r w:rsidRPr="00E32E84">
        <w:rPr>
          <w:rFonts w:ascii="宋体" w:eastAsia="宋体" w:hAnsi="宋体"/>
          <w:sz w:val="24"/>
          <w:szCs w:val="24"/>
        </w:rPr>
        <w:t>1.让学生自主地去讨论、思索,使学习过程更多地成为学生发现</w:t>
      </w:r>
      <w:r w:rsidRPr="00E32E84">
        <w:rPr>
          <w:rFonts w:ascii="宋体" w:eastAsia="宋体" w:hAnsi="宋体" w:hint="eastAsia"/>
          <w:sz w:val="24"/>
          <w:szCs w:val="24"/>
        </w:rPr>
        <w:t>问题、研究问题、解决问题的过程。当学生提出了不同的想法，遭遇“心求通而未达，口欲言而不能”的时候，教师就要以引导者、合作者的身份恰当点拨、引导</w:t>
      </w:r>
      <w:r w:rsidRPr="00E32E84">
        <w:rPr>
          <w:rFonts w:ascii="宋体" w:eastAsia="宋体" w:hAnsi="宋体"/>
          <w:sz w:val="24"/>
          <w:szCs w:val="24"/>
        </w:rPr>
        <w:t>,使学生对自己发现的结论进一步反思，重新认识，</w:t>
      </w:r>
    </w:p>
    <w:p w14:paraId="2EF89303" w14:textId="77777777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找到正确的方法、答案。</w:t>
      </w:r>
    </w:p>
    <w:p w14:paraId="112CA612" w14:textId="77777777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/>
          <w:sz w:val="24"/>
          <w:szCs w:val="24"/>
        </w:rPr>
        <w:t>2.学习任何知识的最佳途径是自己去发现，因为这种发现理解最</w:t>
      </w:r>
    </w:p>
    <w:p w14:paraId="6CE76B6B" w14:textId="63190410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深刻，也最容易掌握其中的规律、性质和联系。教师要相信学生的认知潜能，不必做过多的铺垫</w:t>
      </w:r>
      <w:r w:rsidRPr="00E32E84">
        <w:rPr>
          <w:rFonts w:ascii="宋体" w:eastAsia="宋体" w:hAnsi="宋体"/>
          <w:sz w:val="24"/>
          <w:szCs w:val="24"/>
        </w:rPr>
        <w:t>,不用多余的提问引导。</w:t>
      </w:r>
    </w:p>
    <w:p w14:paraId="01B1DE05" w14:textId="020BBA64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求</w:t>
      </w:r>
      <w:proofErr w:type="gramStart"/>
      <w:r w:rsidRPr="00E32E8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32E84">
        <w:rPr>
          <w:rFonts w:ascii="宋体" w:eastAsia="宋体" w:hAnsi="宋体" w:hint="eastAsia"/>
          <w:sz w:val="24"/>
          <w:szCs w:val="24"/>
        </w:rPr>
        <w:t>个数比另一个数多（少）几</w:t>
      </w:r>
      <w:proofErr w:type="gramStart"/>
      <w:r w:rsidRPr="00E32E84">
        <w:rPr>
          <w:rFonts w:ascii="宋体" w:eastAsia="宋体" w:hAnsi="宋体"/>
          <w:sz w:val="24"/>
          <w:szCs w:val="24"/>
        </w:rPr>
        <w:t>1</w:t>
      </w:r>
      <w:proofErr w:type="gramEnd"/>
      <w:r w:rsidRPr="00E32E84">
        <w:rPr>
          <w:rFonts w:ascii="宋体" w:eastAsia="宋体" w:hAnsi="宋体"/>
          <w:sz w:val="24"/>
          <w:szCs w:val="24"/>
        </w:rPr>
        <w:t>.求比</w:t>
      </w:r>
      <w:proofErr w:type="gramStart"/>
      <w:r w:rsidRPr="00E32E84">
        <w:rPr>
          <w:rFonts w:ascii="宋体" w:eastAsia="宋体" w:hAnsi="宋体"/>
          <w:sz w:val="24"/>
          <w:szCs w:val="24"/>
        </w:rPr>
        <w:t>一</w:t>
      </w:r>
      <w:proofErr w:type="gramEnd"/>
      <w:r w:rsidRPr="00E32E84">
        <w:rPr>
          <w:rFonts w:ascii="宋体" w:eastAsia="宋体" w:hAnsi="宋体"/>
          <w:sz w:val="24"/>
          <w:szCs w:val="24"/>
        </w:rPr>
        <w:t>个数多(少)几的数的实际问题数量关系比较隐蔽,解答</w:t>
      </w:r>
      <w:r w:rsidRPr="00E32E84">
        <w:rPr>
          <w:rFonts w:ascii="宋体" w:eastAsia="宋体" w:hAnsi="宋体" w:hint="eastAsia"/>
          <w:sz w:val="24"/>
          <w:szCs w:val="24"/>
        </w:rPr>
        <w:t>这类问题时，借助“同样多”把这类问题</w:t>
      </w:r>
      <w:proofErr w:type="gramStart"/>
      <w:r w:rsidRPr="00E32E84">
        <w:rPr>
          <w:rFonts w:ascii="宋体" w:eastAsia="宋体" w:hAnsi="宋体" w:hint="eastAsia"/>
          <w:sz w:val="24"/>
          <w:szCs w:val="24"/>
        </w:rPr>
        <w:t>转化成求总数</w:t>
      </w:r>
      <w:proofErr w:type="gramEnd"/>
      <w:r w:rsidRPr="00E32E84">
        <w:rPr>
          <w:rFonts w:ascii="宋体" w:eastAsia="宋体" w:hAnsi="宋体"/>
          <w:sz w:val="24"/>
          <w:szCs w:val="24"/>
        </w:rPr>
        <w:t>(求剩余)的问题，</w:t>
      </w:r>
      <w:r w:rsidRPr="00E32E84">
        <w:rPr>
          <w:rFonts w:ascii="宋体" w:eastAsia="宋体" w:hAnsi="宋体" w:hint="eastAsia"/>
          <w:sz w:val="24"/>
          <w:szCs w:val="24"/>
        </w:rPr>
        <w:t>再用加</w:t>
      </w:r>
      <w:r w:rsidRPr="00E32E84">
        <w:rPr>
          <w:rFonts w:ascii="宋体" w:eastAsia="宋体" w:hAnsi="宋体"/>
          <w:sz w:val="24"/>
          <w:szCs w:val="24"/>
        </w:rPr>
        <w:t>(减)法计算。这种推理方法,逻辑性较强，但学生难以理解。这</w:t>
      </w:r>
      <w:r w:rsidRPr="00E32E84">
        <w:rPr>
          <w:rFonts w:ascii="宋体" w:eastAsia="宋体" w:hAnsi="宋体" w:hint="eastAsia"/>
          <w:sz w:val="24"/>
          <w:szCs w:val="24"/>
        </w:rPr>
        <w:t>节</w:t>
      </w:r>
      <w:proofErr w:type="gramStart"/>
      <w:r w:rsidRPr="00E32E84">
        <w:rPr>
          <w:rFonts w:ascii="宋体" w:eastAsia="宋体" w:hAnsi="宋体" w:hint="eastAsia"/>
          <w:sz w:val="24"/>
          <w:szCs w:val="24"/>
        </w:rPr>
        <w:t>课引导</w:t>
      </w:r>
      <w:proofErr w:type="gramEnd"/>
      <w:r w:rsidRPr="00E32E84">
        <w:rPr>
          <w:rFonts w:ascii="宋体" w:eastAsia="宋体" w:hAnsi="宋体" w:hint="eastAsia"/>
          <w:sz w:val="24"/>
          <w:szCs w:val="24"/>
        </w:rPr>
        <w:t>学生解决问题的基本策略是指导学生亲自动手，分解摆圆片</w:t>
      </w:r>
    </w:p>
    <w:p w14:paraId="43E2C775" w14:textId="33B7A235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的操作过程</w:t>
      </w:r>
      <w:r w:rsidRPr="00E32E84">
        <w:rPr>
          <w:rFonts w:ascii="宋体" w:eastAsia="宋体" w:hAnsi="宋体"/>
          <w:sz w:val="24"/>
          <w:szCs w:val="24"/>
        </w:rPr>
        <w:t>,把隐蔽的数量关系在物化活动中外显出来,使学生形成</w:t>
      </w:r>
      <w:r w:rsidRPr="00E32E84">
        <w:rPr>
          <w:rFonts w:ascii="宋体" w:eastAsia="宋体" w:hAnsi="宋体" w:hint="eastAsia"/>
          <w:sz w:val="24"/>
          <w:szCs w:val="24"/>
        </w:rPr>
        <w:t>比较清晰的表象</w:t>
      </w:r>
      <w:r w:rsidRPr="00E32E84">
        <w:rPr>
          <w:rFonts w:ascii="宋体" w:eastAsia="宋体" w:hAnsi="宋体"/>
          <w:sz w:val="24"/>
          <w:szCs w:val="24"/>
        </w:rPr>
        <w:t>,并以这种表象为基础,利用已有的知识，直接确定计</w:t>
      </w:r>
      <w:r w:rsidRPr="00E32E84">
        <w:rPr>
          <w:rFonts w:ascii="宋体" w:eastAsia="宋体" w:hAnsi="宋体" w:hint="eastAsia"/>
          <w:sz w:val="24"/>
          <w:szCs w:val="24"/>
        </w:rPr>
        <w:t>算方法。这种教学策略符合学生的认识水平</w:t>
      </w:r>
      <w:r w:rsidRPr="00E32E84">
        <w:rPr>
          <w:rFonts w:ascii="宋体" w:eastAsia="宋体" w:hAnsi="宋体"/>
          <w:sz w:val="24"/>
          <w:szCs w:val="24"/>
        </w:rPr>
        <w:t>,便于学生理解计算方法。</w:t>
      </w:r>
    </w:p>
    <w:p w14:paraId="6BDBB178" w14:textId="66343A1C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2E84">
        <w:rPr>
          <w:rFonts w:ascii="宋体" w:eastAsia="宋体" w:hAnsi="宋体"/>
          <w:sz w:val="24"/>
          <w:szCs w:val="24"/>
        </w:rPr>
        <w:t>2.给学生足够开放的空间,引导学生自己结合动手操作的经验，总</w:t>
      </w:r>
      <w:r w:rsidRPr="00E32E84">
        <w:rPr>
          <w:rFonts w:ascii="宋体" w:eastAsia="宋体" w:hAnsi="宋体" w:hint="eastAsia"/>
          <w:sz w:val="24"/>
          <w:szCs w:val="24"/>
        </w:rPr>
        <w:t>结规律</w:t>
      </w:r>
      <w:r w:rsidRPr="00E32E84">
        <w:rPr>
          <w:rFonts w:ascii="宋体" w:eastAsia="宋体" w:hAnsi="宋体"/>
          <w:sz w:val="24"/>
          <w:szCs w:val="24"/>
        </w:rPr>
        <w:t>,既能提高学生的概括能力、表达能力,又有利于学生在交流中</w:t>
      </w:r>
      <w:r w:rsidRPr="00E32E84">
        <w:rPr>
          <w:rFonts w:ascii="宋体" w:eastAsia="宋体" w:hAnsi="宋体" w:hint="eastAsia"/>
          <w:sz w:val="24"/>
          <w:szCs w:val="24"/>
        </w:rPr>
        <w:t>学会倾听，取人之长补已之短</w:t>
      </w:r>
      <w:r w:rsidRPr="00E32E84">
        <w:rPr>
          <w:rFonts w:ascii="宋体" w:eastAsia="宋体" w:hAnsi="宋体"/>
          <w:sz w:val="24"/>
          <w:szCs w:val="24"/>
        </w:rPr>
        <w:t>,在交流中不断进步，在合作中整体提高。</w:t>
      </w:r>
    </w:p>
    <w:p w14:paraId="16D2C892" w14:textId="0107241C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2E84">
        <w:rPr>
          <w:rFonts w:ascii="宋体" w:eastAsia="宋体" w:hAnsi="宋体" w:hint="eastAsia"/>
          <w:sz w:val="24"/>
          <w:szCs w:val="24"/>
        </w:rPr>
        <w:t>认识平行四边形：</w:t>
      </w:r>
      <w:r w:rsidRPr="00E32E84">
        <w:rPr>
          <w:rFonts w:ascii="宋体" w:eastAsia="宋体" w:hAnsi="宋体" w:hint="eastAsia"/>
          <w:sz w:val="24"/>
          <w:szCs w:val="24"/>
        </w:rPr>
        <w:t>平行四边形是不同于长方形和正方形的四边形</w:t>
      </w:r>
      <w:r w:rsidRPr="00E32E84">
        <w:rPr>
          <w:rFonts w:ascii="宋体" w:eastAsia="宋体" w:hAnsi="宋体"/>
          <w:sz w:val="24"/>
          <w:szCs w:val="24"/>
        </w:rPr>
        <w:t>,由于同学们见得</w:t>
      </w:r>
      <w:r w:rsidRPr="00E32E84">
        <w:rPr>
          <w:rFonts w:ascii="宋体" w:eastAsia="宋体" w:hAnsi="宋体" w:hint="eastAsia"/>
          <w:sz w:val="24"/>
          <w:szCs w:val="24"/>
        </w:rPr>
        <w:t>比较少，所以这部分知识只有通过学生动手比较，才能掌握它的特征，从而知道它的应用。这节课应注重学生的动手操作能力</w:t>
      </w:r>
      <w:r w:rsidRPr="00E32E84">
        <w:rPr>
          <w:rFonts w:ascii="宋体" w:eastAsia="宋体" w:hAnsi="宋体"/>
          <w:sz w:val="24"/>
          <w:szCs w:val="24"/>
        </w:rPr>
        <w:t>,让他们在交</w:t>
      </w:r>
      <w:r w:rsidRPr="00E32E84">
        <w:rPr>
          <w:rFonts w:ascii="宋体" w:eastAsia="宋体" w:hAnsi="宋体" w:hint="eastAsia"/>
          <w:sz w:val="24"/>
          <w:szCs w:val="24"/>
        </w:rPr>
        <w:t>流中体会数学与实际生活的联系</w:t>
      </w:r>
      <w:r w:rsidRPr="00E32E84">
        <w:rPr>
          <w:rFonts w:ascii="宋体" w:eastAsia="宋体" w:hAnsi="宋体"/>
          <w:sz w:val="24"/>
          <w:szCs w:val="24"/>
        </w:rPr>
        <w:t>,提高学习数学的兴趣。</w:t>
      </w:r>
    </w:p>
    <w:p w14:paraId="1703ACCF" w14:textId="29FAFCDE" w:rsidR="00E32E84" w:rsidRPr="00E32E84" w:rsidRDefault="00E32E84" w:rsidP="00E32E84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E32E84" w:rsidRPr="00E3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D"/>
    <w:rsid w:val="001D7BFD"/>
    <w:rsid w:val="00D027F0"/>
    <w:rsid w:val="00E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0F3E"/>
  <w15:chartTrackingRefBased/>
  <w15:docId w15:val="{D0F839D1-7271-4E1C-8DC2-34EDD1EC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颜</dc:creator>
  <cp:keywords/>
  <dc:description/>
  <cp:lastModifiedBy>昊 颜</cp:lastModifiedBy>
  <cp:revision>1</cp:revision>
  <dcterms:created xsi:type="dcterms:W3CDTF">2023-10-11T23:33:00Z</dcterms:created>
  <dcterms:modified xsi:type="dcterms:W3CDTF">2023-10-11T23:50:00Z</dcterms:modified>
</cp:coreProperties>
</file>