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南塘桥小学校本研修记录表</w:t>
      </w:r>
    </w:p>
    <w:tbl>
      <w:tblPr>
        <w:tblStyle w:val="3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288"/>
        <w:gridCol w:w="1455"/>
        <w:gridCol w:w="3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88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孙益新</w:t>
            </w:r>
          </w:p>
        </w:tc>
        <w:tc>
          <w:tcPr>
            <w:tcW w:w="145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3517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288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2023.8.30</w:t>
            </w:r>
          </w:p>
        </w:tc>
        <w:tc>
          <w:tcPr>
            <w:tcW w:w="145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3517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线上网络培训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288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张丽</w:t>
            </w:r>
          </w:p>
        </w:tc>
        <w:tc>
          <w:tcPr>
            <w:tcW w:w="145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研修主题</w:t>
            </w:r>
          </w:p>
        </w:tc>
        <w:tc>
          <w:tcPr>
            <w:tcW w:w="3517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小学数学期初教材分析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40" w:type="dxa"/>
            <w:gridSpan w:val="4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研修记录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5" w:hRule="atLeast"/>
        </w:trPr>
        <w:tc>
          <w:tcPr>
            <w:tcW w:w="8840" w:type="dxa"/>
            <w:gridSpan w:val="4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-753745</wp:posOffset>
                  </wp:positionH>
                  <wp:positionV relativeFrom="paragraph">
                    <wp:posOffset>1682115</wp:posOffset>
                  </wp:positionV>
                  <wp:extent cx="4282440" cy="2651760"/>
                  <wp:effectExtent l="0" t="0" r="0" b="0"/>
                  <wp:wrapNone/>
                  <wp:docPr id="2" name="图片 2" descr="IMG_9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48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36000"/>
                          </a:blip>
                          <a:srcRect l="34890" t="736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82440" cy="265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2880995</wp:posOffset>
                  </wp:positionH>
                  <wp:positionV relativeFrom="paragraph">
                    <wp:posOffset>880745</wp:posOffset>
                  </wp:positionV>
                  <wp:extent cx="2630170" cy="4246880"/>
                  <wp:effectExtent l="0" t="0" r="6350" b="5080"/>
                  <wp:wrapNone/>
                  <wp:docPr id="3" name="图片 3" descr="IMG_9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4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170" cy="424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（电子稿记录或手写稿拍照，可缩小图片）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0" w:type="dxa"/>
            <w:gridSpan w:val="4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研修心得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</w:trPr>
        <w:tc>
          <w:tcPr>
            <w:tcW w:w="884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的来说，这次培训充溢着对新课程理念的深刻阐释，充满了教育智慧使我们开阔了眼界。虽不能说通过这次培训就会立竿见影，但却也有许多顿悟。身为老师，要把握新课改的动态、要了解新理念的内涵、要掌握学生的认知发展规律，要在教学实践中不断地学习,不断地反思,不断地研究,实自己的底蕴，以适应社会发展的需要,适应教育改革的步伐。在今后的教育教学实践中,我将静下心来采他山之玉，纳百家之长，慢慢地走，慢慢地教,在教中学,在教中研,在教和研中出自己的-路风彩,求得师生的共同发展，求得教学质量的稳步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40" w:type="dxa"/>
            <w:gridSpan w:val="4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研修照片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8840" w:type="dxa"/>
            <w:gridSpan w:val="4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5462270" cy="3072130"/>
                  <wp:effectExtent l="0" t="0" r="8890" b="6350"/>
                  <wp:docPr id="1" name="图片 1" descr="IMG_0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9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2270" cy="307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OTA0MDQzY2IxZGMzZDZhNWE0NjJiZjUxMjUzOGIifQ=="/>
  </w:docVars>
  <w:rsids>
    <w:rsidRoot w:val="00000000"/>
    <w:rsid w:val="06C57CBA"/>
    <w:rsid w:val="19435E31"/>
    <w:rsid w:val="1D682D28"/>
    <w:rsid w:val="29F454A7"/>
    <w:rsid w:val="39906360"/>
    <w:rsid w:val="425F3C2F"/>
    <w:rsid w:val="47061DDA"/>
    <w:rsid w:val="49681AAE"/>
    <w:rsid w:val="4C886C76"/>
    <w:rsid w:val="5FF44517"/>
    <w:rsid w:val="67444C75"/>
    <w:rsid w:val="67DF0AA3"/>
    <w:rsid w:val="689849A5"/>
    <w:rsid w:val="68D07E6A"/>
    <w:rsid w:val="698E772F"/>
    <w:rsid w:val="6E622E7D"/>
    <w:rsid w:val="73B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76</Characters>
  <Lines>0</Lines>
  <Paragraphs>0</Paragraphs>
  <TotalTime>1</TotalTime>
  <ScaleCrop>false</ScaleCrop>
  <LinksUpToDate>false</LinksUpToDate>
  <CharactersWithSpaces>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2022-03-24T05:16:00Z</dcterms:created>
  <dc:creator>asus</dc:creator>
  <cp:lastModifiedBy>小小妞</cp:lastModifiedBy>
  <dcterms:modified xsi:type="dcterms:W3CDTF">2023-08-30T01:10:19Z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666E8B4A4A394CA5AC9FF0D2F9BAEC30_13</vt:lpwstr>
  </property>
</Properties>
</file>