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宋体" w:hAnsi="宋体" w:eastAsia="宋体" w:cs="宋体"/>
          <w:b w:val="0"/>
          <w:bCs w:val="0"/>
          <w:sz w:val="28"/>
          <w:szCs w:val="28"/>
        </w:rPr>
      </w:pPr>
      <w:r>
        <w:rPr>
          <w:rFonts w:hint="eastAsia" w:ascii="宋体" w:hAnsi="宋体" w:eastAsia="宋体" w:cs="宋体"/>
          <w:b w:val="0"/>
          <w:bCs w:val="0"/>
          <w:i w:val="0"/>
          <w:iCs w:val="0"/>
          <w:caps w:val="0"/>
          <w:spacing w:val="7"/>
          <w:sz w:val="28"/>
          <w:szCs w:val="28"/>
          <w:shd w:val="clear" w:fill="FFFFFF"/>
        </w:rPr>
        <w:t>教研促成长 携手共奋进</w:t>
      </w:r>
      <w:r>
        <w:rPr>
          <w:rFonts w:hint="eastAsia" w:ascii="宋体" w:hAnsi="宋体" w:eastAsia="宋体" w:cs="宋体"/>
          <w:b w:val="0"/>
          <w:bCs w:val="0"/>
          <w:i w:val="0"/>
          <w:iCs w:val="0"/>
          <w:caps w:val="0"/>
          <w:spacing w:val="0"/>
          <w:sz w:val="28"/>
          <w:szCs w:val="28"/>
          <w:shd w:val="clear" w:fill="FFFFFF"/>
        </w:rPr>
        <w:t>——</w:t>
      </w:r>
      <w:r>
        <w:rPr>
          <w:rFonts w:hint="eastAsia" w:ascii="宋体" w:hAnsi="宋体" w:eastAsia="宋体" w:cs="宋体"/>
          <w:b w:val="0"/>
          <w:bCs w:val="0"/>
          <w:sz w:val="28"/>
          <w:szCs w:val="28"/>
        </w:rPr>
        <w:t>南塘桥小学开展数学教学研讨活动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kern w:val="0"/>
          <w:sz w:val="24"/>
          <w:szCs w:val="24"/>
          <w:lang w:val="en-US" w:eastAsia="zh-CN"/>
        </w:rPr>
      </w:pPr>
      <w:r>
        <w:rPr>
          <w:rFonts w:hint="eastAsia" w:ascii="宋体" w:hAnsi="宋体" w:cs="宋体"/>
          <w:color w:val="000000"/>
          <w:sz w:val="24"/>
          <w:szCs w:val="24"/>
        </w:rPr>
        <w:t>为了进一步深化课程改革，推动教师专业发展，提升学生核心素养，于</w:t>
      </w:r>
      <w:r>
        <w:rPr>
          <w:rFonts w:hint="eastAsia" w:ascii="宋体" w:hAnsi="宋体" w:cs="宋体"/>
          <w:color w:val="000000"/>
          <w:sz w:val="24"/>
          <w:szCs w:val="24"/>
          <w:lang w:val="en-US" w:eastAsia="zh-CN"/>
        </w:rPr>
        <w:t>9</w:t>
      </w:r>
      <w:r>
        <w:rPr>
          <w:rFonts w:hint="eastAsia" w:ascii="宋体" w:hAnsi="宋体" w:cs="宋体"/>
          <w:color w:val="000000"/>
          <w:sz w:val="24"/>
          <w:szCs w:val="24"/>
        </w:rPr>
        <w:t>月</w:t>
      </w:r>
      <w:r>
        <w:rPr>
          <w:rFonts w:hint="default" w:ascii="宋体" w:hAnsi="宋体" w:cs="宋体"/>
          <w:color w:val="000000"/>
          <w:sz w:val="24"/>
          <w:szCs w:val="24"/>
          <w:lang w:eastAsia="zh-CN"/>
        </w:rPr>
        <w:t>1</w:t>
      </w:r>
      <w:r>
        <w:rPr>
          <w:rFonts w:hint="eastAsia" w:ascii="宋体" w:hAnsi="宋体" w:cs="宋体"/>
          <w:color w:val="000000"/>
          <w:sz w:val="24"/>
          <w:szCs w:val="24"/>
          <w:lang w:val="en-US" w:eastAsia="zh-CN"/>
        </w:rPr>
        <w:t>9</w:t>
      </w:r>
      <w:r>
        <w:rPr>
          <w:rFonts w:hint="eastAsia" w:ascii="宋体" w:hAnsi="宋体" w:cs="宋体"/>
          <w:color w:val="000000"/>
          <w:sz w:val="24"/>
          <w:szCs w:val="24"/>
        </w:rPr>
        <w:t>日</w:t>
      </w:r>
      <w:r>
        <w:rPr>
          <w:rFonts w:hint="eastAsia" w:ascii="宋体" w:hAnsi="宋体" w:cs="宋体"/>
          <w:color w:val="000000"/>
          <w:sz w:val="24"/>
          <w:szCs w:val="24"/>
          <w:lang w:val="en-US" w:eastAsia="zh-CN"/>
        </w:rPr>
        <w:t>上午，南塘桥小学数学组开展了本学期的第一次教研活动。此次活动围绕</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lang w:val="en-US" w:eastAsia="zh-Hans"/>
        </w:rPr>
        <w:t>基于深度学习理念建构小学数学合作学习的实践研究</w:t>
      </w:r>
      <w:r>
        <w:rPr>
          <w:rFonts w:hint="eastAsia" w:ascii="宋体" w:hAnsi="宋体" w:cs="宋体"/>
          <w:color w:val="000000"/>
          <w:kern w:val="0"/>
          <w:sz w:val="24"/>
          <w:szCs w:val="24"/>
          <w:lang w:val="en-US" w:eastAsia="zh-CN"/>
        </w:rPr>
        <w:t>”这一主体，全体数学组成员参与了本次教研活动。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首先，由李老师在一（1）班执教《认识0》。李老师在本节课中通过创设童话情景和生活情景两方面营造良好的学习氛围，激发学生学习的兴趣，使数学学习不再是单调的数字、运算，而在童话世界和生活中，也学到许多数学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eastAsia="zh-CN"/>
        </w:rPr>
        <w:t>随后，全体数学教研组成员进行了评课。</w:t>
      </w:r>
      <w:r>
        <w:rPr>
          <w:rFonts w:hint="eastAsia" w:ascii="宋体" w:hAnsi="宋体" w:eastAsia="宋体" w:cs="宋体"/>
          <w:i w:val="0"/>
          <w:caps w:val="0"/>
          <w:color w:val="000000"/>
          <w:spacing w:val="0"/>
          <w:sz w:val="24"/>
          <w:szCs w:val="24"/>
          <w:shd w:val="clear" w:fill="FFFFFF"/>
          <w:lang w:val="en-US" w:eastAsia="zh-CN"/>
        </w:rPr>
        <w:t>首先</w:t>
      </w:r>
      <w:r>
        <w:rPr>
          <w:rFonts w:hint="eastAsia" w:ascii="宋体" w:hAnsi="宋体" w:cs="宋体"/>
          <w:i w:val="0"/>
          <w:caps w:val="0"/>
          <w:color w:val="000000"/>
          <w:spacing w:val="0"/>
          <w:sz w:val="24"/>
          <w:szCs w:val="24"/>
          <w:shd w:val="clear" w:fill="FFFFFF"/>
          <w:lang w:val="en-US" w:eastAsia="zh-CN"/>
        </w:rPr>
        <w:t>唐玉善</w:t>
      </w:r>
      <w:r>
        <w:rPr>
          <w:rFonts w:hint="eastAsia" w:ascii="宋体" w:hAnsi="宋体" w:eastAsia="宋体" w:cs="宋体"/>
          <w:i w:val="0"/>
          <w:caps w:val="0"/>
          <w:color w:val="000000"/>
          <w:spacing w:val="0"/>
          <w:sz w:val="24"/>
          <w:szCs w:val="24"/>
          <w:shd w:val="clear" w:fill="FFFFFF"/>
          <w:lang w:val="en-US" w:eastAsia="zh-CN"/>
        </w:rPr>
        <w:t>老师进行了中心发言，对这堂课的各个环节给予了肯定；接着数学组其他成员也结合本课及自己的教学发表了观点。最后</w:t>
      </w:r>
      <w:r>
        <w:rPr>
          <w:rFonts w:hint="eastAsia" w:ascii="宋体" w:hAnsi="宋体" w:cs="宋体"/>
          <w:i w:val="0"/>
          <w:caps w:val="0"/>
          <w:color w:val="000000"/>
          <w:spacing w:val="0"/>
          <w:sz w:val="24"/>
          <w:szCs w:val="24"/>
          <w:shd w:val="clear" w:fill="FFFFFF"/>
          <w:lang w:val="en-US" w:eastAsia="zh-CN"/>
        </w:rPr>
        <w:t>数学组组长梁燕老师对李老师</w:t>
      </w:r>
      <w:r>
        <w:rPr>
          <w:rFonts w:hint="eastAsia" w:ascii="宋体" w:hAnsi="宋体" w:eastAsia="宋体" w:cs="宋体"/>
          <w:i w:val="0"/>
          <w:caps w:val="0"/>
          <w:color w:val="000000"/>
          <w:spacing w:val="0"/>
          <w:sz w:val="24"/>
          <w:szCs w:val="24"/>
          <w:shd w:val="clear" w:fill="FFFFFF"/>
          <w:lang w:val="en-US" w:eastAsia="zh-CN"/>
        </w:rPr>
        <w:t>的这堂课提出了自己的几点想法。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此次教研活动，老师们在轻松愉悦的氛围中共同学习，在交流对话中共同探讨，在同伴互助的平台上实现专业成长。</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000000"/>
          <w:kern w:val="0"/>
          <w:sz w:val="24"/>
          <w:szCs w:val="24"/>
          <w:lang w:val="en-US" w:eastAsia="zh-CN"/>
        </w:rPr>
      </w:pPr>
    </w:p>
    <w:p>
      <w:pPr>
        <w:widowControl/>
        <w:shd w:val="clear" w:color="auto" w:fill="FFFFFF"/>
        <w:spacing w:line="360" w:lineRule="auto"/>
        <w:jc w:val="left"/>
        <w:rPr>
          <w:rFonts w:hint="eastAsia" w:ascii="宋体" w:hAnsi="宋体" w:cs="宋体"/>
          <w:color w:val="000000"/>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TNlY2U0MTM2MzllZjVhOGFkNDM3NjY0NDc0OWMifQ=="/>
  </w:docVars>
  <w:rsids>
    <w:rsidRoot w:val="00000000"/>
    <w:rsid w:val="0179595A"/>
    <w:rsid w:val="043F0A95"/>
    <w:rsid w:val="0DBA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10"/>
    <w:pPr>
      <w:spacing w:before="240" w:after="60"/>
      <w:jc w:val="center"/>
      <w:outlineLvl w:val="0"/>
    </w:pPr>
    <w:rPr>
      <w:rFonts w:ascii="等线 Light" w:hAnsi="等线 Light"/>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2023-09-19T06:34:00Z</dcterms:created>
  <dc:creator>51106</dc:creator>
  <cp:lastModifiedBy>小鱼吃虾米</cp:lastModifiedBy>
  <dcterms:modified xsi:type="dcterms:W3CDTF">2023-09-20T04:21:16Z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404C7671128F40BAA09841F9779C812A_13</vt:lpwstr>
  </property>
</Properties>
</file>