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通过前两周</w:t>
            </w:r>
            <w:r>
              <w:rPr>
                <w:rFonts w:hint="eastAsia" w:ascii="宋体" w:hAnsi="宋体" w:eastAsia="宋体" w:cs="宋体"/>
              </w:rPr>
              <w:t>的活动后，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</w:rPr>
              <w:t>对于</w:t>
            </w:r>
            <w:r>
              <w:rPr>
                <w:rFonts w:hint="eastAsia" w:ascii="宋体" w:hAnsi="宋体" w:eastAsia="宋体" w:cs="宋体"/>
                <w:lang w:eastAsia="zh-CN"/>
              </w:rPr>
              <w:t>自己的家庭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和班级有了新的认识</w:t>
            </w:r>
            <w:r>
              <w:rPr>
                <w:rFonts w:hint="eastAsia" w:ascii="宋体" w:hAnsi="宋体" w:eastAsia="宋体" w:cs="宋体"/>
              </w:rPr>
              <w:t>，感受到了家庭成员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和班级之间</w:t>
            </w:r>
            <w:r>
              <w:rPr>
                <w:rFonts w:hint="eastAsia" w:ascii="宋体" w:hAnsi="宋体" w:eastAsia="宋体" w:cs="宋体"/>
              </w:rPr>
              <w:t>的情感纽带，</w:t>
            </w:r>
            <w:r>
              <w:rPr>
                <w:rFonts w:hint="eastAsia" w:ascii="宋体" w:hAnsi="宋体" w:eastAsia="宋体" w:cs="宋体"/>
                <w:szCs w:val="21"/>
              </w:rPr>
              <w:t>初步萌发出小主人的意识，知道了自己也要为家庭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和班级</w:t>
            </w:r>
            <w:r>
              <w:rPr>
                <w:rFonts w:hint="eastAsia" w:ascii="宋体" w:hAnsi="宋体" w:eastAsia="宋体" w:cs="宋体"/>
                <w:szCs w:val="21"/>
              </w:rPr>
              <w:t>做力所能及的事情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引导幼儿认识自己及同伴。</w:t>
            </w:r>
            <w:r>
              <w:rPr>
                <w:rFonts w:hint="eastAsia" w:ascii="宋体" w:hAnsi="宋体" w:eastAsia="宋体" w:cs="宋体"/>
                <w:szCs w:val="21"/>
              </w:rPr>
              <w:t>通过谈话，我班有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Cs w:val="21"/>
              </w:rPr>
              <w:t>位小朋友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有自己的好朋友</w:t>
            </w:r>
            <w:r>
              <w:rPr>
                <w:rFonts w:hint="eastAsia" w:ascii="宋体" w:hAnsi="宋体" w:eastAsia="宋体" w:cs="宋体"/>
                <w:szCs w:val="21"/>
              </w:rPr>
              <w:t>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小朋友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可以与同伴、朋友快乐地游戏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；16位小朋友能和同伴分享自己的快乐</w:t>
            </w:r>
            <w:r>
              <w:rPr>
                <w:rFonts w:hint="eastAsia" w:ascii="宋体" w:hAnsi="宋体" w:eastAsia="宋体" w:cs="宋体"/>
                <w:szCs w:val="21"/>
              </w:rPr>
              <w:t>。为了让孩子进一步感受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 w:eastAsia="宋体" w:cs="宋体"/>
                <w:szCs w:val="21"/>
              </w:rPr>
              <w:t>带来的快乐，同时也让孩子学会用多种方式表达自己对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Cs w:val="21"/>
              </w:rPr>
              <w:t>爱，增强责任意识，因此我们开展了本周活动。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1.初步体验与朋友分享、交往的乐趣，并尝试运用多种方法了解、关心朋友。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2.采用多种形式表现故事、歌曲的内容，体验朋友间合作游戏的快乐。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带领幼儿观察植物角，布置植物角、张贴标记以及商定种植内容。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2.区域设置：在各区域投放相应材料，如：在美工区投放纸、笔、剪刀、相框等供幼儿制作《全家福》；图书区：投放绘本《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生气大叫的妈妈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逃家小兔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》供幼儿翻阅；建构区：提供废旧盒子、木头积木、砖块积木进行创造性建构。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.利用熟悉的儿歌、图画、手指游戏等互相提醒，遵守班级常规，养成良好生活、学习习惯。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.喜欢喝牛奶，喝牛奶前能主动洗手并乐意自己倒牛奶。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好朋友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给朋友做盆花</w:t>
            </w:r>
            <w:r>
              <w:rPr>
                <w:rFonts w:hint="eastAsia"/>
                <w:szCs w:val="21"/>
              </w:rPr>
              <w:t>》，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我的家人》《我的好朋友》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动物回家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去找朋友玩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自主图书阅读，《</w:t>
            </w:r>
            <w:r>
              <w:rPr>
                <w:rFonts w:hint="eastAsia"/>
                <w:szCs w:val="21"/>
                <w:lang w:val="en-US" w:eastAsia="zh-CN"/>
              </w:rPr>
              <w:t>亲热一家人</w:t>
            </w:r>
            <w:r>
              <w:rPr>
                <w:rFonts w:hint="eastAsia"/>
                <w:szCs w:val="21"/>
              </w:rPr>
              <w:t>》等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磁铁找朋友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王璐：</w:t>
            </w:r>
            <w:r>
              <w:rPr>
                <w:rFonts w:hint="eastAsia" w:ascii="宋体" w:hAnsi="宋体" w:cs="宋体"/>
              </w:rPr>
              <w:t>幼儿在游戏时的专注性。2</w:t>
            </w:r>
            <w:r>
              <w:rPr>
                <w:rFonts w:hint="eastAsia" w:ascii="宋体" w:hAnsi="宋体" w:cs="宋体"/>
                <w:lang w:val="en-US" w:eastAsia="zh-CN"/>
              </w:rPr>
              <w:t>.彭丽颖：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1.语言：朋友船                        2.音乐：认识你呀真高兴      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3.体育：好朋友抱一抱                  4.美术：我给朋友做盆花                    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5.社会：我们和好了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我是怎么来地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美工室：我的好朋友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王璐、彭丽颖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彭丽颖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06B089E"/>
    <w:rsid w:val="03B77229"/>
    <w:rsid w:val="094B6A8A"/>
    <w:rsid w:val="0E2A28DC"/>
    <w:rsid w:val="0F6B2615"/>
    <w:rsid w:val="13450BEF"/>
    <w:rsid w:val="155B515D"/>
    <w:rsid w:val="19356B2C"/>
    <w:rsid w:val="1A7B1198"/>
    <w:rsid w:val="20295008"/>
    <w:rsid w:val="21F06FC3"/>
    <w:rsid w:val="227C35C6"/>
    <w:rsid w:val="241061BE"/>
    <w:rsid w:val="271E47F5"/>
    <w:rsid w:val="27916656"/>
    <w:rsid w:val="27F04A3C"/>
    <w:rsid w:val="2EA27501"/>
    <w:rsid w:val="2F88239B"/>
    <w:rsid w:val="30526494"/>
    <w:rsid w:val="322B4F55"/>
    <w:rsid w:val="32CC24C5"/>
    <w:rsid w:val="3A1415B9"/>
    <w:rsid w:val="3B4A7C36"/>
    <w:rsid w:val="429032E9"/>
    <w:rsid w:val="43BC674C"/>
    <w:rsid w:val="458F65D9"/>
    <w:rsid w:val="4A4834BD"/>
    <w:rsid w:val="4AC70F74"/>
    <w:rsid w:val="4E803697"/>
    <w:rsid w:val="57425202"/>
    <w:rsid w:val="5D547B6E"/>
    <w:rsid w:val="5D9B481C"/>
    <w:rsid w:val="67024A05"/>
    <w:rsid w:val="67570487"/>
    <w:rsid w:val="68D82497"/>
    <w:rsid w:val="6C367D9E"/>
    <w:rsid w:val="6C577DFB"/>
    <w:rsid w:val="6FEB422D"/>
    <w:rsid w:val="70D56178"/>
    <w:rsid w:val="74062712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3</TotalTime>
  <ScaleCrop>false</ScaleCrop>
  <LinksUpToDate>false</LinksUpToDate>
  <CharactersWithSpaces>1352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彭丽颖</cp:lastModifiedBy>
  <cp:lastPrinted>2024-03-10T23:35:41Z</cp:lastPrinted>
  <dcterms:modified xsi:type="dcterms:W3CDTF">2024-03-11T04:34:03Z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9C1BC71C1AD84F8989C224ECA46674AC_13</vt:lpwstr>
  </property>
</Properties>
</file>