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(3.4)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5" name="流程图: 摘录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1312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PYvX3e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4.1pt;margin-top:5.1pt;height:9pt;width:8.4pt;z-index:251659264;v-text-anchor:middle;mso-width-relative:page;mso-height-relative:page;" filled="f" stroked="t" coordsize="21600,21600" o:gfxdata="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UaD6NUAAAAJAQAADwAAAAAAAAABACAA&#10;AAAiAAAAZHJzL2Rvd25yZXYueG1sUEsBAhQAFAAAAAgAh07iQBhNu8qCAgAA4wQAAA4AAAAAAAAA&#10;AQAgAAAAJA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20" w:lineRule="exact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3" name="图片 3" descr="D:/2024年新龙中班/中班下/班级动态/新建文件夹/3.4/IMG_2500.JPGIMG_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2024年新龙中班/中班下/班级动态/新建文件夹/3.4/IMG_2500.JPGIMG_25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25" name="图片 25" descr="D:/2024年新龙中班/中班下/班级动态/新建文件夹/3.4/IMG_2501.JPGIMG_2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/2024年新龙中班/中班下/班级动态/新建文件夹/3.4/IMG_2501.JPGIMG_25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3420" cy="1472565"/>
                  <wp:effectExtent l="0" t="0" r="2540" b="5715"/>
                  <wp:docPr id="6" name="图片 6" descr="D:/2024年新龙中班/中班下/班级动态/新建文件夹/3.4/IMG_2503.JPGIMG_2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4年新龙中班/中班下/班级动态/新建文件夹/3.4/IMG_2503.JPGIMG_25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文文和芮芮再益智区玩动物棋，两个人比一比谁的谁的小动物放到船上更稳定。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萌萌在美工区画蝴蝶，流畅的线条将蝴蝶画的栩栩如生。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冯子乐在建构区搭高架桥。围合、架空，高架搭的又长又大，嘀嘀嘀，小汽车在上面安全的行走。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1.早点：牛奶、小甜甜面包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2.午餐：花生饭、土豆牛肉、毛白菜炒香菇、豆腐汤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3.午点：红枣燕麦粥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4.水果：苹果、猕猴桃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户外活动：好玩的滑滑梯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0" w:firstLineChars="5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今天户外活动，孩子们在大型滑滑梯间玩耍，爬高，滑落，欢声笑语充斥在操场间。在户外活动中，大部分孩子能与同伴友好相处，也能较好的躲避危险。</w:t>
      </w:r>
    </w:p>
    <w:tbl>
      <w:tblPr>
        <w:tblStyle w:val="7"/>
        <w:tblpPr w:leftFromText="180" w:rightFromText="180" w:vertAnchor="text" w:horzAnchor="page" w:tblpX="1152" w:tblpY="22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1" name="图片 1" descr="D:/2024年新龙中班/中班下/班级动态/新建文件夹/3.1/QQ图片20240305141332.jpgQQ图片2024030514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2024年新龙中班/中班下/班级动态/新建文件夹/3.1/QQ图片20240305141332.jpgQQ图片202403051413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2" descr="D:/2024年新龙中班/中班下/班级动态/新建文件夹/3.1/QQ图片20240305141401.jpgQQ图片20240305141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2024年新龙中班/中班下/班级动态/新建文件夹/3.1/QQ图片20240305141401.jpgQQ图片202403051414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90805</wp:posOffset>
                  </wp:positionV>
                  <wp:extent cx="1814195" cy="1412875"/>
                  <wp:effectExtent l="0" t="0" r="14605" b="4445"/>
                  <wp:wrapTight wrapText="bothSides">
                    <wp:wrapPolygon>
                      <wp:start x="21600" y="21435"/>
                      <wp:lineTo x="21600" y="0"/>
                      <wp:lineTo x="189" y="0"/>
                      <wp:lineTo x="189" y="21435"/>
                      <wp:lineTo x="21600" y="21435"/>
                    </wp:wrapPolygon>
                  </wp:wrapTight>
                  <wp:docPr id="22" name="图片 3" descr="D:/2024年新龙中班/中班下/班级动态/新建文件夹/3.1/QQ图片20240305141405.jpgQQ图片2024030514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D:/2024年新龙中班/中班下/班级动态/新建文件夹/3.1/QQ图片20240305141405.jpgQQ图片202403051414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65" r="186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1419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集体活动：</w:t>
      </w:r>
      <w:r>
        <w:rPr>
          <w:rFonts w:hint="eastAsia"/>
          <w:b/>
          <w:bCs/>
          <w:sz w:val="21"/>
          <w:szCs w:val="21"/>
          <w:lang w:val="en-US" w:eastAsia="zh-CN"/>
        </w:rPr>
        <w:t>语言《大家都爱这个家》</w:t>
      </w:r>
    </w:p>
    <w:p>
      <w:pPr>
        <w:rPr>
          <w:rFonts w:hint="default" w:ascii="宋体" w:hAnsi="宋体" w:cs="宋体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Cs w:val="21"/>
        </w:rPr>
        <w:t>《大家都爱这个家》是一首琅琅上口的诗歌。诗歌最大的特点是采用设问的修辞手法，通过一问一答的形式描写了一个家庭中，每一个成员之间相互关爱、相互扶持，共同营造一个温馨美满的大家庭，作为家庭成员的“我”也为之贡献了自己的一份力量。同时诗歌中还使用了破折号，使得诗歌的韵味绵延悠长，意犹未尽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王秋逸、易永恒、杨言希、邵祉琛、蔡镇远、崔子瑜、孔梓睿、肖妙青、嵇羽晞、管亦星、陈怡何、陈艺茹、孙瑞晗、朱柯逸、胡欣芮、徐佳一、曹婳、顾一冉、朱天文、黄雅萌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在集体活动中的倾听习惯较好，能仔细的倾听儿歌内容，并大胆的尝试用语言表达。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赵夏冉、白新奇、丁载誉、刘与一、陶书宇、李一凡、冯子乐、李梦兮、张心愉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能在老师的提醒下做到较专注的倾听，能跟随同伴尝试念儿歌内容。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近期是传染病的高发季节，家长们务必关注孩子的身体情况，遇到发热和呕吐要及时就医。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春天来临，为了跟孩子们一起创设植物角环境，请跟孩子一起搜集春天开花的植物带到幼儿园哦！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C60C2"/>
    <w:multiLevelType w:val="singleLevel"/>
    <w:tmpl w:val="D18C60C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AD5C51C"/>
    <w:multiLevelType w:val="singleLevel"/>
    <w:tmpl w:val="DAD5C5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137643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9A137B2"/>
    <w:rsid w:val="0A1E5B7A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334BBD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486EDD"/>
    <w:rsid w:val="21753196"/>
    <w:rsid w:val="21C30312"/>
    <w:rsid w:val="22590C76"/>
    <w:rsid w:val="227320AD"/>
    <w:rsid w:val="229816E8"/>
    <w:rsid w:val="22DF7166"/>
    <w:rsid w:val="23474F72"/>
    <w:rsid w:val="237176C2"/>
    <w:rsid w:val="2396000D"/>
    <w:rsid w:val="23BF6AEF"/>
    <w:rsid w:val="23C31521"/>
    <w:rsid w:val="240D7AF2"/>
    <w:rsid w:val="25DA3E7C"/>
    <w:rsid w:val="25F80802"/>
    <w:rsid w:val="26613549"/>
    <w:rsid w:val="266F79A1"/>
    <w:rsid w:val="26CC5EBA"/>
    <w:rsid w:val="276E6F72"/>
    <w:rsid w:val="29304623"/>
    <w:rsid w:val="2A2D464E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2F7D37F9"/>
    <w:rsid w:val="3012441E"/>
    <w:rsid w:val="30706128"/>
    <w:rsid w:val="307F314F"/>
    <w:rsid w:val="31713275"/>
    <w:rsid w:val="31E54412"/>
    <w:rsid w:val="32402554"/>
    <w:rsid w:val="326C2F20"/>
    <w:rsid w:val="327F0285"/>
    <w:rsid w:val="330F07D0"/>
    <w:rsid w:val="3352191B"/>
    <w:rsid w:val="337E0127"/>
    <w:rsid w:val="33A33D1D"/>
    <w:rsid w:val="34542261"/>
    <w:rsid w:val="34841ADF"/>
    <w:rsid w:val="349A2847"/>
    <w:rsid w:val="350E3F95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72A47A8"/>
    <w:rsid w:val="381C405F"/>
    <w:rsid w:val="38657F1D"/>
    <w:rsid w:val="3955445B"/>
    <w:rsid w:val="39882C57"/>
    <w:rsid w:val="39CE2748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139221D"/>
    <w:rsid w:val="41660E9B"/>
    <w:rsid w:val="41963ACC"/>
    <w:rsid w:val="429A4C67"/>
    <w:rsid w:val="42D41759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113E6"/>
    <w:rsid w:val="544E56C1"/>
    <w:rsid w:val="546B7C3C"/>
    <w:rsid w:val="54EB3478"/>
    <w:rsid w:val="554D3EED"/>
    <w:rsid w:val="55AE579C"/>
    <w:rsid w:val="55FB6CA3"/>
    <w:rsid w:val="563C5553"/>
    <w:rsid w:val="56F05B4A"/>
    <w:rsid w:val="56F40992"/>
    <w:rsid w:val="572A4A40"/>
    <w:rsid w:val="577D0987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F397F45"/>
    <w:rsid w:val="6F5E29F5"/>
    <w:rsid w:val="6F7B4BDC"/>
    <w:rsid w:val="70310109"/>
    <w:rsid w:val="709A3F00"/>
    <w:rsid w:val="70FC67DE"/>
    <w:rsid w:val="71281E95"/>
    <w:rsid w:val="71947777"/>
    <w:rsid w:val="71A42FBB"/>
    <w:rsid w:val="71DD72B7"/>
    <w:rsid w:val="727442DD"/>
    <w:rsid w:val="72D11FC9"/>
    <w:rsid w:val="72D2277B"/>
    <w:rsid w:val="7321710C"/>
    <w:rsid w:val="73574ADB"/>
    <w:rsid w:val="739428FE"/>
    <w:rsid w:val="73C9393E"/>
    <w:rsid w:val="73F2304F"/>
    <w:rsid w:val="74614F7E"/>
    <w:rsid w:val="74BB4070"/>
    <w:rsid w:val="759F1B12"/>
    <w:rsid w:val="75A12046"/>
    <w:rsid w:val="75A72E01"/>
    <w:rsid w:val="767F1B04"/>
    <w:rsid w:val="76826E55"/>
    <w:rsid w:val="76C14FF3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4</TotalTime>
  <ScaleCrop>false</ScaleCrop>
  <LinksUpToDate>false</LinksUpToDate>
  <CharactersWithSpaces>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2023-04-18T04:48:00Z</cp:lastPrinted>
  <dcterms:modified xsi:type="dcterms:W3CDTF">2024-03-06T09:14:35Z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D83F7D8C49AF4CD49E1901E6C21E658B_13</vt:lpwstr>
  </property>
</Properties>
</file>