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val="en-US" w:eastAsia="zh-CN"/>
        </w:rPr>
        <w:t>快乐英语</w:t>
      </w:r>
      <w:r>
        <w:rPr>
          <w:b/>
          <w:sz w:val="44"/>
          <w:szCs w:val="44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2"/>
        <w:tblpPr w:leftFromText="180" w:rightFromText="180" w:vertAnchor="text" w:horzAnchor="page" w:tblpX="1755" w:tblpY="5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《快乐英语阅读》U1 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1. 学生能正确合理利用图书资源和网络资源，养成良好阅读习惯。</w:t>
            </w:r>
          </w:p>
          <w:p>
            <w:r>
              <w:t>2. 指导学生归纳阅读方法，并实际运用到课外阅读中，激发学生的课外阅读兴趣。</w:t>
            </w:r>
          </w:p>
          <w:p>
            <w:r>
              <w:t>3. 在阅读的基础上提高学生英语口语表达能力。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4. </w:t>
            </w:r>
            <w:r>
              <w:t>归纳小学英语阅读的作用和方法，并将其运用于实际中。培养学生的综合能力。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Learning aims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一、读短文，激发学生阅读兴趣，引入阅读指导</w:t>
            </w:r>
          </w:p>
          <w:p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Presentation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1、学生自己读小短文，并译成汉语，介绍给同学们。 鼓励学生学会阅读。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2、引导学生总结阅读的方法：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Reading,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Practice &amp; Production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组内讨论解决</w:t>
            </w:r>
            <w:r>
              <w:rPr>
                <w:rFonts w:hint="eastAsia"/>
                <w:sz w:val="24"/>
                <w:szCs w:val="24"/>
                <w:lang w:eastAsia="zh-CN"/>
              </w:rPr>
              <w:t>阅读</w:t>
            </w:r>
            <w:r>
              <w:rPr>
                <w:rFonts w:hint="eastAsia"/>
                <w:sz w:val="24"/>
                <w:szCs w:val="24"/>
              </w:rPr>
              <w:t>中的难点。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各小组展示问题。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Qs: Why does Bear throw away the shiny ring?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Why does Squirrel throw away the shiny ring?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Why does Caterpillar throw away the shiny ring?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Who likes the shiny ring? Why?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在教师的指导下讨论并解决。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judge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Work in 4 and act out the story.</w:t>
            </w:r>
          </w:p>
          <w:p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Around the world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J.K.罗琳与哈利波特</w:t>
            </w:r>
          </w:p>
          <w:p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Homework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Read the story after class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14"/>
                <w:szCs w:val="14"/>
                <w:lang w:val="en-US" w:eastAsia="zh-CN" w:bidi="ar"/>
              </w:rPr>
            </w:pPr>
          </w:p>
        </w:tc>
      </w:tr>
    </w:tbl>
    <w:p>
      <w:pPr>
        <w:ind w:firstLine="640"/>
        <w:jc w:val="center"/>
        <w:rPr>
          <w:rFonts w:hint="eastAsia"/>
          <w:b/>
          <w:sz w:val="44"/>
          <w:szCs w:val="44"/>
        </w:rPr>
      </w:pPr>
    </w:p>
    <w:tbl>
      <w:tblPr>
        <w:tblStyle w:val="2"/>
        <w:tblpPr w:leftFromText="180" w:rightFromText="180" w:vertAnchor="text" w:horzAnchor="page" w:tblpX="1755" w:tblpY="5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《快乐英语阅读》U1 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语言能力目标</w:t>
            </w:r>
          </w:p>
          <w:p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在故事语境中，了解重点新单词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beanstalk、windy、strange、dream、field、grow、giant等</w:t>
            </w:r>
            <w:r>
              <w:rPr>
                <w:rFonts w:hint="eastAsia"/>
                <w:kern w:val="0"/>
                <w:sz w:val="24"/>
              </w:rPr>
              <w:t>和词组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cut...down</w:t>
            </w:r>
            <w:r>
              <w:rPr>
                <w:rFonts w:hint="eastAsia"/>
                <w:kern w:val="0"/>
                <w:sz w:val="24"/>
              </w:rPr>
              <w:t>等。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="0" w:leftChars="0" w:firstLine="0" w:firstLine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学习能力目标</w:t>
            </w:r>
          </w:p>
          <w:p>
            <w:pPr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通过故事阅读，能获取关键信息理解故事，有感情地朗读故事，从而提升阅读技能。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="0" w:leftChars="0" w:firstLine="0" w:firstLine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思维品质目标</w:t>
            </w:r>
          </w:p>
          <w:p>
            <w:pPr>
              <w:spacing w:line="32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通过拓展性问题和思维导图，鼓励学生大胆想象，培养学生的发散性思维和创新思维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20" w:lineRule="exact"/>
              <w:ind w:left="0" w:leftChars="0" w:firstLine="0" w:firstLine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文化意识目标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通过故事学习，能明白一定的道理：凡事，只要想做，坚持就能成功。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Greeting</w:t>
            </w:r>
          </w:p>
          <w:p>
            <w:pPr>
              <w:numPr>
                <w:ilvl w:val="0"/>
                <w:numId w:val="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Greeting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Free talk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Q: What can you see in the first picture?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Warm up</w:t>
            </w:r>
          </w:p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Present the pictures of the story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What is beanstalk?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Teach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: beanstalk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What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s the beanstalk like?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Q3: Is it magical?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呈现课题：Unit 1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Jack and the beanstalk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Read the story</w:t>
            </w:r>
          </w:p>
          <w:p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Read and find the answer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What does Jack give to the old woman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？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What does Jack get in the dream?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Read and underline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What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in the big house?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Why does the giant want to catch Jack?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Q3: Who helps Jack? Why?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Discuss in groups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How does Jack help the old woman and how does the old woman help Jack?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Q2: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What do you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think of Jack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Why?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Read the story after the tape</w:t>
            </w:r>
          </w:p>
          <w:p>
            <w:pP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 mini-task</w:t>
            </w:r>
          </w:p>
          <w:p>
            <w:pPr>
              <w:numPr>
                <w:ilvl w:val="0"/>
                <w:numId w:val="8"/>
              </w:numP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and match</w:t>
            </w:r>
          </w:p>
          <w:p>
            <w:pPr>
              <w:numPr>
                <w:ilvl w:val="0"/>
                <w:numId w:val="8"/>
              </w:numP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and choose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Homework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the story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</w:p>
        </w:tc>
      </w:tr>
    </w:tbl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tbl>
      <w:tblPr>
        <w:tblStyle w:val="2"/>
        <w:tblpPr w:leftFromText="180" w:rightFromText="180" w:vertAnchor="text" w:horzAnchor="page" w:tblpX="1755" w:tblpY="5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《快乐英语阅读》U2 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学生能正确合理利用图书资源和网络资源，养成良好阅读习惯。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指导学生归纳阅读方法，并实际运用到课外阅读中，激发学生的课外阅读兴趣。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</w:rPr>
              <w:t>3. 在阅读的基础上提高学生英语口语表达能力。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Learning aims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读短文，激发学生阅读兴趣，引入阅读指导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Presentation</w:t>
            </w:r>
          </w:p>
          <w:p>
            <w:pPr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学生自己读小短文，并译成汉语，介绍给同学们。 鼓励学生学会阅读。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引导学生总结阅读的方法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Reading,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Practice &amp; Production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组内讨论解决</w:t>
            </w:r>
            <w:r>
              <w:rPr>
                <w:rFonts w:hint="eastAsia"/>
                <w:sz w:val="24"/>
                <w:szCs w:val="24"/>
                <w:lang w:eastAsia="zh-CN"/>
              </w:rPr>
              <w:t>阅读</w:t>
            </w:r>
            <w:r>
              <w:rPr>
                <w:rFonts w:hint="eastAsia"/>
                <w:sz w:val="24"/>
                <w:szCs w:val="24"/>
              </w:rPr>
              <w:t>中的难点。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各小组展示问题。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is the most common form of transportation in the US?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 is public transportation? Is it good?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What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 the name of the subway in London? In Paris? In Boston?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在教师的指导下讨论并解决。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Read and choose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Interview your best friends and write down where they live and how they come to school every day.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Around the world</w:t>
            </w:r>
          </w:p>
          <w:p>
            <w:pPr>
              <w:spacing w:line="240" w:lineRule="auto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郑和下西洋</w:t>
            </w:r>
          </w:p>
          <w:p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Homework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Read the 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passage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after class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Interview your best friends and write down where they live and how they come to school every day.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14"/>
                <w:szCs w:val="14"/>
                <w:lang w:val="en-US" w:eastAsia="zh-CN" w:bidi="ar"/>
              </w:rPr>
            </w:pPr>
          </w:p>
        </w:tc>
      </w:tr>
    </w:tbl>
    <w:p>
      <w:pPr>
        <w:ind w:firstLine="640"/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r>
        <w:br w:type="page"/>
      </w:r>
    </w:p>
    <w:tbl>
      <w:tblPr>
        <w:tblStyle w:val="2"/>
        <w:tblpPr w:leftFromText="180" w:rightFromText="180" w:vertAnchor="text" w:horzAnchor="page" w:tblpX="1755" w:tblpY="58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《快乐英语阅读》U2 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语言能力目标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在故事语境中，了解重点新单词</w:t>
            </w:r>
            <w:r>
              <w:rPr>
                <w:rFonts w:hint="eastAsia"/>
                <w:sz w:val="24"/>
                <w:lang w:val="en-US" w:eastAsia="zh-CN"/>
              </w:rPr>
              <w:t>breath、strong、beat、meet、truth、lie、fruity、choice、nor、stuffy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学习能力目标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通过故事阅读，能获取关键信息理解故事，有感情地朗读故事，从而提升阅读技能。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思维品质目标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通过拓展性问题和思维导图，鼓励学生大胆想象，培养学生的发散性思维和创新思维。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文化意识目标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通过故事学习，能明白一定的道理：知足常乐，不能贪得无厌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对于别人的帮助要懂得感恩。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Greeting</w:t>
            </w:r>
          </w:p>
          <w:p>
            <w:pPr>
              <w:numPr>
                <w:ilvl w:val="0"/>
                <w:numId w:val="14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Greeting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Free talk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Q: What can you see in the first picture?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Warm up</w:t>
            </w:r>
          </w:p>
          <w:p>
            <w:pPr>
              <w:numPr>
                <w:ilvl w:val="0"/>
                <w:numId w:val="15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Present the pictures of the story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Who does Lion meet？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Who does Lion eat? Why?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呈现课题：Unit 2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Lion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bad breath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Read the story</w:t>
            </w:r>
          </w:p>
          <w:p>
            <w:pPr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Read and find the answer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Why does Lion eat Monkey?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Does Lion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breath smell good?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Read and underline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Why does Lion eat Rabbit?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Does Lion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 breath smell good?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Q3: How does Fox save himself?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Discuss in groups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Q1: Is Fox clever?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Q2: Is Lion stupid?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Q3: If you met the lion, what would you say to him? Do you have some other good ideas?</w:t>
            </w: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Read the story after the tape</w:t>
            </w:r>
          </w:p>
          <w:p>
            <w:pP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eastAsia="TimesNewRomanPSM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Do mini-task</w:t>
            </w:r>
          </w:p>
          <w:p>
            <w:pPr>
              <w:numPr>
                <w:ilvl w:val="0"/>
                <w:numId w:val="17"/>
              </w:numP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and choose</w:t>
            </w:r>
          </w:p>
          <w:p>
            <w:pPr>
              <w:numPr>
                <w:ilvl w:val="0"/>
                <w:numId w:val="17"/>
              </w:numP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and judge</w:t>
            </w:r>
          </w:p>
          <w:p>
            <w:pPr>
              <w:numPr>
                <w:ilvl w:val="0"/>
                <w:numId w:val="17"/>
              </w:numPr>
              <w:rPr>
                <w:rFonts w:hint="default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and match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Step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Homework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Read the story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</w:p>
        </w:tc>
      </w:tr>
    </w:tbl>
    <w:p>
      <w:pPr>
        <w:ind w:firstLine="640"/>
        <w:jc w:val="center"/>
        <w:rPr>
          <w:rFonts w:hint="eastAsia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AB2F"/>
    <w:multiLevelType w:val="singleLevel"/>
    <w:tmpl w:val="9FF1AB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E673E4"/>
    <w:multiLevelType w:val="singleLevel"/>
    <w:tmpl w:val="BCE673E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CB38DB3"/>
    <w:multiLevelType w:val="singleLevel"/>
    <w:tmpl w:val="DCB38DB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5891C2A"/>
    <w:multiLevelType w:val="singleLevel"/>
    <w:tmpl w:val="E5891C2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7366E02"/>
    <w:multiLevelType w:val="singleLevel"/>
    <w:tmpl w:val="E7366E0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8144696"/>
    <w:multiLevelType w:val="singleLevel"/>
    <w:tmpl w:val="E814469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254BB0D"/>
    <w:multiLevelType w:val="singleLevel"/>
    <w:tmpl w:val="F254BB0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830AFE5"/>
    <w:multiLevelType w:val="singleLevel"/>
    <w:tmpl w:val="F830AFE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E784492"/>
    <w:multiLevelType w:val="singleLevel"/>
    <w:tmpl w:val="FE784492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04980F2C"/>
    <w:multiLevelType w:val="singleLevel"/>
    <w:tmpl w:val="04980F2C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3584519A"/>
    <w:multiLevelType w:val="singleLevel"/>
    <w:tmpl w:val="3584519A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0D531E6"/>
    <w:multiLevelType w:val="singleLevel"/>
    <w:tmpl w:val="40D531E6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41871C2E"/>
    <w:multiLevelType w:val="singleLevel"/>
    <w:tmpl w:val="41871C2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481F28DF"/>
    <w:multiLevelType w:val="singleLevel"/>
    <w:tmpl w:val="481F28D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59E2C61A"/>
    <w:multiLevelType w:val="singleLevel"/>
    <w:tmpl w:val="59E2C61A"/>
    <w:lvl w:ilvl="0" w:tentative="0">
      <w:start w:val="1"/>
      <w:numFmt w:val="decimal"/>
      <w:suff w:val="nothing"/>
      <w:lvlText w:val="%1．"/>
      <w:lvlJc w:val="left"/>
    </w:lvl>
  </w:abstractNum>
  <w:abstractNum w:abstractNumId="15">
    <w:nsid w:val="59E2C685"/>
    <w:multiLevelType w:val="singleLevel"/>
    <w:tmpl w:val="59E2C685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59E2C828"/>
    <w:multiLevelType w:val="singleLevel"/>
    <w:tmpl w:val="59E2C828"/>
    <w:lvl w:ilvl="0" w:tentative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TZhODAxODljMjI1MWU3ZWU4NDVkNTRkNjNiYmUifQ=="/>
  </w:docVars>
  <w:rsids>
    <w:rsidRoot w:val="46FF1A27"/>
    <w:rsid w:val="00BA7CA7"/>
    <w:rsid w:val="022A6766"/>
    <w:rsid w:val="05EA4B8A"/>
    <w:rsid w:val="061A5470"/>
    <w:rsid w:val="06B74A9B"/>
    <w:rsid w:val="0A1B17B6"/>
    <w:rsid w:val="0E3E1F17"/>
    <w:rsid w:val="0EC8358F"/>
    <w:rsid w:val="0F4168A3"/>
    <w:rsid w:val="1131366D"/>
    <w:rsid w:val="12496988"/>
    <w:rsid w:val="134753CA"/>
    <w:rsid w:val="18AE7C99"/>
    <w:rsid w:val="1F3F789D"/>
    <w:rsid w:val="215F4227"/>
    <w:rsid w:val="291122AA"/>
    <w:rsid w:val="2A187669"/>
    <w:rsid w:val="2B1E0CAF"/>
    <w:rsid w:val="2B9F3B9D"/>
    <w:rsid w:val="2D216218"/>
    <w:rsid w:val="30196220"/>
    <w:rsid w:val="315076E8"/>
    <w:rsid w:val="3845787B"/>
    <w:rsid w:val="390E4110"/>
    <w:rsid w:val="3A8723CC"/>
    <w:rsid w:val="3F892743"/>
    <w:rsid w:val="400242A3"/>
    <w:rsid w:val="42A81132"/>
    <w:rsid w:val="44E713FA"/>
    <w:rsid w:val="45857508"/>
    <w:rsid w:val="46FF1A27"/>
    <w:rsid w:val="4746716B"/>
    <w:rsid w:val="49865F45"/>
    <w:rsid w:val="4C5365B2"/>
    <w:rsid w:val="4E9904C8"/>
    <w:rsid w:val="4FA4714D"/>
    <w:rsid w:val="51F375D1"/>
    <w:rsid w:val="5282338B"/>
    <w:rsid w:val="544467E1"/>
    <w:rsid w:val="549C03CB"/>
    <w:rsid w:val="56A756CF"/>
    <w:rsid w:val="5942661F"/>
    <w:rsid w:val="599975CF"/>
    <w:rsid w:val="5ADF1011"/>
    <w:rsid w:val="5CCE25DF"/>
    <w:rsid w:val="5CD8040E"/>
    <w:rsid w:val="5FF11F12"/>
    <w:rsid w:val="6089214B"/>
    <w:rsid w:val="63AC1A1E"/>
    <w:rsid w:val="65B37C6A"/>
    <w:rsid w:val="6B036F9E"/>
    <w:rsid w:val="6E4E6D3D"/>
    <w:rsid w:val="6EBA5BC5"/>
    <w:rsid w:val="77F008AA"/>
    <w:rsid w:val="780F2A43"/>
    <w:rsid w:val="79D73ACF"/>
    <w:rsid w:val="7C144A5A"/>
    <w:rsid w:val="7D250FF6"/>
    <w:rsid w:val="7E7C69F3"/>
    <w:rsid w:val="7F7D6EC7"/>
    <w:rsid w:val="7FF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2022-02-16T07:08:00Z</dcterms:created>
  <dc:creator>发光的金子</dc:creator>
  <cp:lastModifiedBy>Joyce</cp:lastModifiedBy>
  <dcterms:modified xsi:type="dcterms:W3CDTF">2024-03-06T16:03:37Z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B2FF539232FF405F92B618624EC4B9AF</vt:lpwstr>
  </property>
</Properties>
</file>