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30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</w:rPr>
        <w:t>位小朋友请假。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/>
          <w:bCs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bCs/>
          <w:lang w:val="en-US" w:eastAsia="zh-CN"/>
        </w:rPr>
        <w:t>1.音乐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《母鸭带小鸭》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乐曲《母鸭带小鸭》歌词形象、具体、生动，节奏稳定易于幼儿表演，乐曲由简单的两个乐句组成，第一乐句讲述了鸭子一摇一摆走路的情景，第二乐句讲述了鸭子游水的情景，乐曲通过欢快的节奏表现了小鸭在母鸭的带领下亲密嬉戏的幸福感。本次活动主要引导幼儿感知乐曲旋律及结构，在情境中尝试用简单的肢体动作跟音乐的情绪表现鸭子走路、游水的动作。</w:t>
      </w:r>
    </w:p>
    <w:p>
      <w:pPr>
        <w:pStyle w:val="25"/>
        <w:spacing w:before="0" w:beforeAutospacing="0" w:after="0" w:afterAutospacing="0" w:line="36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中班孩子乐于参加律动活动，大部分幼儿的节奏感较好，喜欢跟着音乐边唱边做动作，特别是情节性、表演性较强的音乐。对于小碎步、小鸭子走路的姿态幼儿有一定的模仿能力，但对于群体律动游戏幼儿的情绪不会正确表达易精神亢奋，且容易忽略音乐。</w:t>
      </w:r>
    </w:p>
    <w:p>
      <w:pPr>
        <w:pStyle w:val="25"/>
        <w:spacing w:before="0" w:beforeAutospacing="0" w:after="0" w:afterAutospacing="0" w:line="360" w:lineRule="exact"/>
        <w:rPr>
          <w:rFonts w:hint="default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  <w:lang w:val="en-US" w:eastAsia="zh-CN"/>
        </w:rPr>
        <w:t>歌曲：母鸭带小鸭</w:t>
      </w: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呷呷呷呷呷呷呷, 游来游去真快乐,这是母鸭带小鸭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 </w:t>
      </w: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呷呷呷呷呷呷呷, 游来游去真快乐,这是母鸭带小鸭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  <w:lang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4568825</wp:posOffset>
            </wp:positionH>
            <wp:positionV relativeFrom="paragraph">
              <wp:posOffset>73660</wp:posOffset>
            </wp:positionV>
            <wp:extent cx="1861185" cy="1384300"/>
            <wp:effectExtent l="0" t="0" r="5715" b="0"/>
            <wp:wrapNone/>
            <wp:docPr id="8" name="图片 8" descr="F:/新建文件夹 (2)/IMG_8186.JPGIMG_8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/新建文件夹 (2)/IMG_8186.JPGIMG_8186"/>
                    <pic:cNvPicPr>
                      <a:picLocks noChangeAspect="1"/>
                    </pic:cNvPicPr>
                  </pic:nvPicPr>
                  <pic:blipFill>
                    <a:blip r:embed="rId10"/>
                    <a:srcRect t="426" b="426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8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2270125</wp:posOffset>
            </wp:positionH>
            <wp:positionV relativeFrom="paragraph">
              <wp:posOffset>86360</wp:posOffset>
            </wp:positionV>
            <wp:extent cx="1861185" cy="1384300"/>
            <wp:effectExtent l="0" t="0" r="5715" b="0"/>
            <wp:wrapNone/>
            <wp:docPr id="2" name="图片 2" descr="F:/新建文件夹 (2)/IMG_8185.JPGIMG_8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新建文件夹 (2)/IMG_8185.JPGIMG_8185"/>
                    <pic:cNvPicPr>
                      <a:picLocks noChangeAspect="1"/>
                    </pic:cNvPicPr>
                  </pic:nvPicPr>
                  <pic:blipFill>
                    <a:blip r:embed="rId11"/>
                    <a:srcRect t="426" b="426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8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15875</wp:posOffset>
            </wp:positionH>
            <wp:positionV relativeFrom="paragraph">
              <wp:posOffset>99060</wp:posOffset>
            </wp:positionV>
            <wp:extent cx="1861185" cy="1384300"/>
            <wp:effectExtent l="0" t="0" r="5715" b="0"/>
            <wp:wrapNone/>
            <wp:docPr id="7" name="图片 7" descr="F:/新建文件夹 (2)/IMG_8184.JPGIMG_8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/新建文件夹 (2)/IMG_8184.JPGIMG_8184"/>
                    <pic:cNvPicPr>
                      <a:picLocks noChangeAspect="1"/>
                    </pic:cNvPicPr>
                  </pic:nvPicPr>
                  <pic:blipFill>
                    <a:blip r:embed="rId12"/>
                    <a:srcRect t="426" b="426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8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  <w:lang w:eastAsia="zh-CN"/>
        </w:rPr>
      </w:pP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exact"/>
        <w:rPr>
          <w:rFonts w:hint="eastAsia"/>
          <w:sz w:val="21"/>
          <w:szCs w:val="21"/>
        </w:rPr>
      </w:pPr>
    </w:p>
    <w:p>
      <w:pPr>
        <w:spacing w:line="360" w:lineRule="exact"/>
        <w:rPr>
          <w:rFonts w:hint="eastAsia"/>
          <w:sz w:val="21"/>
          <w:szCs w:val="21"/>
        </w:rPr>
      </w:pPr>
    </w:p>
    <w:p>
      <w:pPr>
        <w:spacing w:line="360" w:lineRule="exact"/>
        <w:rPr>
          <w:rFonts w:hint="eastAsia"/>
          <w:sz w:val="21"/>
          <w:szCs w:val="21"/>
        </w:rPr>
      </w:pPr>
    </w:p>
    <w:p>
      <w:pPr>
        <w:spacing w:line="360" w:lineRule="exact"/>
        <w:rPr>
          <w:rFonts w:hint="eastAsia"/>
          <w:sz w:val="21"/>
          <w:szCs w:val="21"/>
          <w:lang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3565525</wp:posOffset>
            </wp:positionH>
            <wp:positionV relativeFrom="paragraph">
              <wp:posOffset>149860</wp:posOffset>
            </wp:positionV>
            <wp:extent cx="1861185" cy="1384300"/>
            <wp:effectExtent l="0" t="0" r="5715" b="0"/>
            <wp:wrapNone/>
            <wp:docPr id="10" name="图片 10" descr="F:/新建文件夹 (2)/IMG_8189.JPGIMG_8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/新建文件夹 (2)/IMG_8189.JPGIMG_8189"/>
                    <pic:cNvPicPr>
                      <a:picLocks noChangeAspect="1"/>
                    </pic:cNvPicPr>
                  </pic:nvPicPr>
                  <pic:blipFill>
                    <a:blip r:embed="rId13"/>
                    <a:srcRect t="426" b="426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8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1133475</wp:posOffset>
            </wp:positionH>
            <wp:positionV relativeFrom="paragraph">
              <wp:posOffset>156210</wp:posOffset>
            </wp:positionV>
            <wp:extent cx="1861185" cy="1384300"/>
            <wp:effectExtent l="0" t="0" r="5715" b="0"/>
            <wp:wrapNone/>
            <wp:docPr id="9" name="图片 9" descr="F:/新建文件夹 (2)/IMG_8187.JPGIMG_8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/新建文件夹 (2)/IMG_8187.JPGIMG_8187"/>
                    <pic:cNvPicPr>
                      <a:picLocks noChangeAspect="1"/>
                    </pic:cNvPicPr>
                  </pic:nvPicPr>
                  <pic:blipFill>
                    <a:blip r:embed="rId14"/>
                    <a:srcRect t="426" b="426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8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5"/>
        <w:spacing w:before="0" w:beforeAutospacing="0" w:after="0" w:afterAutospacing="0" w:line="340" w:lineRule="exact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5"/>
        <w:spacing w:before="0" w:beforeAutospacing="0" w:after="0" w:afterAutospacing="0" w:line="340" w:lineRule="exact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5"/>
        <w:spacing w:before="0" w:beforeAutospacing="0" w:after="0" w:afterAutospacing="0" w:line="340" w:lineRule="exact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5"/>
        <w:spacing w:before="0" w:beforeAutospacing="0" w:after="0" w:afterAutospacing="0" w:line="340" w:lineRule="exact"/>
        <w:ind w:firstLine="3642" w:firstLineChars="1300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3户外游戏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5"/>
        <w:spacing w:before="0" w:beforeAutospacing="0" w:after="0" w:afterAutospacing="0" w:line="340" w:lineRule="exact"/>
        <w:ind w:firstLine="720" w:firstLineChars="300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ind w:firstLine="720" w:firstLineChars="300"/>
        <w:rPr>
          <w:rStyle w:val="30"/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今天的户外活动：皮球、羊角球、呼啦圈</w:t>
      </w:r>
    </w:p>
    <w:p>
      <w:pPr>
        <w:pStyle w:val="25"/>
        <w:spacing w:before="0" w:beforeAutospacing="0" w:after="0" w:afterAutospacing="0" w:line="340" w:lineRule="exact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4498975</wp:posOffset>
            </wp:positionH>
            <wp:positionV relativeFrom="paragraph">
              <wp:posOffset>128905</wp:posOffset>
            </wp:positionV>
            <wp:extent cx="1682115" cy="1250950"/>
            <wp:effectExtent l="0" t="0" r="6985" b="6350"/>
            <wp:wrapNone/>
            <wp:docPr id="22" name="图片 22" descr="F:/新建文件夹 (2)/IMG_8179.JPGIMG_8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:/新建文件夹 (2)/IMG_8179.JPGIMG_8179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2422525</wp:posOffset>
            </wp:positionH>
            <wp:positionV relativeFrom="paragraph">
              <wp:posOffset>116205</wp:posOffset>
            </wp:positionV>
            <wp:extent cx="1682115" cy="1250950"/>
            <wp:effectExtent l="0" t="0" r="6985" b="6350"/>
            <wp:wrapNone/>
            <wp:docPr id="16" name="图片 16" descr="F:/新建文件夹 (2)/IMG_8178.JPGIMG_8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/新建文件夹 (2)/IMG_8178.JPGIMG_8178"/>
                    <pic:cNvPicPr>
                      <a:picLocks noChangeAspect="1"/>
                    </pic:cNvPicPr>
                  </pic:nvPicPr>
                  <pic:blipFill>
                    <a:blip r:embed="rId16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282575</wp:posOffset>
            </wp:positionH>
            <wp:positionV relativeFrom="paragraph">
              <wp:posOffset>103505</wp:posOffset>
            </wp:positionV>
            <wp:extent cx="1682115" cy="1250950"/>
            <wp:effectExtent l="0" t="0" r="6985" b="6350"/>
            <wp:wrapNone/>
            <wp:docPr id="15" name="图片 15" descr="F:/新建文件夹 (2)/IMG_8177.JPGIMG_8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8177.JPGIMG_8177"/>
                    <pic:cNvPicPr>
                      <a:picLocks noChangeAspect="1"/>
                    </pic:cNvPicPr>
                  </pic:nvPicPr>
                  <pic:blipFill>
                    <a:blip r:embed="rId17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288925</wp:posOffset>
            </wp:positionH>
            <wp:positionV relativeFrom="paragraph">
              <wp:posOffset>52705</wp:posOffset>
            </wp:positionV>
            <wp:extent cx="1682115" cy="1250950"/>
            <wp:effectExtent l="0" t="0" r="6985" b="6350"/>
            <wp:wrapNone/>
            <wp:docPr id="20" name="图片 20" descr="F:/新建文件夹 (2)/IMG_8180.JPGIMG_8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/新建文件夹 (2)/IMG_8180.JPGIMG_8180"/>
                    <pic:cNvPicPr>
                      <a:picLocks noChangeAspect="1"/>
                    </pic:cNvPicPr>
                  </pic:nvPicPr>
                  <pic:blipFill>
                    <a:blip r:embed="rId18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4492625</wp:posOffset>
            </wp:positionH>
            <wp:positionV relativeFrom="paragraph">
              <wp:posOffset>71755</wp:posOffset>
            </wp:positionV>
            <wp:extent cx="1682115" cy="1250950"/>
            <wp:effectExtent l="0" t="0" r="6985" b="6350"/>
            <wp:wrapNone/>
            <wp:docPr id="18" name="图片 18" descr="F:/新建文件夹 (2)/IMG_8182.JPGIMG_8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:/新建文件夹 (2)/IMG_8182.JPGIMG_8182"/>
                    <pic:cNvPicPr>
                      <a:picLocks noChangeAspect="1"/>
                    </pic:cNvPicPr>
                  </pic:nvPicPr>
                  <pic:blipFill>
                    <a:blip r:embed="rId19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2447925</wp:posOffset>
            </wp:positionH>
            <wp:positionV relativeFrom="paragraph">
              <wp:posOffset>52705</wp:posOffset>
            </wp:positionV>
            <wp:extent cx="1682115" cy="1250950"/>
            <wp:effectExtent l="0" t="0" r="6985" b="6350"/>
            <wp:wrapNone/>
            <wp:docPr id="12" name="图片 12" descr="F:/新建文件夹 (2)/IMG_8181.JPGIMG_8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/新建文件夹 (2)/IMG_8181.JPGIMG_8181"/>
                    <pic:cNvPicPr>
                      <a:picLocks noChangeAspect="1"/>
                    </pic:cNvPicPr>
                  </pic:nvPicPr>
                  <pic:blipFill>
                    <a:blip r:embed="rId2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排骨焖饭、萝卜木耳鸽子汤。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煮鸡蛋</w:t>
      </w:r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午点：</w:t>
      </w:r>
      <w:r>
        <w:rPr>
          <w:rFonts w:hint="eastAsia" w:ascii="宋体" w:hAnsi="宋体" w:eastAsia="宋体" w:cs="宋体"/>
          <w:lang w:val="en-US" w:eastAsia="zh-CN"/>
        </w:rPr>
        <w:t>百合南瓜汤。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水果：哈密瓜、草莓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汉仪星球体W">
    <w:panose1 w:val="00020600040101010101"/>
    <w:charset w:val="86"/>
    <w:family w:val="auto"/>
    <w:pitch w:val="default"/>
    <w:sig w:usb0="8000002F" w:usb1="2A01780A" w:usb2="00000016" w:usb3="00000000" w:csb0="0004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32B6341"/>
    <w:rsid w:val="041A3535"/>
    <w:rsid w:val="04390FDD"/>
    <w:rsid w:val="05700666"/>
    <w:rsid w:val="058065E5"/>
    <w:rsid w:val="05953718"/>
    <w:rsid w:val="06606AF8"/>
    <w:rsid w:val="06677045"/>
    <w:rsid w:val="073275D3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A2920"/>
    <w:rsid w:val="174C1401"/>
    <w:rsid w:val="17902DBA"/>
    <w:rsid w:val="179B0F02"/>
    <w:rsid w:val="190C34C2"/>
    <w:rsid w:val="19215DB7"/>
    <w:rsid w:val="19414D9E"/>
    <w:rsid w:val="197B15B3"/>
    <w:rsid w:val="1A1C60B6"/>
    <w:rsid w:val="1B6437FD"/>
    <w:rsid w:val="1C2B4F71"/>
    <w:rsid w:val="1D620C3A"/>
    <w:rsid w:val="1D8B38BC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914AAF"/>
    <w:rsid w:val="31C070E1"/>
    <w:rsid w:val="31E10042"/>
    <w:rsid w:val="321B031A"/>
    <w:rsid w:val="324A3C1B"/>
    <w:rsid w:val="3344262C"/>
    <w:rsid w:val="34195E51"/>
    <w:rsid w:val="344C6AD7"/>
    <w:rsid w:val="349D3757"/>
    <w:rsid w:val="352B0F83"/>
    <w:rsid w:val="359E43DC"/>
    <w:rsid w:val="35B801D6"/>
    <w:rsid w:val="38CB05DE"/>
    <w:rsid w:val="390D79B2"/>
    <w:rsid w:val="392211B5"/>
    <w:rsid w:val="39CD1E65"/>
    <w:rsid w:val="3A96540C"/>
    <w:rsid w:val="3ACF71FE"/>
    <w:rsid w:val="3CD64057"/>
    <w:rsid w:val="3D595BF0"/>
    <w:rsid w:val="3DFC6157"/>
    <w:rsid w:val="3E666373"/>
    <w:rsid w:val="3E6729EA"/>
    <w:rsid w:val="40F90DAC"/>
    <w:rsid w:val="410E5EFC"/>
    <w:rsid w:val="43035213"/>
    <w:rsid w:val="442B7738"/>
    <w:rsid w:val="44FE57AB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C541CE"/>
    <w:rsid w:val="59DA3678"/>
    <w:rsid w:val="5ABC0012"/>
    <w:rsid w:val="5BA22237"/>
    <w:rsid w:val="5BC677C6"/>
    <w:rsid w:val="5BDB7A38"/>
    <w:rsid w:val="5C495A77"/>
    <w:rsid w:val="5CE967E8"/>
    <w:rsid w:val="5D8D7329"/>
    <w:rsid w:val="628C289B"/>
    <w:rsid w:val="666F0F37"/>
    <w:rsid w:val="66F8422E"/>
    <w:rsid w:val="67911674"/>
    <w:rsid w:val="68404579"/>
    <w:rsid w:val="69292B84"/>
    <w:rsid w:val="69B04EA2"/>
    <w:rsid w:val="69C427FF"/>
    <w:rsid w:val="69DA2AE1"/>
    <w:rsid w:val="69FF205F"/>
    <w:rsid w:val="6A5506F6"/>
    <w:rsid w:val="6D094565"/>
    <w:rsid w:val="6D4D5460"/>
    <w:rsid w:val="6DFD416B"/>
    <w:rsid w:val="6EC87ECA"/>
    <w:rsid w:val="6EE87DF0"/>
    <w:rsid w:val="6F986A4D"/>
    <w:rsid w:val="6FC11827"/>
    <w:rsid w:val="70F6046D"/>
    <w:rsid w:val="71CA52EE"/>
    <w:rsid w:val="71EE30A5"/>
    <w:rsid w:val="72120633"/>
    <w:rsid w:val="72381269"/>
    <w:rsid w:val="723E69EA"/>
    <w:rsid w:val="73D02E4D"/>
    <w:rsid w:val="741B7D8C"/>
    <w:rsid w:val="74B7374F"/>
    <w:rsid w:val="74FE3202"/>
    <w:rsid w:val="75281956"/>
    <w:rsid w:val="75AD66F1"/>
    <w:rsid w:val="75CF64A9"/>
    <w:rsid w:val="75E21056"/>
    <w:rsid w:val="76FB26C3"/>
    <w:rsid w:val="78317C5B"/>
    <w:rsid w:val="78D15193"/>
    <w:rsid w:val="79146E61"/>
    <w:rsid w:val="7A272F4B"/>
    <w:rsid w:val="7A8B49B7"/>
    <w:rsid w:val="7B5D74C6"/>
    <w:rsid w:val="7C2E3D5F"/>
    <w:rsid w:val="7D0473A8"/>
    <w:rsid w:val="7D6D1E64"/>
    <w:rsid w:val="7DBD2C3C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reader-word-layer reader-word-s1-3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11</TotalTime>
  <ScaleCrop>false</ScaleCrop>
  <LinksUpToDate>false</LinksUpToDate>
  <CharactersWithSpaces>775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2023-12-21T05:03:00Z</cp:lastPrinted>
  <dcterms:modified xsi:type="dcterms:W3CDTF">2024-03-06T02:50:09Z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5441ADD740F24C85B337E48CF2B86934_13</vt:lpwstr>
  </property>
  <property fmtid="{D5CDD505-2E9C-101B-9397-08002B2CF9AE}" pid="4" name="_DocHome">
    <vt:i4>-1970227640</vt:i4>
  </property>
</Properties>
</file>