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C071" w14:textId="77777777" w:rsidR="00F82480" w:rsidRPr="00B52DB5" w:rsidRDefault="00F82480" w:rsidP="00B52DB5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52DB5">
        <w:rPr>
          <w:rFonts w:ascii="宋体" w:eastAsia="宋体" w:hAnsi="宋体" w:hint="eastAsia"/>
          <w:b/>
          <w:bCs/>
          <w:sz w:val="32"/>
          <w:szCs w:val="32"/>
        </w:rPr>
        <w:t>解决问题的策略（</w:t>
      </w:r>
      <w:r w:rsidRPr="00B52DB5">
        <w:rPr>
          <w:rFonts w:ascii="宋体" w:eastAsia="宋体" w:hAnsi="宋体"/>
          <w:b/>
          <w:bCs/>
          <w:sz w:val="32"/>
          <w:szCs w:val="32"/>
        </w:rPr>
        <w:t>1）</w:t>
      </w:r>
    </w:p>
    <w:p w14:paraId="7A86AAC1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[教学目标]</w:t>
      </w:r>
    </w:p>
    <w:p w14:paraId="1AB2ED78" w14:textId="3D6D7259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1.使学生学会用多种策略从不同角度分析数量关系，能根据问题的特</w:t>
      </w:r>
      <w:r w:rsidRPr="00B52DB5">
        <w:rPr>
          <w:rFonts w:ascii="宋体" w:eastAsia="宋体" w:hAnsi="宋体" w:hint="eastAsia"/>
          <w:sz w:val="24"/>
          <w:szCs w:val="24"/>
        </w:rPr>
        <w:t>点灵活选择学过的策略确定解决问题的思路及解答方法，有效地解决关于分数、百分数和比的实际问题。</w:t>
      </w:r>
    </w:p>
    <w:p w14:paraId="604E0699" w14:textId="696582F8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2.使学生感受运用不同策略分析、说明实际问题的数量关系，感受解决</w:t>
      </w:r>
      <w:r w:rsidRPr="00B52DB5">
        <w:rPr>
          <w:rFonts w:ascii="宋体" w:eastAsia="宋体" w:hAnsi="宋体" w:hint="eastAsia"/>
          <w:sz w:val="24"/>
          <w:szCs w:val="24"/>
        </w:rPr>
        <w:t>问题的策略对于解决问题的价值，进一步培养思维的深刻性、灵活性，提高分析和解决实际问题的能力。</w:t>
      </w:r>
    </w:p>
    <w:p w14:paraId="2C60186A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3.使学生进一步积累解决实际问题的经验，增强解决问题的策略意识；</w:t>
      </w:r>
    </w:p>
    <w:p w14:paraId="7D956582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获得解决问题的成功体验，提高学好数学的自信心。</w:t>
      </w:r>
    </w:p>
    <w:p w14:paraId="6764259C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[教学重点]</w:t>
      </w:r>
    </w:p>
    <w:p w14:paraId="0803B568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选用不同策略解决与分数相关的实际问题。</w:t>
      </w:r>
    </w:p>
    <w:p w14:paraId="11530132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[教学难点]</w:t>
      </w:r>
    </w:p>
    <w:p w14:paraId="3861874C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根据具体问题灵活选择策略。</w:t>
      </w:r>
    </w:p>
    <w:p w14:paraId="109047ED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「教学过程</w:t>
      </w:r>
      <w:r w:rsidRPr="00B52DB5">
        <w:rPr>
          <w:rFonts w:ascii="宋体" w:eastAsia="宋体" w:hAnsi="宋体"/>
          <w:sz w:val="24"/>
          <w:szCs w:val="24"/>
        </w:rPr>
        <w:t>]</w:t>
      </w:r>
    </w:p>
    <w:p w14:paraId="0A24165C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一、激活旧知，引入新课</w:t>
      </w:r>
    </w:p>
    <w:p w14:paraId="257A70EF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1.理解条件。</w:t>
      </w:r>
    </w:p>
    <w:p w14:paraId="654B4C6D" w14:textId="1C2F60D2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出示</w:t>
      </w:r>
      <w:r w:rsidRPr="00B52DB5">
        <w:rPr>
          <w:rFonts w:ascii="宋体" w:eastAsia="宋体" w:hAnsi="宋体" w:hint="eastAsia"/>
          <w:sz w:val="24"/>
          <w:szCs w:val="24"/>
        </w:rPr>
        <w:t>：</w:t>
      </w:r>
      <w:r w:rsidRPr="00B52DB5">
        <w:rPr>
          <w:rFonts w:ascii="宋体" w:eastAsia="宋体" w:hAnsi="宋体" w:hint="eastAsia"/>
          <w:sz w:val="24"/>
          <w:szCs w:val="24"/>
        </w:rPr>
        <w:t>下面的条件可以怎样理解</w:t>
      </w:r>
      <w:r w:rsidRPr="00B52DB5">
        <w:rPr>
          <w:rFonts w:ascii="宋体" w:eastAsia="宋体" w:hAnsi="宋体"/>
          <w:sz w:val="24"/>
          <w:szCs w:val="24"/>
        </w:rPr>
        <w:t>?</w:t>
      </w:r>
    </w:p>
    <w:p w14:paraId="14BFD601" w14:textId="56E5A796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（</w:t>
      </w:r>
      <w:r w:rsidRPr="00B52DB5">
        <w:rPr>
          <w:rFonts w:ascii="宋体" w:eastAsia="宋体" w:hAnsi="宋体"/>
          <w:sz w:val="24"/>
          <w:szCs w:val="24"/>
        </w:rPr>
        <w:t>1）男生人数是总人数的</w:t>
      </w:r>
      <w:r w:rsidRPr="00B52DB5">
        <w:rPr>
          <w:rFonts w:ascii="宋体" w:eastAsia="宋体" w:hAnsi="宋体" w:hint="eastAsia"/>
          <w:sz w:val="24"/>
          <w:szCs w:val="24"/>
        </w:rPr>
        <w:t>2</w:t>
      </w:r>
      <w:r w:rsidRPr="00B52DB5">
        <w:rPr>
          <w:rFonts w:ascii="宋体" w:eastAsia="宋体" w:hAnsi="宋体"/>
          <w:sz w:val="24"/>
          <w:szCs w:val="24"/>
        </w:rPr>
        <w:t>/5</w:t>
      </w:r>
      <w:r w:rsidRPr="00B52DB5">
        <w:rPr>
          <w:rFonts w:ascii="宋体" w:eastAsia="宋体" w:hAnsi="宋体"/>
          <w:sz w:val="24"/>
          <w:szCs w:val="24"/>
        </w:rPr>
        <w:t>；</w:t>
      </w:r>
    </w:p>
    <w:p w14:paraId="1E81A720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（</w:t>
      </w:r>
      <w:r w:rsidRPr="00B52DB5">
        <w:rPr>
          <w:rFonts w:ascii="宋体" w:eastAsia="宋体" w:hAnsi="宋体"/>
          <w:sz w:val="24"/>
          <w:szCs w:val="24"/>
        </w:rPr>
        <w:t>2）男、女生人数的比是2：3。</w:t>
      </w:r>
    </w:p>
    <w:p w14:paraId="6EF54A64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指名读一读。</w:t>
      </w:r>
    </w:p>
    <w:p w14:paraId="2197CF21" w14:textId="1743F78F" w:rsidR="00861E47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引导：这两个条件还可以怎样理解呢？</w:t>
      </w:r>
    </w:p>
    <w:p w14:paraId="2115A044" w14:textId="1E997EF2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谈话：把男、女生人数按分数或比表示的关系，换成不同的角度来理解和表示，实际上是把条件进行转化，这是我们学过的策略。现在大家回顾一下，我们以前学过了哪些解决问题的策略？这节课就进一步学习解决问题的策略，看同学们能用怎样的策略来解决。</w:t>
      </w:r>
    </w:p>
    <w:p w14:paraId="55B20B39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二、解决问题，认识策略</w:t>
      </w:r>
    </w:p>
    <w:p w14:paraId="2A655E3A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1.出示例1,理解题意。</w:t>
      </w:r>
    </w:p>
    <w:p w14:paraId="0DDCACB7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指名学生读题，说</w:t>
      </w:r>
      <w:proofErr w:type="gramStart"/>
      <w:r w:rsidRPr="00B52DB5">
        <w:rPr>
          <w:rFonts w:ascii="宋体" w:eastAsia="宋体" w:hAnsi="宋体" w:hint="eastAsia"/>
          <w:sz w:val="24"/>
          <w:szCs w:val="24"/>
        </w:rPr>
        <w:t>出题里</w:t>
      </w:r>
      <w:proofErr w:type="gramEnd"/>
      <w:r w:rsidRPr="00B52DB5">
        <w:rPr>
          <w:rFonts w:ascii="宋体" w:eastAsia="宋体" w:hAnsi="宋体" w:hint="eastAsia"/>
          <w:sz w:val="24"/>
          <w:szCs w:val="24"/>
        </w:rPr>
        <w:t>的条件和问题。</w:t>
      </w:r>
    </w:p>
    <w:p w14:paraId="65DAB38E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2.引导分析，交流思路。</w:t>
      </w:r>
    </w:p>
    <w:p w14:paraId="331F5F42" w14:textId="200D1DF8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引导：想一想，“男生人数占总人数的”表示数量间有怎样的关系？你准备用什么策略分析数量关系，可以怎样解决这个问题？在四人小组里说说你的想法。</w:t>
      </w:r>
    </w:p>
    <w:p w14:paraId="559635F3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集体交流，指名学生说出思路，引导理解不同的想法：</w:t>
      </w:r>
    </w:p>
    <w:p w14:paraId="71B4C3D3" w14:textId="32437E2D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(1）通过画图，(呈现线段图）可以知道男生人数有2份，女生人数有3</w:t>
      </w:r>
      <w:r w:rsidRPr="00B52DB5">
        <w:rPr>
          <w:rFonts w:ascii="宋体" w:eastAsia="宋体" w:hAnsi="宋体" w:hint="eastAsia"/>
          <w:sz w:val="24"/>
          <w:szCs w:val="24"/>
        </w:rPr>
        <w:t>份，可以根据女生有</w:t>
      </w:r>
      <w:r w:rsidRPr="00B52DB5">
        <w:rPr>
          <w:rFonts w:ascii="宋体" w:eastAsia="宋体" w:hAnsi="宋体"/>
          <w:sz w:val="24"/>
          <w:szCs w:val="24"/>
        </w:rPr>
        <w:t>21人，按相应的份数列式解答。</w:t>
      </w:r>
    </w:p>
    <w:p w14:paraId="4D9953E6" w14:textId="624C4379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(2）把“男生人数占总人数的”转化成男、女生人数的比是2：3，然后</w:t>
      </w:r>
      <w:r w:rsidRPr="00B52DB5">
        <w:rPr>
          <w:rFonts w:ascii="宋体" w:eastAsia="宋体" w:hAnsi="宋体" w:hint="eastAsia"/>
          <w:sz w:val="24"/>
          <w:szCs w:val="24"/>
        </w:rPr>
        <w:t>按比的知识解答，求出结果。</w:t>
      </w:r>
    </w:p>
    <w:p w14:paraId="0A0BB5BB" w14:textId="22C5673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（</w:t>
      </w:r>
      <w:r w:rsidRPr="00B52DB5">
        <w:rPr>
          <w:rFonts w:ascii="宋体" w:eastAsia="宋体" w:hAnsi="宋体"/>
          <w:sz w:val="24"/>
          <w:szCs w:val="24"/>
        </w:rPr>
        <w:t>3）把“男生人数占总人数的”转化成男生人数是女生人数的，根据</w:t>
      </w:r>
      <w:r w:rsidRPr="00B52DB5">
        <w:rPr>
          <w:rFonts w:ascii="宋体" w:eastAsia="宋体" w:hAnsi="宋体" w:hint="eastAsia"/>
          <w:sz w:val="24"/>
          <w:szCs w:val="24"/>
        </w:rPr>
        <w:t>女生有</w:t>
      </w:r>
      <w:r w:rsidRPr="00B52DB5">
        <w:rPr>
          <w:rFonts w:ascii="宋体" w:eastAsia="宋体" w:hAnsi="宋体"/>
          <w:sz w:val="24"/>
          <w:szCs w:val="24"/>
        </w:rPr>
        <w:t>21人，直接用分数乘法解答。</w:t>
      </w:r>
    </w:p>
    <w:p w14:paraId="21ACD826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(4)把总人数看作单位“1”，</w:t>
      </w:r>
      <w:proofErr w:type="gramStart"/>
      <w:r w:rsidRPr="00B52DB5">
        <w:rPr>
          <w:rFonts w:ascii="宋体" w:eastAsia="宋体" w:hAnsi="宋体"/>
          <w:sz w:val="24"/>
          <w:szCs w:val="24"/>
        </w:rPr>
        <w:t>假设总</w:t>
      </w:r>
      <w:proofErr w:type="gramEnd"/>
      <w:r w:rsidRPr="00B52DB5">
        <w:rPr>
          <w:rFonts w:ascii="宋体" w:eastAsia="宋体" w:hAnsi="宋体"/>
          <w:sz w:val="24"/>
          <w:szCs w:val="24"/>
        </w:rPr>
        <w:t>人数有x人，列方程解答。</w:t>
      </w:r>
    </w:p>
    <w:p w14:paraId="7BFB1FFA" w14:textId="13CC1359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小结：通过交流我们明确了不同的解题思路：可以用画图策略，画线段图表示题意，直接看出男、女生人数各有几份，按份数列式解答；也可以用转化的策略，把男生人数占总人数的转化成男、女生人数的比是</w:t>
      </w:r>
      <w:r w:rsidRPr="00B52DB5">
        <w:rPr>
          <w:rFonts w:ascii="宋体" w:eastAsia="宋体" w:hAnsi="宋体"/>
          <w:sz w:val="24"/>
          <w:szCs w:val="24"/>
        </w:rPr>
        <w:t>2：3，按比</w:t>
      </w:r>
      <w:r w:rsidRPr="00B52DB5">
        <w:rPr>
          <w:rFonts w:ascii="宋体" w:eastAsia="宋体" w:hAnsi="宋体" w:hint="eastAsia"/>
          <w:sz w:val="24"/>
          <w:szCs w:val="24"/>
        </w:rPr>
        <w:t>的知识解答；</w:t>
      </w:r>
      <w:r w:rsidRPr="00B52DB5">
        <w:rPr>
          <w:rFonts w:ascii="宋体" w:eastAsia="宋体" w:hAnsi="宋体" w:hint="eastAsia"/>
          <w:sz w:val="24"/>
          <w:szCs w:val="24"/>
        </w:rPr>
        <w:lastRenderedPageBreak/>
        <w:t>或者转化成男生人数是女生人数的，直接用乘法解答；还可以运用假设策略，用</w:t>
      </w:r>
      <w:r w:rsidRPr="00B52DB5">
        <w:rPr>
          <w:rFonts w:ascii="宋体" w:eastAsia="宋体" w:hAnsi="宋体"/>
          <w:sz w:val="24"/>
          <w:szCs w:val="24"/>
        </w:rPr>
        <w:t>x表示单位“1”的量，列方程解答。</w:t>
      </w:r>
    </w:p>
    <w:p w14:paraId="6C06A45E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3.解决问题，深化策略。</w:t>
      </w:r>
    </w:p>
    <w:p w14:paraId="09753F01" w14:textId="170EF7EE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引导：现在你知道可以怎样解决吗？请选择一种方法列式解答，并进行学生列式解答并检验，教师巡视；指名不同解答方法的学生板演。</w:t>
      </w:r>
    </w:p>
    <w:p w14:paraId="71FEB6C4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集体评析板演的不同方法，弄清每一步算出的是什么。</w:t>
      </w:r>
    </w:p>
    <w:p w14:paraId="1B630B9E" w14:textId="344A1A96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讨论检验的方法，明确：检验时要看求出的结果是否符合题目中的已知条件，看算出的男生人数是否是总人数的。</w:t>
      </w:r>
    </w:p>
    <w:p w14:paraId="41C1633F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4.回顾反思，整理策略。</w:t>
      </w:r>
    </w:p>
    <w:p w14:paraId="04F1D0D5" w14:textId="19EABE04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引导：解决刚才的问题，你选用了什么策略？你选择的这个策略在解决问题时有什么作用？和同桌说一说。</w:t>
      </w:r>
    </w:p>
    <w:p w14:paraId="4BE53419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指名学生交流不同策略，说说在解题中的作用。</w:t>
      </w:r>
    </w:p>
    <w:p w14:paraId="4EBA1672" w14:textId="43CAFB15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小结：刚才大家解决这个问题用了不同的策略。选择画图策略解题时，用线段</w:t>
      </w:r>
      <w:proofErr w:type="gramStart"/>
      <w:r w:rsidRPr="00B52DB5">
        <w:rPr>
          <w:rFonts w:ascii="宋体" w:eastAsia="宋体" w:hAnsi="宋体" w:hint="eastAsia"/>
          <w:sz w:val="24"/>
          <w:szCs w:val="24"/>
        </w:rPr>
        <w:t>表示题里的</w:t>
      </w:r>
      <w:proofErr w:type="gramEnd"/>
      <w:r w:rsidRPr="00B52DB5">
        <w:rPr>
          <w:rFonts w:ascii="宋体" w:eastAsia="宋体" w:hAnsi="宋体" w:hint="eastAsia"/>
          <w:sz w:val="24"/>
          <w:szCs w:val="24"/>
        </w:rPr>
        <w:t>条件，使数量关系更直观、更清楚，可以看出男生人数有</w:t>
      </w:r>
      <w:r w:rsidRPr="00B52DB5">
        <w:rPr>
          <w:rFonts w:ascii="宋体" w:eastAsia="宋体" w:hAnsi="宋体"/>
          <w:sz w:val="24"/>
          <w:szCs w:val="24"/>
        </w:rPr>
        <w:t>2</w:t>
      </w:r>
      <w:r w:rsidRPr="00B52DB5">
        <w:rPr>
          <w:rFonts w:ascii="宋体" w:eastAsia="宋体" w:hAnsi="宋体" w:hint="eastAsia"/>
          <w:sz w:val="24"/>
          <w:szCs w:val="24"/>
        </w:rPr>
        <w:t>份，女生人数有</w:t>
      </w:r>
      <w:r w:rsidRPr="00B52DB5">
        <w:rPr>
          <w:rFonts w:ascii="宋体" w:eastAsia="宋体" w:hAnsi="宋体"/>
          <w:sz w:val="24"/>
          <w:szCs w:val="24"/>
        </w:rPr>
        <w:t>3份，按份数就能求出结果；选择转化的策略时，把分数表示</w:t>
      </w:r>
      <w:r w:rsidRPr="00B52DB5">
        <w:rPr>
          <w:rFonts w:ascii="宋体" w:eastAsia="宋体" w:hAnsi="宋体" w:hint="eastAsia"/>
          <w:sz w:val="24"/>
          <w:szCs w:val="24"/>
        </w:rPr>
        <w:t>的男生人数与总人数关系转化成男、女生人数的比，或者转化成男生人数是女生人数的，更容易理解数量之间的关系，能很方便地列式求出结果；选择假设的策略，可以设总人数为</w:t>
      </w:r>
      <w:r w:rsidRPr="00B52DB5">
        <w:rPr>
          <w:rFonts w:ascii="宋体" w:eastAsia="宋体" w:hAnsi="宋体"/>
          <w:sz w:val="24"/>
          <w:szCs w:val="24"/>
        </w:rPr>
        <w:t>x，列方程解决问题。</w:t>
      </w:r>
    </w:p>
    <w:p w14:paraId="53FBE2FD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三、应用巩固，内化策略</w:t>
      </w:r>
    </w:p>
    <w:p w14:paraId="013FDA02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1.做“练一练”。</w:t>
      </w:r>
    </w:p>
    <w:p w14:paraId="099B26E4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引导：先</w:t>
      </w:r>
      <w:proofErr w:type="gramStart"/>
      <w:r w:rsidRPr="00B52DB5">
        <w:rPr>
          <w:rFonts w:ascii="宋体" w:eastAsia="宋体" w:hAnsi="宋体" w:hint="eastAsia"/>
          <w:sz w:val="24"/>
          <w:szCs w:val="24"/>
        </w:rPr>
        <w:t>独立读</w:t>
      </w:r>
      <w:proofErr w:type="gramEnd"/>
      <w:r w:rsidRPr="00B52DB5">
        <w:rPr>
          <w:rFonts w:ascii="宋体" w:eastAsia="宋体" w:hAnsi="宋体" w:hint="eastAsia"/>
          <w:sz w:val="24"/>
          <w:szCs w:val="24"/>
        </w:rPr>
        <w:t>题，自己选择一种策略解决问题。</w:t>
      </w:r>
    </w:p>
    <w:p w14:paraId="202FBA18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学生独立解答，教师巡视，指名不同策略的学生板演。</w:t>
      </w:r>
    </w:p>
    <w:p w14:paraId="25FFC426" w14:textId="5D0F2566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交流：这里的解法各选用了什么策略？不同解法算式的每一步表示什么意思？</w:t>
      </w:r>
    </w:p>
    <w:p w14:paraId="6014ACAF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追问：仔细观察，解决这个问题时大家选择了哪几种策略</w:t>
      </w:r>
      <w:r w:rsidRPr="00B52DB5">
        <w:rPr>
          <w:rFonts w:ascii="宋体" w:eastAsia="宋体" w:hAnsi="宋体"/>
          <w:sz w:val="24"/>
          <w:szCs w:val="24"/>
        </w:rPr>
        <w:t>?</w:t>
      </w:r>
    </w:p>
    <w:p w14:paraId="19E58E8D" w14:textId="004E9454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指出：用画图策略能直接看出和</w:t>
      </w:r>
      <w:r w:rsidRPr="00B52DB5">
        <w:rPr>
          <w:rFonts w:ascii="宋体" w:eastAsia="宋体" w:hAnsi="宋体"/>
          <w:sz w:val="24"/>
          <w:szCs w:val="24"/>
        </w:rPr>
        <w:t>30只对应的是哪个部分，相当于几份；</w:t>
      </w:r>
      <w:r w:rsidRPr="00B52DB5">
        <w:rPr>
          <w:rFonts w:ascii="宋体" w:eastAsia="宋体" w:hAnsi="宋体" w:hint="eastAsia"/>
          <w:sz w:val="24"/>
          <w:szCs w:val="24"/>
        </w:rPr>
        <w:t>把比转化成分数，可以知道公鸡只数是</w:t>
      </w:r>
      <w:r w:rsidRPr="00B52DB5">
        <w:rPr>
          <w:rFonts w:ascii="宋体" w:eastAsia="宋体" w:hAnsi="宋体"/>
          <w:sz w:val="24"/>
          <w:szCs w:val="24"/>
        </w:rPr>
        <w:t>30只的；用假设策略，假设单位“1”</w:t>
      </w:r>
      <w:r w:rsidRPr="00B52DB5">
        <w:rPr>
          <w:rFonts w:ascii="宋体" w:eastAsia="宋体" w:hAnsi="宋体" w:hint="eastAsia"/>
          <w:sz w:val="24"/>
          <w:szCs w:val="24"/>
        </w:rPr>
        <w:t>的量母鸡只数是</w:t>
      </w:r>
      <w:r w:rsidRPr="00B52DB5">
        <w:rPr>
          <w:rFonts w:ascii="宋体" w:eastAsia="宋体" w:hAnsi="宋体"/>
          <w:sz w:val="24"/>
          <w:szCs w:val="24"/>
        </w:rPr>
        <w:t>x只，可以根据数量关系式列出方程。</w:t>
      </w:r>
    </w:p>
    <w:p w14:paraId="3FD608B9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2.做练习五第1题。</w:t>
      </w:r>
    </w:p>
    <w:p w14:paraId="11196EB0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学生看图独立填空。</w:t>
      </w:r>
    </w:p>
    <w:p w14:paraId="17B8025F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全班交流结果，说说各是怎样想的。</w:t>
      </w:r>
    </w:p>
    <w:p w14:paraId="093FC557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3.做练习五第2题。</w:t>
      </w:r>
    </w:p>
    <w:p w14:paraId="6E825160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（</w:t>
      </w:r>
      <w:r w:rsidRPr="00B52DB5">
        <w:rPr>
          <w:rFonts w:ascii="宋体" w:eastAsia="宋体" w:hAnsi="宋体"/>
          <w:sz w:val="24"/>
          <w:szCs w:val="24"/>
        </w:rPr>
        <w:t>1）学生独立画图解答，指名学生板演。</w:t>
      </w:r>
    </w:p>
    <w:p w14:paraId="6C8E8FB3" w14:textId="619CFB68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集体评析，观察线段图是怎样画的；说说根据线段图可以怎样分析，列算式是怎样想的。</w:t>
      </w:r>
    </w:p>
    <w:p w14:paraId="342BB2AD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（</w:t>
      </w:r>
      <w:r w:rsidRPr="00B52DB5">
        <w:rPr>
          <w:rFonts w:ascii="宋体" w:eastAsia="宋体" w:hAnsi="宋体"/>
          <w:sz w:val="24"/>
          <w:szCs w:val="24"/>
        </w:rPr>
        <w:t>2）引导：你还能用什么策略解答这个问题？自己先想一想。</w:t>
      </w:r>
    </w:p>
    <w:p w14:paraId="0B725903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学生思考后口答，共同评议。</w:t>
      </w:r>
    </w:p>
    <w:p w14:paraId="3CCD8A7A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/>
          <w:sz w:val="24"/>
          <w:szCs w:val="24"/>
        </w:rPr>
        <w:t>4.做练习五第3题。</w:t>
      </w:r>
    </w:p>
    <w:p w14:paraId="3446419D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学生独立尝试解答，教师巡视、指导，指名不同解答方法的学生板演。</w:t>
      </w:r>
    </w:p>
    <w:p w14:paraId="064FEEF8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全班交流解题策略和方法。</w:t>
      </w:r>
    </w:p>
    <w:p w14:paraId="1A9C7B00" w14:textId="59ECB48F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说明：我们通过画图可以看出男、女运动员人数一共有</w:t>
      </w:r>
      <w:r w:rsidRPr="00B52DB5">
        <w:rPr>
          <w:rFonts w:ascii="宋体" w:eastAsia="宋体" w:hAnsi="宋体"/>
          <w:sz w:val="24"/>
          <w:szCs w:val="24"/>
        </w:rPr>
        <w:t>7份，也可以把分</w:t>
      </w:r>
      <w:r w:rsidRPr="00B52DB5">
        <w:rPr>
          <w:rFonts w:ascii="宋体" w:eastAsia="宋体" w:hAnsi="宋体" w:hint="eastAsia"/>
          <w:sz w:val="24"/>
          <w:szCs w:val="24"/>
        </w:rPr>
        <w:t>数转化成比来表示，或转化成和表示男、女运动员人数与总人数的关系，得出总人数相当于</w:t>
      </w:r>
      <w:r w:rsidRPr="00B52DB5">
        <w:rPr>
          <w:rFonts w:ascii="宋体" w:eastAsia="宋体" w:hAnsi="宋体"/>
          <w:sz w:val="24"/>
          <w:szCs w:val="24"/>
        </w:rPr>
        <w:t>7份。这样，参加比赛的人数就是7的倍数，所以可以</w:t>
      </w:r>
      <w:r w:rsidRPr="00B52DB5">
        <w:rPr>
          <w:rFonts w:ascii="宋体" w:eastAsia="宋体" w:hAnsi="宋体" w:hint="eastAsia"/>
          <w:sz w:val="24"/>
          <w:szCs w:val="24"/>
        </w:rPr>
        <w:t>用列举的策略，得出</w:t>
      </w:r>
      <w:r w:rsidRPr="00B52DB5">
        <w:rPr>
          <w:rFonts w:ascii="宋体" w:eastAsia="宋体" w:hAnsi="宋体"/>
          <w:sz w:val="24"/>
          <w:szCs w:val="24"/>
        </w:rPr>
        <w:t>175人；也可以</w:t>
      </w:r>
      <w:proofErr w:type="gramStart"/>
      <w:r w:rsidRPr="00B52DB5">
        <w:rPr>
          <w:rFonts w:ascii="宋体" w:eastAsia="宋体" w:hAnsi="宋体"/>
          <w:sz w:val="24"/>
          <w:szCs w:val="24"/>
        </w:rPr>
        <w:t>假设总</w:t>
      </w:r>
      <w:proofErr w:type="gramEnd"/>
      <w:r w:rsidRPr="00B52DB5">
        <w:rPr>
          <w:rFonts w:ascii="宋体" w:eastAsia="宋体" w:hAnsi="宋体"/>
          <w:sz w:val="24"/>
          <w:szCs w:val="24"/>
        </w:rPr>
        <w:t>人数是170~180之间的</w:t>
      </w:r>
      <w:proofErr w:type="gramStart"/>
      <w:r w:rsidRPr="00B52DB5">
        <w:rPr>
          <w:rFonts w:ascii="宋体" w:eastAsia="宋体" w:hAnsi="宋体"/>
          <w:sz w:val="24"/>
          <w:szCs w:val="24"/>
        </w:rPr>
        <w:t>一</w:t>
      </w:r>
      <w:proofErr w:type="gramEnd"/>
      <w:r w:rsidRPr="00B52DB5">
        <w:rPr>
          <w:rFonts w:ascii="宋体" w:eastAsia="宋体" w:hAnsi="宋体"/>
          <w:sz w:val="24"/>
          <w:szCs w:val="24"/>
        </w:rPr>
        <w:t>个数，</w:t>
      </w:r>
      <w:r w:rsidRPr="00B52DB5">
        <w:rPr>
          <w:rFonts w:ascii="宋体" w:eastAsia="宋体" w:hAnsi="宋体" w:hint="eastAsia"/>
          <w:sz w:val="24"/>
          <w:szCs w:val="24"/>
        </w:rPr>
        <w:t>用除法计算、调整，得出</w:t>
      </w:r>
      <w:r w:rsidRPr="00B52DB5">
        <w:rPr>
          <w:rFonts w:ascii="宋体" w:eastAsia="宋体" w:hAnsi="宋体"/>
          <w:sz w:val="24"/>
          <w:szCs w:val="24"/>
        </w:rPr>
        <w:t>175人。</w:t>
      </w:r>
    </w:p>
    <w:p w14:paraId="00277476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lastRenderedPageBreak/>
        <w:t>四、全课总结，交流体会</w:t>
      </w:r>
    </w:p>
    <w:p w14:paraId="2A7E60F6" w14:textId="77777777" w:rsidR="00F82480" w:rsidRPr="00B52DB5" w:rsidRDefault="00F82480" w:rsidP="00B52DB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提问：通过今天的学习，你对应用策略有了哪些认识？还有什么体会？</w:t>
      </w:r>
    </w:p>
    <w:p w14:paraId="27646D6E" w14:textId="4F2867A8" w:rsidR="00F82480" w:rsidRPr="00B52DB5" w:rsidRDefault="00F82480" w:rsidP="00B52DB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52DB5">
        <w:rPr>
          <w:rFonts w:ascii="宋体" w:eastAsia="宋体" w:hAnsi="宋体" w:hint="eastAsia"/>
          <w:sz w:val="24"/>
          <w:szCs w:val="24"/>
        </w:rPr>
        <w:t>说明：应用解决问题的策略，可以帮助我们分析数量关系，清楚地找到解决问题的思路和方法。不同特点的实际问题，适合用不同的策略解决；有时同一个实际问题，可能也适合用不同的策略解决。所以，在解决实际问题时，要注意根据题意和数量间的联系，灵活地选用策略分析问题，使解决问题的过程更直接、更清楚，解题方法更简单。</w:t>
      </w:r>
    </w:p>
    <w:sectPr w:rsidR="00F82480" w:rsidRPr="00B5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59"/>
    <w:rsid w:val="00861E47"/>
    <w:rsid w:val="00B52DB5"/>
    <w:rsid w:val="00F17659"/>
    <w:rsid w:val="00F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25DA"/>
  <w15:chartTrackingRefBased/>
  <w15:docId w15:val="{34B8C933-F513-4134-89CC-B4B66C8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3</cp:revision>
  <dcterms:created xsi:type="dcterms:W3CDTF">2023-03-23T07:13:00Z</dcterms:created>
  <dcterms:modified xsi:type="dcterms:W3CDTF">2023-03-23T07:19:00Z</dcterms:modified>
</cp:coreProperties>
</file>