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                       </w:t>
      </w:r>
      <w:r>
        <w:rPr>
          <w:rFonts w:hint="eastAsia" w:ascii="宋体" w:hAnsi="宋体" w:eastAsia="宋体"/>
          <w:sz w:val="24"/>
          <w:szCs w:val="24"/>
        </w:rPr>
        <w:t xml:space="preserve"> 15《 搭船的鸟》第一课时教学设计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教学目标：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学习本课生字新词，能正确书写“搭、嘴、羽、翠”。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正确、流利、有感悟地朗读课文，读好描写翠鸟外形的句子。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能借助词语感知翠鸟的美，学习作者有序、全面的观察方法。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教学重难点：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能借助词语感受翠鸟的美，学习作者有序、全面的观察方法。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教学过程：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导入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今天我们要学习一篇新课文，课文的题目是15搭船的鸟。（出示课题）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跟老师一起写课题：搭船的鸟，这个“搭”是我们要学习的生字。</w:t>
      </w:r>
    </w:p>
    <w:p>
      <w:pPr>
        <w:pStyle w:val="4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你知道搭船的“搭”是什么意思吗？（乘坐）乘坐船是搭船，乘坐汽车呢？乘坐飞机呢？乘坐地铁呢？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齐读课题。再读课题，我们再来读一遍，边读边想：你有什么疑问？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初读课文，初步体会细致观察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师：这些问题文中都有，这节课我们不能解决所有的问题。孩子们看（PPT）</w:t>
      </w:r>
    </w:p>
    <w:p>
      <w:pPr>
        <w:pStyle w:val="4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学生按要求自读课文：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读了课文，你知道了这是一只什么鸟了吗？（板书：翠鸟）把你找到的那句话读完整。</w:t>
      </w:r>
    </w:p>
    <w:p>
      <w:pPr>
        <w:pStyle w:val="4"/>
        <w:spacing w:line="360" w:lineRule="auto"/>
        <w:ind w:left="360" w:firstLine="0" w:firstLineChars="0"/>
        <w:rPr>
          <w:rFonts w:ascii="宋体" w:hAnsi="宋体" w:eastAsia="宋体"/>
          <w:i/>
          <w:iCs/>
          <w:sz w:val="24"/>
          <w:szCs w:val="24"/>
        </w:rPr>
      </w:pPr>
      <w:r>
        <w:rPr>
          <w:rFonts w:hint="eastAsia" w:ascii="宋体" w:hAnsi="宋体" w:eastAsia="宋体"/>
          <w:i/>
          <w:iCs/>
          <w:sz w:val="24"/>
          <w:szCs w:val="24"/>
        </w:rPr>
        <w:t>（出示PPT：母亲告诉我这里一只翠鸟。）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认识“翠”，出示翠鸟的图片。“翠”是个生字，你读得很准。这就是翠鸟，同学们看，远远望去，这是什么颜色的？（绿色）所以你们猜“翠”是什么意思？现在你知道它为什么叫翠鸟了吗？绿色的鸟叫翠鸟，那绿色的玉呢？（翠玉）绿色的竹子呢？（翠竹）绿色的柏树呢？（翠柏）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学习第二自然段，感受翠鸟的外形美。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同学们，这是远看到的翠鸟，作者其实还细细地观察了翠鸟，你找到了吗？是哪一个自然段？（第二自然段）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指名读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生字新词。同学们读得很好，这里还出现了一种鸟——鹦鹉。出示词语，指名读。翠鸟不仅翅膀比鹦鹉还漂亮，还有一张长嘴。出示词语：长嘴。嘴也是个生字，字形还比较复杂，谁有好办法读住它？（口+此+角）孩子们跟着电脑老师一起写一写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再读第二自然段，让我们边读边想，你看到了一只怎样的翠鸟？翠鸟留给我们的印象是美丽的，那它美在哪？（翠绿、蓝色、红色）</w:t>
      </w:r>
    </w:p>
    <w:p>
      <w:pPr>
        <w:pStyle w:val="4"/>
        <w:spacing w:line="360" w:lineRule="auto"/>
        <w:ind w:left="104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因为————————，所以——————————。指名说，你能读出翠鸟的美吗？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作者对翠鸟的翅膀描写的特别详细，学生读句子：翅膀还着一些蓝色，比鹦鹉还漂亮。对比：彩色的翠鸟很美丽，羽毛是翠绿的，翅膀是蓝色的，还有一张红色的长嘴。可以这样写吗？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看来，要把美丽的事物带给读者，我们先要细致观察，除了从“一些”我们知道了观察要细心，还有什么方法值得我们学习呢？让我们再来读一读描写翠鸟的句子。</w:t>
      </w:r>
    </w:p>
    <w:p>
      <w:pPr>
        <w:spacing w:line="360" w:lineRule="auto"/>
        <w:ind w:left="10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出示翠鸟图和句子。（指名读）让我们一起把翠鸟的美读出来吧！你发现作者细致观察，用上了什么方法？（有顺序）看来要细致观察，我们就要有顺序。（有序）</w:t>
      </w:r>
    </w:p>
    <w:p>
      <w:pPr>
        <w:spacing w:line="360" w:lineRule="auto"/>
        <w:ind w:left="10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在第二自然段中，作者细致，有序地观察了翠鸟的？（外形）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学习三、四自然段，了解大意。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再次快速地朗读第三四自然段，想一想：作者还细致有序地观察了翠鸟的什么呢？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指名读三四自然段，分别写了翠鸟在干什么？。正音:衔着。 教学生字：吞（字谜：天下开个口  狼吞虎咽）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同学们，作者细致观察了翠鸟的外形和它静立、捕鱼的场景。那你知道吗？当时搭船的不只是翠鸟，还有我的母亲呢！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学习第一自然段，学习全面的观察方法。</w:t>
      </w:r>
    </w:p>
    <w:p>
      <w:pPr>
        <w:pStyle w:val="4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指名读思考：从这一自然段中你知道了什么？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还知道了什么?(我们坐在船舱里。)出示图片：船篷，船中间坐人的地方就是：船舱。船夫穿着用来挡雨的：蓑衣，摇橹。逐个出示词语，齐读词语，接着往下读，还知道了？（当时下着大雨）除了从大雨的“大”看出雨大，还从哪些词语能看出雨很大？</w:t>
      </w:r>
      <w:bookmarkStart w:id="0" w:name="_GoBack"/>
      <w:bookmarkEnd w:id="0"/>
    </w:p>
    <w:p>
      <w:pPr>
        <w:spacing w:line="360" w:lineRule="auto"/>
        <w:ind w:left="10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学习多音字“啦”读词语，找规律。（在感叹号前叫语气词）</w:t>
      </w:r>
    </w:p>
    <w:p>
      <w:pPr>
        <w:pStyle w:val="4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这句话写出了雨很大，让我们再来读一读，这是作者怎样感受到的？（听到的）</w:t>
      </w:r>
    </w:p>
    <w:p>
      <w:pPr>
        <w:pStyle w:val="4"/>
        <w:spacing w:line="360" w:lineRule="auto"/>
        <w:ind w:left="108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瞧，我们在观察时，不但要用眼睛看，还要用耳朵听呢！这才叫全面观察。（板书：全面）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总结</w:t>
      </w:r>
    </w:p>
    <w:p>
      <w:pPr>
        <w:pStyle w:val="4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细致观察除了要睁大眼睛看，还要有有顺序，会用耳朵听，这样观察才更全面。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仔细观察、学写生字。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接下来我们一起观察两个生字，考考谁观察的最细致。(羽、翠)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学生交流发现。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老师范写。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学生练写，老师巡视。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展示点评。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板书：              15、搭船的鸟</w:t>
      </w:r>
    </w:p>
    <w:p>
      <w:pPr>
        <w:pStyle w:val="4"/>
        <w:spacing w:line="360" w:lineRule="auto"/>
        <w:ind w:left="78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外形                细致观察</w:t>
      </w:r>
    </w:p>
    <w:p>
      <w:pPr>
        <w:pStyle w:val="4"/>
        <w:spacing w:line="360" w:lineRule="auto"/>
        <w:ind w:left="78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静立                有序</w:t>
      </w:r>
    </w:p>
    <w:p>
      <w:pPr>
        <w:pStyle w:val="4"/>
        <w:spacing w:line="360" w:lineRule="auto"/>
        <w:ind w:left="78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捕鱼                全面</w:t>
      </w: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36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D34"/>
    <w:multiLevelType w:val="multilevel"/>
    <w:tmpl w:val="0D356D3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237EFC"/>
    <w:multiLevelType w:val="multilevel"/>
    <w:tmpl w:val="12237EF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E4566"/>
    <w:multiLevelType w:val="multilevel"/>
    <w:tmpl w:val="125E4566"/>
    <w:lvl w:ilvl="0" w:tentative="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abstractNum w:abstractNumId="3">
    <w:nsid w:val="262E6ECC"/>
    <w:multiLevelType w:val="multilevel"/>
    <w:tmpl w:val="262E6ECC"/>
    <w:lvl w:ilvl="0" w:tentative="0">
      <w:start w:val="1"/>
      <w:numFmt w:val="decimal"/>
      <w:lvlText w:val="%1、"/>
      <w:lvlJc w:val="left"/>
      <w:pPr>
        <w:ind w:left="4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0" w:hanging="420"/>
      </w:p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abstractNum w:abstractNumId="4">
    <w:nsid w:val="2BDE1857"/>
    <w:multiLevelType w:val="multilevel"/>
    <w:tmpl w:val="2BDE185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6C4DED"/>
    <w:multiLevelType w:val="multilevel"/>
    <w:tmpl w:val="3F6C4D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2279E"/>
    <w:multiLevelType w:val="multilevel"/>
    <w:tmpl w:val="52C2279E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D1B36B2"/>
    <w:multiLevelType w:val="multilevel"/>
    <w:tmpl w:val="7D1B36B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65"/>
    <w:rsid w:val="00155333"/>
    <w:rsid w:val="0029681D"/>
    <w:rsid w:val="004A3716"/>
    <w:rsid w:val="00503A75"/>
    <w:rsid w:val="00600665"/>
    <w:rsid w:val="00612D96"/>
    <w:rsid w:val="006262C8"/>
    <w:rsid w:val="00690390"/>
    <w:rsid w:val="00706894"/>
    <w:rsid w:val="008133C8"/>
    <w:rsid w:val="008A58F0"/>
    <w:rsid w:val="009C34B6"/>
    <w:rsid w:val="00A57808"/>
    <w:rsid w:val="00AB7394"/>
    <w:rsid w:val="00B838F5"/>
    <w:rsid w:val="00D0715A"/>
    <w:rsid w:val="00DE2A3C"/>
    <w:rsid w:val="00F711B9"/>
    <w:rsid w:val="3DD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368</Words>
  <Characters>2100</Characters>
  <Lines>17</Lines>
  <Paragraphs>4</Paragraphs>
  <TotalTime>165</TotalTime>
  <ScaleCrop>false</ScaleCrop>
  <LinksUpToDate>false</LinksUpToDate>
  <CharactersWithSpaces>2464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2019-10-11T07:19:00Z</dcterms:created>
  <dc:creator>lenovo</dc:creator>
  <cp:lastModifiedBy>Administrator</cp:lastModifiedBy>
  <dcterms:modified xsi:type="dcterms:W3CDTF">2019-10-25T05:50:03Z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