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255" w:tblpY="242"/>
        <w:tblOverlap w:val="never"/>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551"/>
        <w:gridCol w:w="170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794" w:type="dxa"/>
            <w:vAlign w:val="center"/>
          </w:tcPr>
          <w:p>
            <w:pPr>
              <w:rPr>
                <w:rFonts w:hint="eastAsia" w:ascii="宋体" w:hAnsi="宋体" w:eastAsia="宋体" w:cs="宋体"/>
                <w:color w:val="auto"/>
                <w:sz w:val="24"/>
                <w:lang w:val="en-US" w:eastAsia="zh-CN"/>
              </w:rPr>
            </w:pPr>
            <w:r>
              <w:rPr>
                <w:rFonts w:hint="eastAsia" w:ascii="宋体" w:hAnsi="宋体" w:cs="宋体"/>
                <w:b/>
                <w:color w:val="auto"/>
                <w:sz w:val="24"/>
              </w:rPr>
              <w:t>主备人：</w:t>
            </w:r>
            <w:r>
              <w:rPr>
                <w:rFonts w:hint="eastAsia" w:ascii="宋体" w:hAnsi="宋体" w:cs="宋体"/>
                <w:b/>
                <w:color w:val="auto"/>
                <w:sz w:val="24"/>
                <w:lang w:val="en-US" w:eastAsia="zh-CN"/>
              </w:rPr>
              <w:t>胡烨</w:t>
            </w:r>
          </w:p>
        </w:tc>
        <w:tc>
          <w:tcPr>
            <w:tcW w:w="2551" w:type="dxa"/>
            <w:vAlign w:val="center"/>
          </w:tcPr>
          <w:p>
            <w:pPr>
              <w:widowControl/>
              <w:jc w:val="left"/>
              <w:rPr>
                <w:rFonts w:ascii="宋体" w:hAnsi="宋体" w:cs="宋体"/>
                <w:color w:val="auto"/>
                <w:sz w:val="24"/>
              </w:rPr>
            </w:pPr>
            <w:r>
              <w:rPr>
                <w:rFonts w:hint="eastAsia" w:ascii="宋体" w:hAnsi="宋体" w:cs="宋体"/>
                <w:b/>
                <w:color w:val="auto"/>
                <w:sz w:val="24"/>
              </w:rPr>
              <w:t>年级学科：</w:t>
            </w:r>
            <w:r>
              <w:rPr>
                <w:rFonts w:hint="eastAsia" w:ascii="宋体" w:hAnsi="宋体" w:cs="宋体"/>
                <w:color w:val="auto"/>
                <w:sz w:val="24"/>
              </w:rPr>
              <w:t>九年级物理</w:t>
            </w:r>
            <w:r>
              <w:rPr>
                <w:rFonts w:ascii="宋体" w:hAnsi="宋体" w:cs="宋体"/>
                <w:color w:val="auto"/>
                <w:sz w:val="24"/>
              </w:rPr>
              <w:t xml:space="preserve"> </w:t>
            </w:r>
          </w:p>
        </w:tc>
        <w:tc>
          <w:tcPr>
            <w:tcW w:w="3147" w:type="dxa"/>
            <w:gridSpan w:val="2"/>
            <w:vAlign w:val="center"/>
          </w:tcPr>
          <w:p>
            <w:pPr>
              <w:widowControl/>
              <w:jc w:val="left"/>
              <w:rPr>
                <w:rFonts w:hint="default" w:ascii="宋体" w:hAnsi="宋体" w:eastAsia="宋体" w:cs="宋体"/>
                <w:b/>
                <w:color w:val="auto"/>
                <w:sz w:val="24"/>
                <w:lang w:val="en-US" w:eastAsia="zh-CN"/>
              </w:rPr>
            </w:pPr>
            <w:r>
              <w:rPr>
                <w:rFonts w:hint="eastAsia" w:ascii="宋体" w:hAnsi="宋体" w:cs="宋体"/>
                <w:b/>
                <w:color w:val="auto"/>
                <w:sz w:val="24"/>
              </w:rPr>
              <w:t>授课班级：</w:t>
            </w:r>
            <w:r>
              <w:rPr>
                <w:rFonts w:hint="eastAsia" w:ascii="宋体" w:hAnsi="宋体" w:cs="宋体"/>
                <w:b/>
                <w:color w:val="auto"/>
                <w:sz w:val="24"/>
                <w:lang w:val="en-US" w:eastAsia="zh-CN"/>
              </w:rPr>
              <w:t>九6、九12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794" w:type="dxa"/>
            <w:vAlign w:val="center"/>
          </w:tcPr>
          <w:p>
            <w:pPr>
              <w:rPr>
                <w:rFonts w:hint="eastAsia" w:ascii="宋体" w:hAnsi="宋体" w:cs="宋体"/>
                <w:color w:val="auto"/>
                <w:sz w:val="24"/>
              </w:rPr>
            </w:pPr>
            <w:r>
              <w:rPr>
                <w:rFonts w:hint="eastAsia" w:ascii="宋体" w:hAnsi="宋体" w:cs="宋体"/>
                <w:b/>
                <w:color w:val="auto"/>
                <w:sz w:val="24"/>
              </w:rPr>
              <w:t>教学内容：</w:t>
            </w:r>
            <w:r>
              <w:rPr>
                <w:rFonts w:hint="eastAsia" w:ascii="宋体" w:hAnsi="宋体" w:cs="宋体"/>
                <w:color w:val="auto"/>
                <w:sz w:val="24"/>
              </w:rPr>
              <w:t xml:space="preserve">   </w:t>
            </w:r>
            <w:r>
              <w:rPr>
                <w:rFonts w:hint="eastAsia" w:ascii="宋体" w:hAnsi="宋体" w:cs="宋体"/>
                <w:color w:val="auto"/>
                <w:sz w:val="24"/>
                <w:lang w:val="en-US" w:eastAsia="zh-CN"/>
              </w:rPr>
              <w:t>电流的磁场</w:t>
            </w:r>
            <w:r>
              <w:rPr>
                <w:rFonts w:hint="eastAsia" w:ascii="宋体" w:hAnsi="宋体" w:cs="宋体"/>
                <w:color w:val="auto"/>
                <w:sz w:val="24"/>
              </w:rPr>
              <w:t xml:space="preserve">          </w:t>
            </w:r>
          </w:p>
        </w:tc>
        <w:tc>
          <w:tcPr>
            <w:tcW w:w="2551" w:type="dxa"/>
            <w:vAlign w:val="center"/>
          </w:tcPr>
          <w:p>
            <w:pPr>
              <w:rPr>
                <w:rFonts w:hint="eastAsia" w:ascii="宋体" w:hAnsi="宋体" w:cs="宋体"/>
                <w:color w:val="auto"/>
                <w:sz w:val="24"/>
              </w:rPr>
            </w:pPr>
            <w:r>
              <w:rPr>
                <w:rFonts w:hint="eastAsia" w:ascii="宋体" w:hAnsi="宋体" w:cs="宋体"/>
                <w:b/>
                <w:color w:val="auto"/>
                <w:sz w:val="24"/>
              </w:rPr>
              <w:t>课型：</w:t>
            </w:r>
            <w:r>
              <w:rPr>
                <w:rFonts w:hint="eastAsia" w:ascii="宋体" w:hAnsi="宋体" w:cs="宋体"/>
                <w:color w:val="auto"/>
                <w:sz w:val="24"/>
              </w:rPr>
              <w:t>概念课</w:t>
            </w:r>
          </w:p>
        </w:tc>
        <w:tc>
          <w:tcPr>
            <w:tcW w:w="3147" w:type="dxa"/>
            <w:gridSpan w:val="2"/>
            <w:vAlign w:val="center"/>
          </w:tcPr>
          <w:p>
            <w:pP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492" w:type="dxa"/>
            <w:gridSpan w:val="4"/>
          </w:tcPr>
          <w:p>
            <w:pPr>
              <w:ind w:firstLine="619" w:firstLineChars="257"/>
              <w:rPr>
                <w:rFonts w:hint="eastAsia" w:ascii="宋体" w:hAnsi="宋体"/>
                <w:szCs w:val="21"/>
              </w:rPr>
            </w:pPr>
            <w:r>
              <w:rPr>
                <w:rFonts w:hint="eastAsia" w:ascii="宋体" w:hAnsi="宋体" w:cs="宋体"/>
                <w:b/>
                <w:color w:val="auto"/>
                <w:sz w:val="24"/>
              </w:rPr>
              <w:t>教学目标：</w:t>
            </w:r>
            <w:r>
              <w:rPr>
                <w:rFonts w:hint="eastAsia" w:ascii="宋体" w:hAnsi="宋体" w:cs="宋体"/>
                <w:b/>
                <w:color w:val="auto"/>
                <w:sz w:val="24"/>
                <w:lang w:val="en-US" w:eastAsia="zh-CN"/>
              </w:rPr>
              <w:t>1、</w:t>
            </w:r>
            <w:r>
              <w:rPr>
                <w:rFonts w:hint="eastAsia" w:ascii="宋体" w:hAnsi="宋体"/>
                <w:szCs w:val="21"/>
              </w:rPr>
              <w:t>通过探究活动，知道通电导线周围存在着磁场，初步认识通电导线周围的磁场方向与导线内的电流方向有关。</w:t>
            </w:r>
          </w:p>
          <w:p>
            <w:pPr>
              <w:ind w:firstLine="539" w:firstLineChars="257"/>
              <w:rPr>
                <w:rFonts w:hint="eastAsia" w:ascii="宋体" w:hAnsi="宋体"/>
                <w:szCs w:val="21"/>
              </w:rPr>
            </w:pPr>
            <w:r>
              <w:rPr>
                <w:rFonts w:hint="eastAsia" w:ascii="宋体" w:hAnsi="宋体"/>
                <w:szCs w:val="21"/>
                <w:lang w:val="en-US" w:eastAsia="zh-CN"/>
              </w:rPr>
              <w:t>2、</w:t>
            </w:r>
            <w:r>
              <w:rPr>
                <w:rFonts w:hint="eastAsia" w:ascii="宋体" w:hAnsi="宋体"/>
                <w:szCs w:val="21"/>
              </w:rPr>
              <w:t>通过探究活动，知道通电螺线管的外部磁场与条形磁铁的外部磁场相似。并且认识到通电螺线管的外部磁场方向与电流的方向有关。</w:t>
            </w:r>
          </w:p>
          <w:p>
            <w:pPr>
              <w:ind w:firstLine="539" w:firstLineChars="257"/>
              <w:rPr>
                <w:rFonts w:hint="eastAsia" w:ascii="宋体" w:hAnsi="宋体"/>
                <w:szCs w:val="21"/>
              </w:rPr>
            </w:pPr>
            <w:r>
              <w:rPr>
                <w:rFonts w:hint="eastAsia" w:ascii="宋体" w:hAnsi="宋体"/>
                <w:szCs w:val="21"/>
                <w:lang w:val="en-US" w:eastAsia="zh-CN"/>
              </w:rPr>
              <w:t>3、</w:t>
            </w:r>
            <w:r>
              <w:rPr>
                <w:rFonts w:hint="eastAsia" w:ascii="宋体" w:hAnsi="宋体"/>
                <w:szCs w:val="21"/>
              </w:rPr>
              <w:t>通过实验，会用安培定则判断通电螺线管外部磁场的方向与电流的方向。</w:t>
            </w:r>
          </w:p>
          <w:p>
            <w:pPr>
              <w:ind w:firstLine="539" w:firstLineChars="257"/>
              <w:rPr>
                <w:rFonts w:hint="eastAsia" w:ascii="宋体" w:hAnsi="宋体"/>
                <w:szCs w:val="21"/>
              </w:rPr>
            </w:pPr>
            <w:r>
              <w:rPr>
                <w:rFonts w:hint="eastAsia" w:ascii="宋体" w:hAnsi="宋体"/>
                <w:szCs w:val="21"/>
                <w:lang w:val="en-US" w:eastAsia="zh-CN"/>
              </w:rPr>
              <w:t>4、</w:t>
            </w:r>
            <w:r>
              <w:rPr>
                <w:rFonts w:hint="eastAsia" w:ascii="宋体" w:hAnsi="宋体"/>
                <w:szCs w:val="21"/>
              </w:rPr>
              <w:t>通过探究认识电与磁之间的联系，使学生初步领略到自然现象的美妙和谐，乐于探索自然界的奥秘，了解探索研究的科学方法；通过生活的现象与物理知识的联系以及物理知识在生产生活中的应用，激发学生的探索兴趣和学习的积极性。</w:t>
            </w:r>
          </w:p>
          <w:p>
            <w:pPr>
              <w:rPr>
                <w:rFonts w:hint="eastAsia" w:ascii="宋体" w:hAnsi="宋体" w:cs="宋体"/>
                <w:b/>
                <w:color w:val="auto"/>
                <w:sz w:val="24"/>
              </w:rPr>
            </w:pPr>
          </w:p>
          <w:p>
            <w:pPr>
              <w:rPr>
                <w:rFonts w:hint="eastAsia" w:ascii="宋体" w:hAnsi="宋体" w:eastAsia="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492" w:type="dxa"/>
            <w:gridSpan w:val="4"/>
          </w:tcPr>
          <w:p>
            <w:pPr>
              <w:numPr>
                <w:ilvl w:val="0"/>
                <w:numId w:val="1"/>
              </w:numPr>
              <w:rPr>
                <w:rFonts w:hint="eastAsia"/>
                <w:sz w:val="24"/>
              </w:rPr>
            </w:pPr>
            <w:r>
              <w:rPr>
                <w:rFonts w:hint="eastAsia"/>
                <w:sz w:val="24"/>
              </w:rPr>
              <w:t>教学重难点</w:t>
            </w:r>
            <w:r>
              <w:rPr>
                <w:rFonts w:hint="eastAsia"/>
                <w:sz w:val="24"/>
                <w:lang w:eastAsia="zh-CN"/>
              </w:rPr>
              <w:t>：</w:t>
            </w:r>
          </w:p>
          <w:p>
            <w:pPr>
              <w:rPr>
                <w:rFonts w:hint="eastAsia" w:ascii="宋体" w:hAnsi="宋体"/>
                <w:szCs w:val="21"/>
              </w:rPr>
            </w:pPr>
            <w:r>
              <w:rPr>
                <w:rFonts w:hint="eastAsia" w:ascii="宋体" w:hAnsi="宋体"/>
                <w:b/>
                <w:szCs w:val="21"/>
              </w:rPr>
              <w:t>教学重点：</w:t>
            </w:r>
            <w:r>
              <w:rPr>
                <w:rFonts w:hint="eastAsia" w:ascii="宋体" w:hAnsi="宋体"/>
                <w:szCs w:val="21"/>
              </w:rPr>
              <w:t>探究螺线管外部的磁场和安培定则的使用。</w:t>
            </w:r>
          </w:p>
          <w:p>
            <w:pPr>
              <w:rPr>
                <w:rFonts w:hint="eastAsia" w:ascii="宋体" w:hAnsi="宋体"/>
                <w:szCs w:val="21"/>
              </w:rPr>
            </w:pPr>
            <w:r>
              <w:rPr>
                <w:rFonts w:hint="eastAsia" w:ascii="宋体" w:hAnsi="宋体"/>
                <w:b/>
                <w:szCs w:val="21"/>
              </w:rPr>
              <w:t>教学难点：</w:t>
            </w:r>
            <w:r>
              <w:rPr>
                <w:rFonts w:hint="eastAsia" w:ascii="宋体" w:hAnsi="宋体"/>
                <w:szCs w:val="21"/>
              </w:rPr>
              <w:t>设计方案探究螺线管外部的磁场和运用安培定则判断通电螺线管外部的磁场极性和电流方向</w:t>
            </w:r>
          </w:p>
          <w:p>
            <w:pPr>
              <w:numPr>
                <w:ilvl w:val="0"/>
                <w:numId w:val="0"/>
              </w:numPr>
              <w:rPr>
                <w:rFonts w:hint="eastAsia"/>
                <w:sz w:val="24"/>
              </w:rPr>
            </w:pPr>
          </w:p>
          <w:p>
            <w:pPr>
              <w:numPr>
                <w:ilvl w:val="0"/>
                <w:numId w:val="0"/>
              </w:numPr>
              <w:ind w:left="1260" w:leftChars="0"/>
              <w:rPr>
                <w:rFonts w:hint="eastAsia"/>
                <w:sz w:val="24"/>
              </w:rPr>
            </w:pPr>
          </w:p>
          <w:p>
            <w:pPr>
              <w:pStyle w:val="4"/>
              <w:rPr>
                <w:rFonts w:hint="eastAsia"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2" w:type="dxa"/>
            <w:gridSpan w:val="4"/>
          </w:tcPr>
          <w:p>
            <w:pPr>
              <w:rPr>
                <w:rFonts w:hint="eastAsia" w:ascii="宋体" w:hAnsi="宋体"/>
                <w:szCs w:val="21"/>
              </w:rPr>
            </w:pPr>
            <w:r>
              <w:rPr>
                <w:rFonts w:hint="eastAsia" w:ascii="宋体" w:hAnsi="宋体"/>
                <w:b/>
                <w:szCs w:val="21"/>
              </w:rPr>
              <w:t>教学方法：</w:t>
            </w:r>
            <w:r>
              <w:rPr>
                <w:rFonts w:hint="eastAsia" w:ascii="宋体" w:hAnsi="宋体"/>
                <w:szCs w:val="21"/>
              </w:rPr>
              <w:t>科学探究法、难点分解法、小组学习法</w:t>
            </w:r>
          </w:p>
          <w:p>
            <w:pPr>
              <w:rPr>
                <w:rFonts w:hint="eastAsia" w:ascii="宋体" w:hAnsi="宋体"/>
                <w:szCs w:val="21"/>
              </w:rPr>
            </w:pPr>
            <w:r>
              <w:rPr>
                <w:rFonts w:hint="eastAsia" w:ascii="宋体" w:hAnsi="宋体"/>
                <w:b/>
                <w:szCs w:val="21"/>
              </w:rPr>
              <w:t>教学资源：</w:t>
            </w:r>
            <w:r>
              <w:rPr>
                <w:rFonts w:hint="eastAsia" w:ascii="宋体" w:hAnsi="宋体"/>
                <w:szCs w:val="21"/>
              </w:rPr>
              <w:t>教学课件、干电池、导线、铁钉、小磁针、铁屑、开关、电磁继电器、滑动变阻器。</w:t>
            </w:r>
          </w:p>
          <w:p>
            <w:pPr>
              <w:ind w:firstLine="480" w:firstLineChars="200"/>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92" w:type="dxa"/>
            <w:gridSpan w:val="4"/>
            <w:vAlign w:val="center"/>
          </w:tcPr>
          <w:p>
            <w:pPr>
              <w:jc w:val="center"/>
              <w:rPr>
                <w:rFonts w:hint="eastAsia"/>
                <w:b/>
                <w:color w:val="auto"/>
                <w:sz w:val="24"/>
              </w:rPr>
            </w:pPr>
            <w:r>
              <w:rPr>
                <w:rFonts w:hint="eastAsia"/>
                <w:b/>
                <w:color w:val="auto"/>
                <w:sz w:val="24"/>
              </w:rPr>
              <w:t>教学环节设计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46" w:type="dxa"/>
            <w:gridSpan w:val="3"/>
            <w:vAlign w:val="center"/>
          </w:tcPr>
          <w:p>
            <w:pPr>
              <w:jc w:val="center"/>
              <w:rPr>
                <w:rFonts w:hint="eastAsia"/>
                <w:b/>
                <w:color w:val="auto"/>
                <w:sz w:val="24"/>
              </w:rPr>
            </w:pPr>
            <w:r>
              <w:rPr>
                <w:rFonts w:hint="eastAsia"/>
                <w:b/>
                <w:color w:val="auto"/>
                <w:sz w:val="24"/>
              </w:rPr>
              <w:t>集体备课</w:t>
            </w:r>
          </w:p>
        </w:tc>
        <w:tc>
          <w:tcPr>
            <w:tcW w:w="1446" w:type="dxa"/>
            <w:vAlign w:val="center"/>
          </w:tcPr>
          <w:p>
            <w:pPr>
              <w:jc w:val="center"/>
              <w:rPr>
                <w:rFonts w:hint="eastAsia"/>
                <w:b/>
                <w:color w:val="auto"/>
                <w:sz w:val="24"/>
              </w:rPr>
            </w:pPr>
            <w:r>
              <w:rPr>
                <w:rFonts w:hint="eastAsia"/>
                <w:b/>
                <w:color w:val="auto"/>
                <w:sz w:val="24"/>
                <w:lang w:val="en-US" w:eastAsia="zh-CN"/>
              </w:rPr>
              <w:t>二次</w:t>
            </w:r>
            <w:r>
              <w:rPr>
                <w:rFonts w:hint="eastAsia"/>
                <w:b/>
                <w:color w:val="auto"/>
                <w:sz w:val="24"/>
              </w:rPr>
              <w:t>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8046" w:type="dxa"/>
            <w:gridSpan w:val="3"/>
          </w:tcPr>
          <w:p>
            <w:pPr>
              <w:numPr>
                <w:ilvl w:val="0"/>
                <w:numId w:val="2"/>
              </w:numPr>
              <w:rPr>
                <w:rFonts w:hint="eastAsia" w:ascii="宋体" w:hAnsi="宋体"/>
                <w:b/>
                <w:szCs w:val="21"/>
              </w:rPr>
            </w:pPr>
            <w:r>
              <w:rPr>
                <w:rFonts w:hint="eastAsia" w:ascii="宋体" w:hAnsi="宋体"/>
                <w:b/>
                <w:szCs w:val="21"/>
              </w:rPr>
              <w:t>创设情景  引入新课　</w:t>
            </w:r>
          </w:p>
          <w:p>
            <w:pPr>
              <w:numPr>
                <w:ilvl w:val="0"/>
                <w:numId w:val="0"/>
              </w:numPr>
              <w:rPr>
                <w:rFonts w:hint="eastAsia" w:ascii="宋体" w:hAnsi="宋体"/>
                <w:b w:val="0"/>
                <w:bCs/>
                <w:szCs w:val="21"/>
                <w:lang w:val="en-US" w:eastAsia="zh-CN"/>
              </w:rPr>
            </w:pPr>
            <w:r>
              <w:rPr>
                <w:rFonts w:hint="eastAsia" w:ascii="宋体" w:hAnsi="宋体"/>
                <w:b/>
                <w:szCs w:val="21"/>
                <w:lang w:val="en-US" w:eastAsia="zh-CN"/>
              </w:rPr>
              <w:t xml:space="preserve"> </w:t>
            </w:r>
            <w:r>
              <w:rPr>
                <w:rFonts w:hint="eastAsia" w:ascii="宋体" w:hAnsi="宋体"/>
                <w:b w:val="0"/>
                <w:bCs/>
                <w:szCs w:val="21"/>
                <w:lang w:val="en-US" w:eastAsia="zh-CN"/>
              </w:rPr>
              <w:t xml:space="preserve"> 教师演示：条形磁铁能够吸引大头针</w:t>
            </w:r>
          </w:p>
          <w:p>
            <w:pPr>
              <w:numPr>
                <w:ilvl w:val="0"/>
                <w:numId w:val="0"/>
              </w:numPr>
              <w:rPr>
                <w:rFonts w:hint="eastAsia" w:ascii="宋体" w:hAnsi="宋体"/>
                <w:b w:val="0"/>
                <w:bCs/>
                <w:szCs w:val="21"/>
                <w:lang w:val="en-US" w:eastAsia="zh-CN"/>
              </w:rPr>
            </w:pPr>
            <w:r>
              <w:rPr>
                <w:rFonts w:hint="eastAsia" w:ascii="宋体" w:hAnsi="宋体"/>
                <w:b w:val="0"/>
                <w:bCs/>
                <w:szCs w:val="21"/>
                <w:lang w:val="en-US" w:eastAsia="zh-CN"/>
              </w:rPr>
              <w:t xml:space="preserve">           出示实验板（反面贴电吸铁电路）：演示通电能吸引、断电不能吸引。</w:t>
            </w:r>
          </w:p>
          <w:p>
            <w:pPr>
              <w:numPr>
                <w:ilvl w:val="0"/>
                <w:numId w:val="0"/>
              </w:numPr>
              <w:rPr>
                <w:rFonts w:hint="default" w:ascii="宋体" w:hAnsi="宋体"/>
                <w:b w:val="0"/>
                <w:bCs/>
                <w:szCs w:val="21"/>
                <w:lang w:val="en-US" w:eastAsia="zh-CN"/>
              </w:rPr>
            </w:pPr>
            <w:r>
              <w:rPr>
                <w:rFonts w:hint="eastAsia" w:ascii="宋体" w:hAnsi="宋体"/>
                <w:b w:val="0"/>
                <w:bCs/>
                <w:szCs w:val="21"/>
                <w:lang w:val="en-US" w:eastAsia="zh-CN"/>
              </w:rPr>
              <w:t xml:space="preserve"> 提出质疑：这个实验板有什么奇妙之处呢？（展示背面电路板）</w:t>
            </w:r>
          </w:p>
          <w:p>
            <w:pPr>
              <w:rPr>
                <w:rFonts w:hint="eastAsia" w:ascii="宋体" w:hAnsi="宋体"/>
                <w:szCs w:val="21"/>
              </w:rPr>
            </w:pPr>
            <w:r>
              <w:rPr>
                <w:rFonts w:hint="eastAsia" w:ascii="宋体" w:hAnsi="宋体"/>
                <w:szCs w:val="21"/>
              </w:rPr>
              <w:t>　</w:t>
            </w:r>
            <w:r>
              <w:rPr>
                <w:rFonts w:hint="eastAsia" w:ascii="宋体" w:hAnsi="宋体"/>
                <w:szCs w:val="21"/>
                <w:lang w:val="en-US" w:eastAsia="zh-CN"/>
              </w:rPr>
              <w:t>学生质疑：</w:t>
            </w:r>
            <w:r>
              <w:rPr>
                <w:rFonts w:hint="eastAsia" w:ascii="宋体" w:hAnsi="宋体"/>
                <w:szCs w:val="21"/>
              </w:rPr>
              <w:t>看来</w:t>
            </w:r>
            <w:r>
              <w:rPr>
                <w:rFonts w:hint="eastAsia" w:ascii="宋体" w:hAnsi="宋体"/>
                <w:szCs w:val="21"/>
                <w:lang w:val="en-US" w:eastAsia="zh-CN"/>
              </w:rPr>
              <w:t>实验</w:t>
            </w:r>
            <w:r>
              <w:rPr>
                <w:rFonts w:hint="eastAsia" w:ascii="宋体" w:hAnsi="宋体"/>
                <w:szCs w:val="21"/>
              </w:rPr>
              <w:t>中</w:t>
            </w:r>
            <w:r>
              <w:rPr>
                <w:rFonts w:hint="eastAsia" w:ascii="宋体" w:hAnsi="宋体"/>
                <w:szCs w:val="21"/>
                <w:lang w:eastAsia="zh-CN"/>
              </w:rPr>
              <w:t>的</w:t>
            </w:r>
            <w:r>
              <w:rPr>
                <w:rFonts w:hint="eastAsia" w:ascii="宋体" w:hAnsi="宋体"/>
                <w:szCs w:val="21"/>
              </w:rPr>
              <w:t>磁体与我们前面遇到的磁体还是不同的，可以自由的控制自己的磁性有无。那么这究竟是个什么样的磁体呢？又是怎么控磁性强弱的呢？我们下面就来研究这个问</w:t>
            </w:r>
            <w:r>
              <w:rPr>
                <w:rFonts w:ascii="宋体" w:hAnsi="宋体"/>
                <w:szCs w:val="21"/>
              </w:rPr>
              <w:fldChar w:fldCharType="begin"/>
            </w:r>
            <w:r>
              <w:rPr>
                <w:rFonts w:ascii="宋体" w:hAnsi="宋体"/>
                <w:szCs w:val="21"/>
              </w:rPr>
              <w:instrText xml:space="preserve"> HYPERLINK "http://zk.canpoint.cn/" \o "</w:instrText>
            </w:r>
            <w:r>
              <w:rPr>
                <w:rFonts w:hint="eastAsia" w:ascii="宋体" w:hAnsi="宋体"/>
                <w:szCs w:val="21"/>
              </w:rPr>
              <w:instrText xml:space="preserve">欢迎登陆全品中考网</w:instrText>
            </w:r>
            <w:r>
              <w:rPr>
                <w:rFonts w:ascii="宋体" w:hAnsi="宋体"/>
                <w:szCs w:val="21"/>
              </w:rPr>
              <w:instrText xml:space="preserve">" </w:instrText>
            </w:r>
            <w:r>
              <w:rPr>
                <w:rFonts w:ascii="宋体" w:hAnsi="宋体"/>
                <w:szCs w:val="21"/>
              </w:rPr>
              <w:fldChar w:fldCharType="separate"/>
            </w:r>
            <w:r>
              <w:rPr>
                <w:rStyle w:val="12"/>
                <w:rFonts w:hint="eastAsia" w:ascii="宋体" w:hAnsi="宋体"/>
                <w:szCs w:val="21"/>
              </w:rPr>
              <w:t>题</w:t>
            </w:r>
            <w:r>
              <w:rPr>
                <w:rFonts w:ascii="宋体" w:hAnsi="宋体"/>
                <w:szCs w:val="21"/>
              </w:rPr>
              <w:fldChar w:fldCharType="end"/>
            </w:r>
            <w:r>
              <w:rPr>
                <w:rFonts w:hint="eastAsia" w:ascii="宋体" w:hAnsi="宋体"/>
                <w:szCs w:val="21"/>
              </w:rPr>
              <w:t>。</w:t>
            </w:r>
          </w:p>
          <w:p>
            <w:pPr>
              <w:rPr>
                <w:rFonts w:hint="eastAsia" w:ascii="宋体" w:hAnsi="宋体"/>
                <w:b/>
                <w:szCs w:val="21"/>
              </w:rPr>
            </w:pPr>
            <w:r>
              <w:rPr>
                <w:rFonts w:hint="eastAsia" w:ascii="宋体" w:hAnsi="宋体"/>
                <w:b/>
                <w:szCs w:val="21"/>
              </w:rPr>
              <w:drawing>
                <wp:anchor distT="0" distB="0" distL="114300" distR="114300" simplePos="0" relativeHeight="251661312" behindDoc="0" locked="0" layoutInCell="1" allowOverlap="1">
                  <wp:simplePos x="0" y="0"/>
                  <wp:positionH relativeFrom="column">
                    <wp:posOffset>4343400</wp:posOffset>
                  </wp:positionH>
                  <wp:positionV relativeFrom="paragraph">
                    <wp:posOffset>99060</wp:posOffset>
                  </wp:positionV>
                  <wp:extent cx="1384300" cy="1038225"/>
                  <wp:effectExtent l="9525" t="9525" r="23495" b="1905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lum contrast="48000"/>
                          </a:blip>
                          <a:stretch>
                            <a:fillRect/>
                          </a:stretch>
                        </pic:blipFill>
                        <pic:spPr>
                          <a:xfrm>
                            <a:off x="0" y="0"/>
                            <a:ext cx="1384300" cy="1038225"/>
                          </a:xfrm>
                          <a:prstGeom prst="rect">
                            <a:avLst/>
                          </a:prstGeom>
                          <a:noFill/>
                          <a:ln w="9525" cap="flat" cmpd="sng">
                            <a:solidFill>
                              <a:srgbClr val="0000FF"/>
                            </a:solidFill>
                            <a:prstDash val="solid"/>
                            <a:miter/>
                            <a:headEnd type="none" w="med" len="med"/>
                            <a:tailEnd type="none" w="med" len="med"/>
                          </a:ln>
                        </pic:spPr>
                      </pic:pic>
                    </a:graphicData>
                  </a:graphic>
                </wp:anchor>
              </w:drawing>
            </w:r>
            <w:r>
              <w:rPr>
                <w:rFonts w:hint="eastAsia" w:ascii="宋体" w:hAnsi="宋体"/>
                <w:b/>
                <w:szCs w:val="21"/>
              </w:rPr>
              <w:t>（二）探究通电导体的磁场</w:t>
            </w:r>
          </w:p>
          <w:p>
            <w:pPr>
              <w:rPr>
                <w:rFonts w:hint="eastAsia" w:ascii="宋体" w:hAnsi="宋体"/>
                <w:b/>
                <w:szCs w:val="21"/>
              </w:rPr>
            </w:pPr>
            <w:r>
              <w:rPr>
                <w:rFonts w:hint="eastAsia" w:ascii="宋体" w:hAnsi="宋体"/>
                <w:b/>
                <w:szCs w:val="21"/>
              </w:rPr>
              <w:t>１、探究通电直导线的磁场（奥斯特实验）</w:t>
            </w:r>
          </w:p>
          <w:p>
            <w:pPr>
              <w:ind w:firstLine="420" w:firstLineChars="200"/>
              <w:rPr>
                <w:rFonts w:hint="eastAsia" w:ascii="宋体" w:hAnsi="宋体"/>
                <w:szCs w:val="21"/>
              </w:rPr>
            </w:pPr>
            <w:r>
              <w:rPr>
                <w:rFonts w:hint="eastAsia" w:ascii="宋体" w:hAnsi="宋体"/>
                <w:szCs w:val="21"/>
              </w:rPr>
              <w:t>1820年4月的一天，丹麦哥本哈根大学的一间教室里正在上物理课 .快下课时，教授说：“让我们把导线与磁针平行放置试试看.”他把导线和磁针都沿磁子午线方向放好，然后接上电源，只见小磁针向垂直于导线的方向偏转去.学生无动于衷，教授却激动万分.他接连三个月深入地研究，在1820年7月21日，他宣布了实验情况，由此揭开了电与磁的一个巨大的秘密。</w:t>
            </w:r>
          </w:p>
          <w:p>
            <w:pPr>
              <w:ind w:firstLine="420" w:firstLineChars="200"/>
              <w:rPr>
                <w:rFonts w:hint="eastAsia" w:ascii="宋体" w:hAnsi="宋体"/>
                <w:szCs w:val="21"/>
              </w:rPr>
            </w:pPr>
            <w:r>
              <w:rPr>
                <w:rFonts w:hint="eastAsia" w:ascii="宋体" w:hAnsi="宋体"/>
                <w:szCs w:val="21"/>
              </w:rPr>
              <w:t>请同学们也来做做这个实验，放置一个小磁针，等它静止后把一根直导线放在它的上方，并</w:t>
            </w:r>
            <w:r>
              <w:rPr>
                <w:rFonts w:hint="eastAsia" w:ascii="宋体" w:hAnsi="宋体"/>
                <w:b/>
                <w:bCs/>
                <w:color w:val="0000FF"/>
                <w:szCs w:val="21"/>
              </w:rPr>
              <w:t>使直导线与小磁针平行</w:t>
            </w:r>
            <w:r>
              <w:rPr>
                <w:rFonts w:hint="eastAsia" w:ascii="宋体" w:hAnsi="宋体"/>
                <w:szCs w:val="21"/>
              </w:rPr>
              <w:t>，然后闭合开关。看看你能有什么发现呢？由此你又能得到什么启示呢？</w:t>
            </w:r>
          </w:p>
          <w:p>
            <w:pPr>
              <w:ind w:firstLine="420" w:firstLineChars="200"/>
              <w:rPr>
                <w:rFonts w:hint="eastAsia" w:ascii="宋体" w:hAnsi="宋体"/>
                <w:szCs w:val="21"/>
              </w:rPr>
            </w:pPr>
            <w:r>
              <w:rPr>
                <w:rFonts w:hint="eastAsia" w:ascii="宋体" w:hAnsi="宋体"/>
                <w:szCs w:val="21"/>
              </w:rPr>
              <w:t>生：分组实验并思考：（多媒体投影）</w:t>
            </w:r>
          </w:p>
          <w:p>
            <w:pPr>
              <w:ind w:firstLine="420" w:firstLineChars="200"/>
              <w:rPr>
                <w:rFonts w:hint="eastAsia" w:ascii="宋体" w:hAnsi="宋体"/>
                <w:szCs w:val="21"/>
              </w:rPr>
            </w:pPr>
            <w:r>
              <w:rPr>
                <w:rFonts w:hint="eastAsia" w:ascii="宋体" w:hAnsi="宋体"/>
                <w:szCs w:val="21"/>
              </w:rPr>
              <w:t>（１）当断开电路时，小磁针</w:t>
            </w:r>
            <w:r>
              <w:rPr>
                <w:rFonts w:hint="eastAsia" w:ascii="宋体" w:hAnsi="宋体"/>
                <w:szCs w:val="21"/>
                <w:u w:val="single"/>
              </w:rPr>
              <w:t>不偏转</w:t>
            </w:r>
            <w:r>
              <w:rPr>
                <w:rFonts w:hint="eastAsia" w:ascii="宋体" w:hAnsi="宋体"/>
                <w:szCs w:val="21"/>
              </w:rPr>
              <w:t>；当接通电路时，小磁针</w:t>
            </w:r>
            <w:r>
              <w:rPr>
                <w:rFonts w:hint="eastAsia" w:ascii="宋体" w:hAnsi="宋体"/>
                <w:szCs w:val="21"/>
                <w:u w:val="single"/>
              </w:rPr>
              <w:t>偏转</w:t>
            </w:r>
            <w:r>
              <w:rPr>
                <w:rFonts w:hint="eastAsia" w:ascii="宋体" w:hAnsi="宋体"/>
                <w:szCs w:val="21"/>
              </w:rPr>
              <w:t>（选填“偏转”或“不偏转”） 。</w:t>
            </w:r>
          </w:p>
          <w:p>
            <w:pPr>
              <w:ind w:firstLine="420" w:firstLineChars="200"/>
              <w:rPr>
                <w:rFonts w:hint="eastAsia" w:ascii="宋体" w:hAnsi="宋体"/>
                <w:szCs w:val="21"/>
              </w:rPr>
            </w:pPr>
            <w:r>
              <w:rPr>
                <w:rFonts w:hint="eastAsia" w:ascii="宋体" w:hAnsi="宋体"/>
                <w:szCs w:val="21"/>
              </w:rPr>
              <w:t>（２）改变直导线中电流的方向，小磁针的偏转方向</w:t>
            </w:r>
            <w:r>
              <w:rPr>
                <w:rFonts w:hint="eastAsia" w:ascii="宋体" w:hAnsi="宋体"/>
                <w:szCs w:val="21"/>
                <w:u w:val="single"/>
              </w:rPr>
              <w:t>改变</w:t>
            </w:r>
            <w:r>
              <w:rPr>
                <w:rFonts w:hint="eastAsia" w:ascii="宋体" w:hAnsi="宋体"/>
                <w:szCs w:val="21"/>
              </w:rPr>
              <w:t>（选填“改变”或“不改变”） 。</w:t>
            </w:r>
          </w:p>
          <w:p>
            <w:pPr>
              <w:ind w:firstLine="420" w:firstLineChars="200"/>
              <w:rPr>
                <w:rFonts w:hint="eastAsia" w:ascii="宋体" w:hAnsi="宋体"/>
                <w:szCs w:val="21"/>
              </w:rPr>
            </w:pPr>
            <w:r>
              <w:rPr>
                <w:rFonts w:hint="eastAsia" w:ascii="宋体" w:hAnsi="宋体"/>
                <w:szCs w:val="21"/>
              </w:rPr>
              <w:drawing>
                <wp:anchor distT="0" distB="0" distL="114300" distR="114300" simplePos="0" relativeHeight="251662336" behindDoc="1" locked="0" layoutInCell="1" allowOverlap="1">
                  <wp:simplePos x="0" y="0"/>
                  <wp:positionH relativeFrom="column">
                    <wp:posOffset>4457700</wp:posOffset>
                  </wp:positionH>
                  <wp:positionV relativeFrom="paragraph">
                    <wp:posOffset>33020</wp:posOffset>
                  </wp:positionV>
                  <wp:extent cx="1306830" cy="1056640"/>
                  <wp:effectExtent l="9525" t="9525" r="9525" b="15875"/>
                  <wp:wrapTight wrapText="bothSides">
                    <wp:wrapPolygon>
                      <wp:start x="-157" y="-195"/>
                      <wp:lineTo x="-157" y="21613"/>
                      <wp:lineTo x="21506" y="21613"/>
                      <wp:lineTo x="21506" y="-195"/>
                      <wp:lineTo x="-157" y="-195"/>
                    </wp:wrapPolygon>
                  </wp:wrapTight>
                  <wp:docPr id="3" name="图片 3" descr="奥斯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奥斯特"/>
                          <pic:cNvPicPr>
                            <a:picLocks noChangeAspect="1"/>
                          </pic:cNvPicPr>
                        </pic:nvPicPr>
                        <pic:blipFill>
                          <a:blip r:embed="rId7">
                            <a:lum bright="-53998" contrast="66000"/>
                          </a:blip>
                          <a:stretch>
                            <a:fillRect/>
                          </a:stretch>
                        </pic:blipFill>
                        <pic:spPr>
                          <a:xfrm>
                            <a:off x="0" y="0"/>
                            <a:ext cx="1306830" cy="1056640"/>
                          </a:xfrm>
                          <a:prstGeom prst="rect">
                            <a:avLst/>
                          </a:prstGeom>
                          <a:noFill/>
                          <a:ln w="9525" cap="flat" cmpd="sng">
                            <a:solidFill>
                              <a:srgbClr val="0000FF"/>
                            </a:solidFill>
                            <a:prstDash val="solid"/>
                            <a:miter/>
                            <a:headEnd type="none" w="med" len="med"/>
                            <a:tailEnd type="none" w="med" len="med"/>
                          </a:ln>
                        </pic:spPr>
                      </pic:pic>
                    </a:graphicData>
                  </a:graphic>
                </wp:anchor>
              </w:drawing>
            </w:r>
            <w:r>
              <w:rPr>
                <w:rFonts w:hint="eastAsia" w:ascii="宋体" w:hAnsi="宋体"/>
                <w:szCs w:val="21"/>
              </w:rPr>
              <w:t>师：通过上面的实验现象，你得到什么启示了吗？</w:t>
            </w:r>
          </w:p>
          <w:p>
            <w:pPr>
              <w:ind w:firstLine="420" w:firstLineChars="200"/>
              <w:rPr>
                <w:rFonts w:hint="eastAsia" w:ascii="宋体" w:hAnsi="宋体"/>
                <w:szCs w:val="21"/>
              </w:rPr>
            </w:pPr>
            <w:r>
              <w:rPr>
                <w:rFonts w:hint="eastAsia" w:ascii="宋体" w:hAnsi="宋体"/>
                <w:szCs w:val="21"/>
              </w:rPr>
              <w:t>（点拨：通过现象一说明通电导线周围存在磁场；通过现象二说明通电导线周围的磁场方向与电流方向有关。）</w:t>
            </w:r>
          </w:p>
          <w:p>
            <w:pPr>
              <w:ind w:firstLine="420" w:firstLineChars="200"/>
              <w:rPr>
                <w:rFonts w:hint="eastAsia" w:ascii="宋体" w:hAnsi="宋体"/>
                <w:szCs w:val="21"/>
              </w:rPr>
            </w:pPr>
            <w:r>
              <w:rPr>
                <w:rFonts w:hint="eastAsia" w:ascii="宋体" w:hAnsi="宋体"/>
                <w:szCs w:val="21"/>
              </w:rPr>
              <w:t>生：分析交流归纳总结。</w:t>
            </w:r>
          </w:p>
          <w:p>
            <w:pPr>
              <w:ind w:firstLine="420" w:firstLineChars="200"/>
              <w:rPr>
                <w:rFonts w:hint="eastAsia" w:ascii="宋体" w:hAnsi="宋体"/>
                <w:szCs w:val="21"/>
              </w:rPr>
            </w:pPr>
            <w:r>
              <w:rPr>
                <w:rFonts w:hint="eastAsia" w:ascii="宋体" w:hAnsi="宋体"/>
                <w:szCs w:val="21"/>
              </w:rPr>
              <w:t>结论：通电导线周围存在磁场，磁场的方向与电流的方向有关。</w:t>
            </w:r>
          </w:p>
          <w:p>
            <w:pPr>
              <w:ind w:firstLine="420" w:firstLineChars="200"/>
              <w:rPr>
                <w:rFonts w:hint="eastAsia" w:ascii="宋体" w:hAnsi="宋体"/>
                <w:szCs w:val="21"/>
                <w:lang w:eastAsia="zh-CN"/>
              </w:rPr>
            </w:pPr>
            <w:r>
              <w:rPr>
                <w:rFonts w:hint="eastAsia" w:ascii="宋体" w:hAnsi="宋体"/>
                <w:szCs w:val="21"/>
              </w:rPr>
              <w:t>师：这个实验揭示了电流可以产生磁场，我们称之为：“电流的磁效应”。这个发现意味着电磁学新时代来到了，而 (1777—1851)揭开新时代帷幕的教授就是丹麦的物理学家奥斯特，因此我们把这个实验也叫做“奥斯特实验”</w:t>
            </w:r>
            <w:r>
              <w:rPr>
                <w:rFonts w:hint="eastAsia" w:ascii="宋体" w:hAnsi="宋体"/>
                <w:szCs w:val="21"/>
                <w:lang w:eastAsia="zh-CN"/>
              </w:rPr>
              <w:t>。</w:t>
            </w:r>
          </w:p>
          <w:p>
            <w:pPr>
              <w:ind w:firstLine="420" w:firstLineChars="200"/>
              <w:rPr>
                <w:rFonts w:hint="default" w:ascii="宋体" w:hAnsi="宋体"/>
                <w:szCs w:val="21"/>
                <w:lang w:val="en-US" w:eastAsia="zh-CN"/>
              </w:rPr>
            </w:pPr>
            <w:r>
              <w:rPr>
                <w:rFonts w:hint="eastAsia" w:ascii="宋体" w:hAnsi="宋体"/>
                <w:szCs w:val="21"/>
                <w:lang w:val="en-US" w:eastAsia="zh-CN"/>
              </w:rPr>
              <w:t>实验视频介绍：通电直导线周围的磁场。</w:t>
            </w:r>
          </w:p>
          <w:p>
            <w:pPr>
              <w:rPr>
                <w:rFonts w:hint="eastAsia" w:ascii="宋体" w:hAnsi="宋体"/>
                <w:b/>
                <w:szCs w:val="21"/>
              </w:rPr>
            </w:pPr>
            <w:r>
              <w:rPr>
                <w:rFonts w:hint="eastAsia" w:ascii="宋体" w:hAnsi="宋体"/>
                <w:b/>
                <w:szCs w:val="21"/>
              </w:rPr>
              <w:t>２、探究通电螺线管的外部磁场</w:t>
            </w:r>
          </w:p>
          <w:p>
            <w:pPr>
              <w:rPr>
                <w:rFonts w:hint="eastAsia" w:ascii="宋体" w:hAnsi="宋体"/>
                <w:szCs w:val="21"/>
              </w:rPr>
            </w:pPr>
            <w:r>
              <w:rPr>
                <w:rFonts w:hint="eastAsia" w:ascii="宋体" w:hAnsi="宋体"/>
                <w:szCs w:val="21"/>
              </w:rPr>
              <w:t>师：同学们现在能知道为什么</w:t>
            </w:r>
            <w:r>
              <w:rPr>
                <w:rFonts w:hint="eastAsia" w:ascii="宋体" w:hAnsi="宋体"/>
                <w:szCs w:val="21"/>
                <w:lang w:val="en-US" w:eastAsia="zh-CN"/>
              </w:rPr>
              <w:t>实验中的铁棒可以控制磁性有无了吗</w:t>
            </w:r>
            <w:r>
              <w:rPr>
                <w:rFonts w:hint="eastAsia" w:ascii="宋体" w:hAnsi="宋体"/>
                <w:szCs w:val="21"/>
              </w:rPr>
              <w:t>？</w:t>
            </w:r>
          </w:p>
          <w:p>
            <w:pPr>
              <w:rPr>
                <w:rFonts w:hint="eastAsia" w:ascii="宋体" w:hAnsi="宋体"/>
                <w:szCs w:val="21"/>
              </w:rPr>
            </w:pPr>
            <w:r>
              <w:rPr>
                <w:rFonts w:hint="eastAsia" w:ascii="宋体" w:hAnsi="宋体"/>
                <w:szCs w:val="21"/>
              </w:rPr>
              <w:t>生：通电导体能够产生磁场，可以用通电或者断电控制；</w:t>
            </w:r>
          </w:p>
          <w:p>
            <w:pPr>
              <w:rPr>
                <w:rFonts w:hint="eastAsia" w:ascii="宋体" w:hAnsi="宋体"/>
                <w:szCs w:val="21"/>
              </w:rPr>
            </w:pPr>
            <w:r>
              <w:rPr>
                <w:rFonts w:ascii="宋体" w:hAnsi="宋体"/>
                <w:szCs w:val="21"/>
              </w:rPr>
              <mc:AlternateContent>
                <mc:Choice Requires="wpg">
                  <w:drawing>
                    <wp:anchor distT="0" distB="0" distL="114300" distR="114300" simplePos="0" relativeHeight="251663360" behindDoc="1" locked="0" layoutInCell="1" allowOverlap="1">
                      <wp:simplePos x="0" y="0"/>
                      <wp:positionH relativeFrom="column">
                        <wp:posOffset>4457700</wp:posOffset>
                      </wp:positionH>
                      <wp:positionV relativeFrom="paragraph">
                        <wp:posOffset>396240</wp:posOffset>
                      </wp:positionV>
                      <wp:extent cx="1257300" cy="594360"/>
                      <wp:effectExtent l="4445" t="12065" r="18415" b="3175"/>
                      <wp:wrapTight wrapText="bothSides">
                        <wp:wrapPolygon>
                          <wp:start x="3327" y="-438"/>
                          <wp:lineTo x="-76" y="2331"/>
                          <wp:lineTo x="-76" y="11746"/>
                          <wp:lineTo x="3065" y="17285"/>
                          <wp:lineTo x="3065" y="21162"/>
                          <wp:lineTo x="17727" y="21162"/>
                          <wp:lineTo x="17727" y="17285"/>
                          <wp:lineTo x="21393" y="11746"/>
                          <wp:lineTo x="21393" y="2331"/>
                          <wp:lineTo x="16418" y="-438"/>
                          <wp:lineTo x="3327" y="-438"/>
                        </wp:wrapPolygon>
                      </wp:wrapTight>
                      <wp:docPr id="13" name="组合 13"/>
                      <wp:cNvGraphicFramePr/>
                      <a:graphic xmlns:a="http://schemas.openxmlformats.org/drawingml/2006/main">
                        <a:graphicData uri="http://schemas.microsoft.com/office/word/2010/wordprocessingGroup">
                          <wpg:wgp>
                            <wpg:cNvGrpSpPr/>
                            <wpg:grpSpPr>
                              <a:xfrm>
                                <a:off x="0" y="0"/>
                                <a:ext cx="1257300" cy="594360"/>
                                <a:chOff x="0" y="0"/>
                                <a:chExt cx="1248" cy="728"/>
                              </a:xfrm>
                            </wpg:grpSpPr>
                            <wps:wsp>
                              <wps:cNvPr id="5" name="矩形 5"/>
                              <wps:cNvSpPr/>
                              <wps:spPr>
                                <a:xfrm>
                                  <a:off x="0" y="104"/>
                                  <a:ext cx="1248" cy="288"/>
                                </a:xfrm>
                                <a:prstGeom prst="rect">
                                  <a:avLst/>
                                </a:prstGeom>
                                <a:solidFill>
                                  <a:srgbClr val="009999"/>
                                </a:solidFill>
                                <a:ln w="9525" cap="flat" cmpd="sng">
                                  <a:solidFill>
                                    <a:srgbClr val="000000"/>
                                  </a:solidFill>
                                  <a:prstDash val="solid"/>
                                  <a:miter/>
                                  <a:headEnd type="none" w="med" len="med"/>
                                  <a:tailEnd type="none" w="med" len="med"/>
                                </a:ln>
                              </wps:spPr>
                              <wps:bodyPr anchor="ctr" anchorCtr="0" upright="1"/>
                            </wps:wsp>
                            <wpg:grpSp>
                              <wpg:cNvPr id="12" name="组合 12"/>
                              <wpg:cNvGrpSpPr/>
                              <wpg:grpSpPr>
                                <a:xfrm>
                                  <a:off x="232" y="0"/>
                                  <a:ext cx="736" cy="728"/>
                                  <a:chOff x="0" y="0"/>
                                  <a:chExt cx="736" cy="728"/>
                                </a:xfrm>
                              </wpg:grpSpPr>
                              <wps:wsp>
                                <wps:cNvPr id="6" name="任意多边形 6"/>
                                <wps:cNvSpPr/>
                                <wps:spPr>
                                  <a:xfrm>
                                    <a:off x="0" y="0"/>
                                    <a:ext cx="192" cy="496"/>
                                  </a:xfrm>
                                  <a:custGeom>
                                    <a:avLst/>
                                    <a:gdLst/>
                                    <a:ahLst/>
                                    <a:cxnLst/>
                                    <a:pathLst>
                                      <a:path w="192" h="496">
                                        <a:moveTo>
                                          <a:pt x="0" y="104"/>
                                        </a:moveTo>
                                        <a:cubicBezTo>
                                          <a:pt x="12" y="52"/>
                                          <a:pt x="24" y="0"/>
                                          <a:pt x="48" y="56"/>
                                        </a:cubicBezTo>
                                        <a:cubicBezTo>
                                          <a:pt x="72" y="112"/>
                                          <a:pt x="120" y="384"/>
                                          <a:pt x="144" y="440"/>
                                        </a:cubicBezTo>
                                        <a:cubicBezTo>
                                          <a:pt x="168" y="496"/>
                                          <a:pt x="184" y="400"/>
                                          <a:pt x="192" y="392"/>
                                        </a:cubicBezTo>
                                      </a:path>
                                    </a:pathLst>
                                  </a:custGeom>
                                  <a:noFill/>
                                  <a:ln w="76200" cap="flat" cmpd="sng">
                                    <a:solidFill>
                                      <a:srgbClr val="FF0000"/>
                                    </a:solidFill>
                                    <a:prstDash val="solid"/>
                                    <a:headEnd type="none" w="med" len="med"/>
                                    <a:tailEnd type="none" w="med" len="med"/>
                                  </a:ln>
                                </wps:spPr>
                                <wps:bodyPr upright="1"/>
                              </wps:wsp>
                              <wps:wsp>
                                <wps:cNvPr id="7" name="任意多边形 7"/>
                                <wps:cNvSpPr/>
                                <wps:spPr>
                                  <a:xfrm>
                                    <a:off x="144" y="0"/>
                                    <a:ext cx="192" cy="496"/>
                                  </a:xfrm>
                                  <a:custGeom>
                                    <a:avLst/>
                                    <a:gdLst/>
                                    <a:ahLst/>
                                    <a:cxnLst/>
                                    <a:pathLst>
                                      <a:path w="192" h="496">
                                        <a:moveTo>
                                          <a:pt x="0" y="104"/>
                                        </a:moveTo>
                                        <a:cubicBezTo>
                                          <a:pt x="12" y="52"/>
                                          <a:pt x="24" y="0"/>
                                          <a:pt x="48" y="56"/>
                                        </a:cubicBezTo>
                                        <a:cubicBezTo>
                                          <a:pt x="72" y="112"/>
                                          <a:pt x="120" y="384"/>
                                          <a:pt x="144" y="440"/>
                                        </a:cubicBezTo>
                                        <a:cubicBezTo>
                                          <a:pt x="168" y="496"/>
                                          <a:pt x="184" y="400"/>
                                          <a:pt x="192" y="392"/>
                                        </a:cubicBezTo>
                                      </a:path>
                                    </a:pathLst>
                                  </a:custGeom>
                                  <a:noFill/>
                                  <a:ln w="76200" cap="flat" cmpd="sng">
                                    <a:solidFill>
                                      <a:srgbClr val="FF0000"/>
                                    </a:solidFill>
                                    <a:prstDash val="solid"/>
                                    <a:headEnd type="none" w="med" len="med"/>
                                    <a:tailEnd type="none" w="med" len="med"/>
                                  </a:ln>
                                </wps:spPr>
                                <wps:bodyPr upright="1"/>
                              </wps:wsp>
                              <wps:wsp>
                                <wps:cNvPr id="8" name="任意多边形 8"/>
                                <wps:cNvSpPr/>
                                <wps:spPr>
                                  <a:xfrm>
                                    <a:off x="304" y="0"/>
                                    <a:ext cx="192" cy="496"/>
                                  </a:xfrm>
                                  <a:custGeom>
                                    <a:avLst/>
                                    <a:gdLst/>
                                    <a:ahLst/>
                                    <a:cxnLst/>
                                    <a:pathLst>
                                      <a:path w="192" h="496">
                                        <a:moveTo>
                                          <a:pt x="0" y="104"/>
                                        </a:moveTo>
                                        <a:cubicBezTo>
                                          <a:pt x="12" y="52"/>
                                          <a:pt x="24" y="0"/>
                                          <a:pt x="48" y="56"/>
                                        </a:cubicBezTo>
                                        <a:cubicBezTo>
                                          <a:pt x="72" y="112"/>
                                          <a:pt x="120" y="384"/>
                                          <a:pt x="144" y="440"/>
                                        </a:cubicBezTo>
                                        <a:cubicBezTo>
                                          <a:pt x="168" y="496"/>
                                          <a:pt x="184" y="400"/>
                                          <a:pt x="192" y="392"/>
                                        </a:cubicBezTo>
                                      </a:path>
                                    </a:pathLst>
                                  </a:custGeom>
                                  <a:noFill/>
                                  <a:ln w="76200" cap="flat" cmpd="sng">
                                    <a:solidFill>
                                      <a:srgbClr val="FF0000"/>
                                    </a:solidFill>
                                    <a:prstDash val="solid"/>
                                    <a:headEnd type="none" w="med" len="med"/>
                                    <a:tailEnd type="none" w="med" len="med"/>
                                  </a:ln>
                                </wps:spPr>
                                <wps:bodyPr upright="1"/>
                              </wps:wsp>
                              <wps:wsp>
                                <wps:cNvPr id="9" name="任意多边形 9"/>
                                <wps:cNvSpPr/>
                                <wps:spPr>
                                  <a:xfrm>
                                    <a:off x="464" y="0"/>
                                    <a:ext cx="192" cy="496"/>
                                  </a:xfrm>
                                  <a:custGeom>
                                    <a:avLst/>
                                    <a:gdLst/>
                                    <a:ahLst/>
                                    <a:cxnLst/>
                                    <a:pathLst>
                                      <a:path w="192" h="496">
                                        <a:moveTo>
                                          <a:pt x="0" y="104"/>
                                        </a:moveTo>
                                        <a:cubicBezTo>
                                          <a:pt x="12" y="52"/>
                                          <a:pt x="24" y="0"/>
                                          <a:pt x="48" y="56"/>
                                        </a:cubicBezTo>
                                        <a:cubicBezTo>
                                          <a:pt x="72" y="112"/>
                                          <a:pt x="120" y="384"/>
                                          <a:pt x="144" y="440"/>
                                        </a:cubicBezTo>
                                        <a:cubicBezTo>
                                          <a:pt x="168" y="496"/>
                                          <a:pt x="184" y="400"/>
                                          <a:pt x="192" y="392"/>
                                        </a:cubicBezTo>
                                      </a:path>
                                    </a:pathLst>
                                  </a:custGeom>
                                  <a:noFill/>
                                  <a:ln w="76200" cap="flat" cmpd="sng">
                                    <a:solidFill>
                                      <a:srgbClr val="FF0000"/>
                                    </a:solidFill>
                                    <a:prstDash val="solid"/>
                                    <a:headEnd type="none" w="med" len="med"/>
                                    <a:tailEnd type="none" w="med" len="med"/>
                                  </a:ln>
                                </wps:spPr>
                                <wps:bodyPr upright="1"/>
                              </wps:wsp>
                              <wps:wsp>
                                <wps:cNvPr id="10" name="直接连接符 10"/>
                                <wps:cNvCnPr/>
                                <wps:spPr>
                                  <a:xfrm>
                                    <a:off x="8" y="392"/>
                                    <a:ext cx="0" cy="336"/>
                                  </a:xfrm>
                                  <a:prstGeom prst="line">
                                    <a:avLst/>
                                  </a:prstGeom>
                                  <a:ln w="76200" cap="flat" cmpd="sng">
                                    <a:solidFill>
                                      <a:srgbClr val="FF0000"/>
                                    </a:solidFill>
                                    <a:prstDash val="solid"/>
                                    <a:headEnd type="none" w="med" len="med"/>
                                    <a:tailEnd type="none" w="med" len="med"/>
                                  </a:ln>
                                </wps:spPr>
                                <wps:bodyPr upright="1"/>
                              </wps:wsp>
                              <wps:wsp>
                                <wps:cNvPr id="11" name="任意多边形 11"/>
                                <wps:cNvSpPr/>
                                <wps:spPr>
                                  <a:xfrm>
                                    <a:off x="632" y="16"/>
                                    <a:ext cx="104" cy="704"/>
                                  </a:xfrm>
                                  <a:custGeom>
                                    <a:avLst/>
                                    <a:gdLst/>
                                    <a:ahLst/>
                                    <a:cxnLst/>
                                    <a:pathLst>
                                      <a:path w="104" h="704">
                                        <a:moveTo>
                                          <a:pt x="0" y="80"/>
                                        </a:moveTo>
                                        <a:cubicBezTo>
                                          <a:pt x="16" y="40"/>
                                          <a:pt x="32" y="0"/>
                                          <a:pt x="48" y="32"/>
                                        </a:cubicBezTo>
                                        <a:cubicBezTo>
                                          <a:pt x="64" y="64"/>
                                          <a:pt x="88" y="160"/>
                                          <a:pt x="96" y="272"/>
                                        </a:cubicBezTo>
                                        <a:cubicBezTo>
                                          <a:pt x="104" y="384"/>
                                          <a:pt x="96" y="632"/>
                                          <a:pt x="96" y="704"/>
                                        </a:cubicBezTo>
                                      </a:path>
                                    </a:pathLst>
                                  </a:custGeom>
                                  <a:noFill/>
                                  <a:ln w="76200" cap="flat" cmpd="sng">
                                    <a:solidFill>
                                      <a:srgbClr val="FF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351pt;margin-top:31.2pt;height:46.8pt;width:99pt;mso-wrap-distance-left:9pt;mso-wrap-distance-right:9pt;z-index:-251653120;mso-width-relative:page;mso-height-relative:page;" coordsize="1248,728" wrapcoords="3327 -438 -76 2331 -76 11746 3065 17285 3065 21162 17727 21162 17727 17285 21393 11746 21393 2331 16418 -438 3327 -438" o:gfxdata="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JHocdTZAAAACgEAAA8AAAAAAAAAAQAgAAAAIgAAAGRycy9kb3ducmV2LnhtbFBLAQIUABQAAAAI&#10;AIdO4kAS5Ba00QQAAMQaAAAOAAAAAAAAAAEAIAAAACgBAABkcnMvZTJvRG9jLnhtbFBLBQYAAAAA&#10;BgAGAFkBAABrCAAAAAA=&#10;">
                      <o:lock v:ext="edit" aspectratio="f"/>
                      <v:rect id="_x0000_s1026" o:spid="_x0000_s1026" o:spt="1" style="position:absolute;left:0;top:104;height:288;width:1248;v-text-anchor:middle;" fillcolor="#009999" filled="t" stroked="t" coordsize="21600,21600" o:gfxdata="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O2RF7UAAADaAAAADwAA&#10;AAAAAAABACAAAAAiAAAAZHJzL2Rvd25yZXYueG1sUEsBAhQAFAAAAAgAh07iQDMvBZ47AAAAOQAA&#10;ABAAAAAAAAAAAQAgAAAABAEAAGRycy9zaGFwZXhtbC54bWxQSwUGAAAAAAYABgBbAQAArgMAAAAA&#10;">
                        <v:fill on="t" focussize="0,0"/>
                        <v:stroke color="#000000" joinstyle="miter"/>
                        <v:imagedata o:title=""/>
                        <o:lock v:ext="edit" aspectratio="f"/>
                      </v:rect>
                      <v:group id="_x0000_s1026" o:spid="_x0000_s1026" o:spt="203" style="position:absolute;left:232;top:0;height:728;width:736;" coordsize="736,72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496;width:192;" filled="f" stroked="t" coordsize="192,496" o:gfxdata="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MkoO5AAAA2gAA&#10;AA8AAAAAAAAAAQAgAAAAIgAAAGRycy9kb3ducmV2LnhtbFBLAQIUABQAAAAIAIdO4kAzLwWeOwAA&#10;ADkAAAAQAAAAAAAAAAEAIAAAAAgBAABkcnMvc2hhcGV4bWwueG1sUEsFBgAAAAAGAAYAWwEAALID&#10;AAAAAA==&#10;" path="m0,104c12,52,24,0,48,56c72,112,120,384,144,440c168,496,184,400,192,392e">
                          <v:fill on="f" focussize="0,0"/>
                          <v:stroke weight="6pt" color="#FF0000" joinstyle="round"/>
                          <v:imagedata o:title=""/>
                          <o:lock v:ext="edit" aspectratio="f"/>
                        </v:shape>
                        <v:shape id="_x0000_s1026" o:spid="_x0000_s1026" o:spt="100" style="position:absolute;left:144;top:0;height:496;width:192;" filled="f" stroked="t" coordsize="192,496" o:gfxdata="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A3GLsAAADa&#10;AAAADwAAAAAAAAABACAAAAAiAAAAZHJzL2Rvd25yZXYueG1sUEsBAhQAFAAAAAgAh07iQDMvBZ47&#10;AAAAOQAAABAAAAAAAAAAAQAgAAAACgEAAGRycy9zaGFwZXhtbC54bWxQSwUGAAAAAAYABgBbAQAA&#10;tAMAAAAA&#10;" path="m0,104c12,52,24,0,48,56c72,112,120,384,144,440c168,496,184,400,192,392e">
                          <v:fill on="f" focussize="0,0"/>
                          <v:stroke weight="6pt" color="#FF0000" joinstyle="round"/>
                          <v:imagedata o:title=""/>
                          <o:lock v:ext="edit" aspectratio="f"/>
                        </v:shape>
                        <v:shape id="_x0000_s1026" o:spid="_x0000_s1026" o:spt="100" style="position:absolute;left:304;top:0;height:496;width:192;" filled="f" stroked="t" coordsize="192,496" o:gfxdata="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X6NqtwAAANoAAAAP&#10;AAAAAAAAAAEAIAAAACIAAABkcnMvZG93bnJldi54bWxQSwECFAAUAAAACACHTuJAMy8FnjsAAAA5&#10;AAAAEAAAAAAAAAABACAAAAAGAQAAZHJzL3NoYXBleG1sLnhtbFBLBQYAAAAABgAGAFsBAACwAwAA&#10;AAA=&#10;" path="m0,104c12,52,24,0,48,56c72,112,120,384,144,440c168,496,184,400,192,392e">
                          <v:fill on="f" focussize="0,0"/>
                          <v:stroke weight="6pt" color="#FF0000" joinstyle="round"/>
                          <v:imagedata o:title=""/>
                          <o:lock v:ext="edit" aspectratio="f"/>
                        </v:shape>
                        <v:shape id="_x0000_s1026" o:spid="_x0000_s1026" o:spt="100" style="position:absolute;left:464;top:0;height:496;width:192;" filled="f" stroked="t" coordsize="192,496" o:gfxdata="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MG8bsAAADa&#10;AAAADwAAAAAAAAABACAAAAAiAAAAZHJzL2Rvd25yZXYueG1sUEsBAhQAFAAAAAgAh07iQDMvBZ47&#10;AAAAOQAAABAAAAAAAAAAAQAgAAAACgEAAGRycy9zaGFwZXhtbC54bWxQSwUGAAAAAAYABgBbAQAA&#10;tAMAAAAA&#10;" path="m0,104c12,52,24,0,48,56c72,112,120,384,144,440c168,496,184,400,192,392e">
                          <v:fill on="f" focussize="0,0"/>
                          <v:stroke weight="6pt" color="#FF0000" joinstyle="round"/>
                          <v:imagedata o:title=""/>
                          <o:lock v:ext="edit" aspectratio="f"/>
                        </v:shape>
                        <v:line id="_x0000_s1026" o:spid="_x0000_s1026" o:spt="20" style="position:absolute;left:8;top:392;height:336;width:0;" filled="f" stroked="t" coordsize="21600,21600" o:gfxdata="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b/xWvQAA&#10;ANsAAAAPAAAAAAAAAAEAIAAAACIAAABkcnMvZG93bnJldi54bWxQSwECFAAUAAAACACHTuJAMy8F&#10;njsAAAA5AAAAEAAAAAAAAAABACAAAAAMAQAAZHJzL3NoYXBleG1sLnhtbFBLBQYAAAAABgAGAFsB&#10;AAC2AwAAAAA=&#10;">
                          <v:fill on="f" focussize="0,0"/>
                          <v:stroke weight="6pt" color="#FF0000" joinstyle="round"/>
                          <v:imagedata o:title=""/>
                          <o:lock v:ext="edit" aspectratio="f"/>
                        </v:line>
                        <v:shape id="_x0000_s1026" o:spid="_x0000_s1026" o:spt="100" style="position:absolute;left:632;top:16;height:704;width:104;" filled="f" stroked="t" coordsize="104,704" o:gfxdata="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YecYugAAANsA&#10;AAAPAAAAAAAAAAEAIAAAACIAAABkcnMvZG93bnJldi54bWxQSwECFAAUAAAACACHTuJAMy8FnjsA&#10;AAA5AAAAEAAAAAAAAAABACAAAAAJAQAAZHJzL3NoYXBleG1sLnhtbFBLBQYAAAAABgAGAFsBAACz&#10;AwAAAAA=&#10;" path="m0,80c16,40,32,0,48,32c64,64,88,160,96,272c104,384,96,632,96,704e">
                          <v:fill on="f" focussize="0,0"/>
                          <v:stroke weight="6pt" color="#FF0000" joinstyle="round"/>
                          <v:imagedata o:title=""/>
                          <o:lock v:ext="edit" aspectratio="f"/>
                        </v:shape>
                      </v:group>
                      <w10:wrap type="tight"/>
                    </v:group>
                  </w:pict>
                </mc:Fallback>
              </mc:AlternateContent>
            </w:r>
            <w:r>
              <w:rPr>
                <w:rFonts w:hint="eastAsia" w:ascii="宋体" w:hAnsi="宋体"/>
                <w:szCs w:val="21"/>
              </w:rPr>
              <w:t>师：可是能从上面的实验中我们发现，接通电路时小磁针偏转很慢，这说明一根通电导线产生的磁场是很弱的，那么如何增强磁性的呢？我们如果把通电导线增多会怎么样呢？如图教给大家一个办法。</w:t>
            </w:r>
          </w:p>
          <w:p>
            <w:pPr>
              <w:rPr>
                <w:rFonts w:hint="eastAsia" w:ascii="宋体" w:hAnsi="宋体"/>
                <w:szCs w:val="21"/>
              </w:rPr>
            </w:pPr>
            <w:r>
              <w:rPr>
                <w:rFonts w:hint="eastAsia" w:ascii="宋体" w:hAnsi="宋体"/>
                <w:szCs w:val="21"/>
              </w:rPr>
              <w:t>点拨：把导线绕成螺旋状，每一圈导线都产生一个磁场，很多圈导线产生的磁场累积起来的磁场就加强了，就做成了</w:t>
            </w:r>
            <w:r>
              <w:rPr>
                <w:rFonts w:hint="eastAsia" w:ascii="宋体" w:hAnsi="宋体"/>
                <w:b/>
                <w:szCs w:val="21"/>
              </w:rPr>
              <w:t>螺线管</w:t>
            </w:r>
            <w:r>
              <w:rPr>
                <w:rFonts w:hint="eastAsia" w:ascii="宋体" w:hAnsi="宋体"/>
                <w:szCs w:val="21"/>
              </w:rPr>
              <w:t>。</w:t>
            </w:r>
          </w:p>
          <w:p>
            <w:pPr>
              <w:rPr>
                <w:rFonts w:hint="eastAsia" w:ascii="宋体" w:hAnsi="宋体"/>
                <w:szCs w:val="21"/>
              </w:rPr>
            </w:pPr>
            <w:r>
              <w:rPr>
                <w:rFonts w:hint="eastAsia" w:ascii="宋体" w:hAnsi="宋体"/>
                <w:szCs w:val="21"/>
              </w:rPr>
              <w:t>师：那么通电螺线管的磁场又是什么样子的呢？同学也可以借用小磁针和铁屑来研究。</w:t>
            </w:r>
          </w:p>
          <w:p>
            <w:pPr>
              <w:rPr>
                <w:rFonts w:hint="eastAsia" w:ascii="宋体" w:hAnsi="宋体"/>
                <w:szCs w:val="21"/>
              </w:rPr>
            </w:pPr>
            <w:r>
              <w:rPr>
                <w:rFonts w:hint="eastAsia" w:ascii="宋体" w:hAnsi="宋体"/>
                <w:szCs w:val="21"/>
                <w:lang w:val="en-US" w:eastAsia="zh-CN"/>
              </w:rPr>
              <w:t>师演示：</w:t>
            </w:r>
            <w:r>
              <w:rPr>
                <w:rFonts w:hint="eastAsia" w:ascii="宋体" w:hAnsi="宋体"/>
                <w:szCs w:val="21"/>
              </w:rPr>
              <w:t>绕螺线管，连接电路，借用小磁针和铁屑研究通电螺线管的磁场分布情况。观察并思考回答。</w:t>
            </w:r>
          </w:p>
          <w:p>
            <w:pPr>
              <w:rPr>
                <w:rFonts w:hint="eastAsia" w:ascii="宋体" w:hAnsi="宋体"/>
                <w:szCs w:val="21"/>
              </w:rPr>
            </w:pPr>
            <w:r>
              <w:rPr>
                <w:rFonts w:hint="eastAsia" w:ascii="宋体" w:hAnsi="宋体"/>
                <w:szCs w:val="21"/>
              </w:rPr>
              <w:t>（1）通电螺线管外部的磁场和</w:t>
            </w:r>
            <w:r>
              <w:rPr>
                <w:rFonts w:hint="eastAsia" w:ascii="宋体" w:hAnsi="宋体"/>
                <w:szCs w:val="21"/>
                <w:u w:val="single"/>
              </w:rPr>
              <w:t>条形磁体</w:t>
            </w:r>
            <w:r>
              <w:rPr>
                <w:rFonts w:hint="eastAsia" w:ascii="宋体" w:hAnsi="宋体"/>
                <w:szCs w:val="21"/>
              </w:rPr>
              <w:t>的磁场相似；</w:t>
            </w:r>
          </w:p>
          <w:p>
            <w:pPr>
              <w:rPr>
                <w:rFonts w:hint="eastAsia" w:ascii="宋体" w:hAnsi="宋体"/>
                <w:szCs w:val="21"/>
              </w:rPr>
            </w:pPr>
            <w:r>
              <w:rPr>
                <w:rFonts w:hint="eastAsia" w:ascii="宋体" w:hAnsi="宋体"/>
                <w:szCs w:val="21"/>
              </w:rPr>
              <w:t>（2）改变螺线管中电流的方向，小磁针的偏转方向</w:t>
            </w:r>
            <w:r>
              <w:rPr>
                <w:rFonts w:hint="eastAsia" w:ascii="宋体" w:hAnsi="宋体"/>
                <w:szCs w:val="21"/>
                <w:u w:val="single"/>
              </w:rPr>
              <w:t>改变</w:t>
            </w:r>
            <w:r>
              <w:rPr>
                <w:rFonts w:hint="eastAsia" w:ascii="宋体" w:hAnsi="宋体"/>
                <w:szCs w:val="21"/>
              </w:rPr>
              <w:t>（选填“改变”或“不改变”） 。说明：</w:t>
            </w:r>
            <w:r>
              <w:rPr>
                <w:rFonts w:hint="eastAsia" w:ascii="宋体" w:hAnsi="宋体"/>
                <w:szCs w:val="21"/>
                <w:u w:val="single"/>
              </w:rPr>
              <w:t>通电螺线管两端的极性跟螺线管中电流的方向有关</w:t>
            </w:r>
            <w:r>
              <w:rPr>
                <w:rFonts w:hint="eastAsia" w:ascii="宋体" w:hAnsi="宋体"/>
                <w:szCs w:val="21"/>
              </w:rPr>
              <w:t>。</w:t>
            </w:r>
          </w:p>
          <w:p>
            <w:pPr>
              <w:rPr>
                <w:rFonts w:hint="eastAsia" w:ascii="宋体" w:hAnsi="宋体"/>
                <w:szCs w:val="21"/>
              </w:rPr>
            </w:pPr>
            <w:r>
              <w:rPr>
                <w:rFonts w:ascii="宋体" w:hAnsi="宋体"/>
                <w:szCs w:val="21"/>
              </w:rPr>
              <w:drawing>
                <wp:anchor distT="0" distB="0" distL="114300" distR="114300" simplePos="0" relativeHeight="251664384" behindDoc="0" locked="0" layoutInCell="1" allowOverlap="1">
                  <wp:simplePos x="0" y="0"/>
                  <wp:positionH relativeFrom="column">
                    <wp:posOffset>4343400</wp:posOffset>
                  </wp:positionH>
                  <wp:positionV relativeFrom="paragraph">
                    <wp:posOffset>396240</wp:posOffset>
                  </wp:positionV>
                  <wp:extent cx="1371600" cy="838200"/>
                  <wp:effectExtent l="9525" t="9525" r="20955" b="20955"/>
                  <wp:wrapSquare wrapText="bothSides"/>
                  <wp:docPr id="14"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图片1"/>
                          <pic:cNvPicPr>
                            <a:picLocks noChangeAspect="1"/>
                          </pic:cNvPicPr>
                        </pic:nvPicPr>
                        <pic:blipFill>
                          <a:blip r:embed="rId8">
                            <a:lum bright="-23999" contrast="66000"/>
                          </a:blip>
                          <a:stretch>
                            <a:fillRect/>
                          </a:stretch>
                        </pic:blipFill>
                        <pic:spPr>
                          <a:xfrm>
                            <a:off x="0" y="0"/>
                            <a:ext cx="1371600" cy="838200"/>
                          </a:xfrm>
                          <a:prstGeom prst="rect">
                            <a:avLst/>
                          </a:prstGeom>
                          <a:noFill/>
                          <a:ln w="9525" cap="flat" cmpd="sng">
                            <a:solidFill>
                              <a:srgbClr val="0000FF"/>
                            </a:solidFill>
                            <a:prstDash val="solid"/>
                            <a:miter/>
                            <a:headEnd type="none" w="med" len="med"/>
                            <a:tailEnd type="none" w="med" len="med"/>
                          </a:ln>
                        </pic:spPr>
                      </pic:pic>
                    </a:graphicData>
                  </a:graphic>
                </wp:anchor>
              </w:drawing>
            </w:r>
            <w:r>
              <w:rPr>
                <w:rFonts w:hint="eastAsia" w:ascii="宋体" w:hAnsi="宋体"/>
                <w:szCs w:val="21"/>
              </w:rPr>
              <w:t>师：试验里我们可以通过小磁针的指向来判断通电螺线管的极性，如果没有小磁针，我们是否就不能判断通电螺线管的极性了呢？</w:t>
            </w:r>
          </w:p>
          <w:p>
            <w:pPr>
              <w:rPr>
                <w:rFonts w:hint="eastAsia" w:ascii="宋体" w:hAnsi="宋体"/>
                <w:szCs w:val="21"/>
              </w:rPr>
            </w:pPr>
            <w:r>
              <w:rPr>
                <w:rFonts w:hint="eastAsia" w:ascii="宋体" w:hAnsi="宋体"/>
                <w:szCs w:val="21"/>
              </w:rPr>
              <w:t>点拨：实验中，我们发现通电螺线管两端的极性跟螺线管中电流的方向有关，我们能够利用它们之间的这个关系来判断通电螺线管的极性呢？物理学家安培就利用这一点，想到了一个非常简单的方法：用右手握住螺线管，让四指弯曲且与螺线管中的电流方向一致，则大拇指所指的那端就是螺线管的Ｎ极，所以这种方法叫做安培定则，也叫右手定则。（如图所示）</w:t>
            </w:r>
          </w:p>
          <w:p>
            <w:pP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当堂训练：</w:t>
            </w:r>
          </w:p>
          <w:p>
            <w:pPr>
              <w:numPr>
                <w:ilvl w:val="0"/>
                <w:numId w:val="0"/>
              </w:numPr>
              <w:rPr>
                <w:rFonts w:hint="default" w:ascii="宋体" w:hAnsi="宋体"/>
                <w:lang w:val="en-US" w:eastAsia="zh-CN"/>
              </w:rPr>
            </w:pPr>
            <w:r>
              <w:rPr>
                <w:rFonts w:hint="eastAsia" w:ascii="宋体" w:hAnsi="宋体"/>
                <w:lang w:val="en-US" w:eastAsia="zh-CN"/>
              </w:rPr>
              <w:t>、按要求画图</w:t>
            </w:r>
          </w:p>
          <w:p>
            <w:pPr>
              <w:tabs>
                <w:tab w:val="left" w:pos="4172"/>
              </w:tabs>
              <w:spacing w:line="240" w:lineRule="atLeast"/>
              <w:rPr>
                <w:rFonts w:hint="eastAsia" w:ascii="宋体" w:hAnsi="宋体"/>
                <w:color w:val="000000"/>
                <w:szCs w:val="21"/>
              </w:rPr>
            </w:pPr>
            <w:r>
              <w:rPr>
                <w:rFonts w:hint="eastAsia" w:ascii="宋体" w:hAnsi="宋体" w:cs="宋体"/>
                <w:kern w:val="0"/>
                <w:szCs w:val="21"/>
              </w:rPr>
              <w:t>（1）</w:t>
            </w:r>
            <w:r>
              <w:rPr>
                <w:rFonts w:ascii="宋体" w:hAnsi="宋体"/>
                <w:color w:val="000000"/>
                <w:szCs w:val="21"/>
              </w:rPr>
              <w:t>请在</w:t>
            </w:r>
            <w:r>
              <w:rPr>
                <w:rFonts w:ascii="宋体" w:hAnsi="宋体"/>
                <w:szCs w:val="21"/>
              </w:rPr>
              <w:t>图</w:t>
            </w:r>
            <w:r>
              <w:rPr>
                <w:rFonts w:ascii="宋体" w:hAnsi="宋体"/>
                <w:color w:val="000000"/>
                <w:szCs w:val="21"/>
              </w:rPr>
              <w:t>中标明</w:t>
            </w:r>
            <w:r>
              <w:rPr>
                <w:rFonts w:hint="eastAsia" w:ascii="宋体" w:hAnsi="宋体"/>
                <w:color w:val="000000"/>
                <w:szCs w:val="21"/>
                <w:lang w:val="en-US" w:eastAsia="zh-CN"/>
              </w:rPr>
              <w:t>小磁针的N、S极和磁感线方向</w:t>
            </w:r>
            <w:r>
              <w:rPr>
                <w:rFonts w:hint="eastAsia" w:ascii="宋体" w:hAnsi="宋体"/>
                <w:color w:val="000000"/>
                <w:szCs w:val="21"/>
              </w:rPr>
              <w:t>。</w:t>
            </w:r>
          </w:p>
          <w:p>
            <w:pPr>
              <w:tabs>
                <w:tab w:val="left" w:pos="4172"/>
              </w:tabs>
              <w:spacing w:line="240" w:lineRule="atLeast"/>
              <w:rPr>
                <w:rFonts w:hint="default" w:ascii="宋体" w:hAnsi="宋体" w:eastAsia="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lang w:val="en-US" w:eastAsia="zh-CN"/>
              </w:rPr>
              <w:t>如图所示，小磁针静止时左端为N极，请在括号内标出电源的正负极。</w:t>
            </w:r>
          </w:p>
          <w:p>
            <w:pPr>
              <w:spacing w:line="240" w:lineRule="atLeast"/>
              <w:rPr>
                <w:rFonts w:hint="eastAsia" w:ascii="宋体" w:hAnsi="宋体"/>
              </w:rPr>
            </w:pPr>
            <w:r>
              <w:rPr>
                <w:rFonts w:hint="eastAsia" w:ascii="宋体" w:hAnsi="宋体"/>
              </w:rPr>
              <w:t>（3）根据图中给出的条件画出螺线管的绕线。</w:t>
            </w:r>
          </w:p>
          <w:p>
            <w:pPr>
              <w:spacing w:line="240" w:lineRule="atLeas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ascii="宋体" w:hAnsi="宋体"/>
                <w:szCs w:val="21"/>
              </w:rPr>
              <w:t>如图所示</w:t>
            </w:r>
            <w:r>
              <w:rPr>
                <w:rFonts w:hint="eastAsia" w:ascii="宋体" w:hAnsi="宋体"/>
                <w:szCs w:val="21"/>
              </w:rPr>
              <w:t>，电路连接正确，通电后小磁针指向如</w:t>
            </w:r>
            <w:r>
              <w:rPr>
                <w:rFonts w:ascii="宋体" w:hAnsi="宋体"/>
                <w:szCs w:val="21"/>
              </w:rPr>
              <w:t>图</w:t>
            </w:r>
            <w:r>
              <w:rPr>
                <w:rFonts w:hint="eastAsia" w:ascii="宋体" w:hAnsi="宋体"/>
                <w:szCs w:val="21"/>
              </w:rPr>
              <w:t>所示.请在图中标出螺线管的磁极、电源的“＋”、“－”极，并画出螺线管的绕法。</w:t>
            </w:r>
          </w:p>
          <w:p>
            <w:pPr>
              <w:spacing w:line="240" w:lineRule="atLeast"/>
              <w:rPr>
                <w:rFonts w:hint="eastAsia" w:ascii="Times New Roman" w:hAnsi="Times New Roman" w:eastAsia="宋体" w:cs="Times New Roman"/>
                <w:b/>
                <w:bCs/>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-121920</wp:posOffset>
                      </wp:positionH>
                      <wp:positionV relativeFrom="paragraph">
                        <wp:posOffset>182880</wp:posOffset>
                      </wp:positionV>
                      <wp:extent cx="4925060" cy="1262380"/>
                      <wp:effectExtent l="0" t="0" r="12700" b="2540"/>
                      <wp:wrapTopAndBottom/>
                      <wp:docPr id="22" name="组合 22"/>
                      <wp:cNvGraphicFramePr/>
                      <a:graphic xmlns:a="http://schemas.openxmlformats.org/drawingml/2006/main">
                        <a:graphicData uri="http://schemas.microsoft.com/office/word/2010/wordprocessingGroup">
                          <wpg:wgp>
                            <wpg:cNvGrpSpPr/>
                            <wpg:grpSpPr>
                              <a:xfrm>
                                <a:off x="0" y="0"/>
                                <a:ext cx="4925060" cy="1262380"/>
                                <a:chOff x="4492" y="22620"/>
                                <a:chExt cx="9028" cy="1988"/>
                              </a:xfrm>
                            </wpg:grpSpPr>
                            <pic:pic xmlns:pic="http://schemas.openxmlformats.org/drawingml/2006/picture">
                              <pic:nvPicPr>
                                <pic:cNvPr id="18" name="图片 165"/>
                                <pic:cNvPicPr>
                                  <a:picLocks noChangeAspect="1"/>
                                </pic:cNvPicPr>
                              </pic:nvPicPr>
                              <pic:blipFill>
                                <a:blip r:embed="rId9"/>
                                <a:stretch>
                                  <a:fillRect/>
                                </a:stretch>
                              </pic:blipFill>
                              <pic:spPr>
                                <a:xfrm>
                                  <a:off x="11572" y="22949"/>
                                  <a:ext cx="1948" cy="1364"/>
                                </a:xfrm>
                                <a:prstGeom prst="rect">
                                  <a:avLst/>
                                </a:prstGeom>
                                <a:noFill/>
                                <a:ln>
                                  <a:noFill/>
                                </a:ln>
                              </pic:spPr>
                            </pic:pic>
                            <pic:pic xmlns:pic="http://schemas.openxmlformats.org/drawingml/2006/picture">
                              <pic:nvPicPr>
                                <pic:cNvPr id="19" name="图片 1"/>
                                <pic:cNvPicPr>
                                  <a:picLocks noChangeAspect="1"/>
                                </pic:cNvPicPr>
                              </pic:nvPicPr>
                              <pic:blipFill>
                                <a:blip r:embed="rId10"/>
                                <a:stretch>
                                  <a:fillRect/>
                                </a:stretch>
                              </pic:blipFill>
                              <pic:spPr>
                                <a:xfrm>
                                  <a:off x="4492" y="22620"/>
                                  <a:ext cx="2293" cy="1988"/>
                                </a:xfrm>
                                <a:prstGeom prst="rect">
                                  <a:avLst/>
                                </a:prstGeom>
                                <a:noFill/>
                                <a:ln>
                                  <a:noFill/>
                                </a:ln>
                              </pic:spPr>
                            </pic:pic>
                            <pic:pic xmlns:pic="http://schemas.openxmlformats.org/drawingml/2006/picture">
                              <pic:nvPicPr>
                                <pic:cNvPr id="20" name="图片 2"/>
                                <pic:cNvPicPr>
                                  <a:picLocks noChangeAspect="1"/>
                                </pic:cNvPicPr>
                              </pic:nvPicPr>
                              <pic:blipFill>
                                <a:blip r:embed="rId11"/>
                                <a:stretch>
                                  <a:fillRect/>
                                </a:stretch>
                              </pic:blipFill>
                              <pic:spPr>
                                <a:xfrm>
                                  <a:off x="6976" y="22776"/>
                                  <a:ext cx="2653" cy="1715"/>
                                </a:xfrm>
                                <a:prstGeom prst="rect">
                                  <a:avLst/>
                                </a:prstGeom>
                                <a:noFill/>
                                <a:ln>
                                  <a:noFill/>
                                </a:ln>
                              </pic:spPr>
                            </pic:pic>
                            <pic:pic xmlns:pic="http://schemas.openxmlformats.org/drawingml/2006/picture">
                              <pic:nvPicPr>
                                <pic:cNvPr id="21" name="图片 3"/>
                                <pic:cNvPicPr>
                                  <a:picLocks noChangeAspect="1"/>
                                </pic:cNvPicPr>
                              </pic:nvPicPr>
                              <pic:blipFill>
                                <a:blip r:embed="rId12"/>
                                <a:stretch>
                                  <a:fillRect/>
                                </a:stretch>
                              </pic:blipFill>
                              <pic:spPr>
                                <a:xfrm>
                                  <a:off x="9760" y="22631"/>
                                  <a:ext cx="1722" cy="1762"/>
                                </a:xfrm>
                                <a:prstGeom prst="rect">
                                  <a:avLst/>
                                </a:prstGeom>
                                <a:noFill/>
                                <a:ln>
                                  <a:noFill/>
                                </a:ln>
                              </pic:spPr>
                            </pic:pic>
                          </wpg:wgp>
                        </a:graphicData>
                      </a:graphic>
                    </wp:anchor>
                  </w:drawing>
                </mc:Choice>
                <mc:Fallback>
                  <w:pict>
                    <v:group id="_x0000_s1026" o:spid="_x0000_s1026" o:spt="203" style="position:absolute;left:0pt;margin-left:-9.6pt;margin-top:14.4pt;height:99.4pt;width:387.8pt;mso-wrap-distance-bottom:0pt;mso-wrap-distance-top:0pt;z-index:251668480;mso-width-relative:page;mso-height-relative:page;" coordorigin="4492,22620" coordsize="9028,1988" o:gfxdata="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">
                      <o:lock v:ext="edit" aspectratio="f"/>
                      <v:shape id="图片 165" o:spid="_x0000_s1026" o:spt="75" alt="" type="#_x0000_t75" style="position:absolute;left:11572;top:22949;height:1364;width:1948;" filled="f" o:preferrelative="t" stroked="f" coordsize="21600,21600" o:gfxdata="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Q3XbsAAADb&#10;AAAADwAAAAAAAAABACAAAAAiAAAAZHJzL2Rvd25yZXYueG1sUEsBAhQAFAAAAAgAh07iQDMvBZ47&#10;AAAAOQAAABAAAAAAAAAAAQAgAAAACgEAAGRycy9zaGFwZXhtbC54bWxQSwUGAAAAAAYABgBbAQAA&#10;tAMAAAAA&#10;">
                        <v:fill on="f" focussize="0,0"/>
                        <v:stroke on="f"/>
                        <v:imagedata r:id="rId9" o:title=""/>
                        <o:lock v:ext="edit" aspectratio="t"/>
                      </v:shape>
                      <v:shape id="图片 1" o:spid="_x0000_s1026" o:spt="75" alt="" type="#_x0000_t75" style="position:absolute;left:4492;top:22620;height:1988;width:2293;" filled="f" o:preferrelative="t" stroked="f" coordsize="21600,21600" o:gfxdata="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jSkLb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 o:spid="_x0000_s1026" o:spt="75" alt="" type="#_x0000_t75" style="position:absolute;left:6976;top:22776;height:1715;width:2653;" filled="f" o:preferrelative="t" stroked="f" coordsize="21600,21600" o:gfxdata="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JQZ6i5AAAA2wAA&#10;AA8AAAAAAAAAAQAgAAAAIgAAAGRycy9kb3ducmV2LnhtbFBLAQIUABQAAAAIAIdO4kAzLwWeOwAA&#10;ADkAAAAQAAAAAAAAAAEAIAAAAAgBAABkcnMvc2hhcGV4bWwueG1sUEsFBgAAAAAGAAYAWwEAALID&#10;AAAAAA==&#10;">
                        <v:fill on="f" focussize="0,0"/>
                        <v:stroke on="f"/>
                        <v:imagedata r:id="rId11" o:title=""/>
                        <o:lock v:ext="edit" aspectratio="t"/>
                      </v:shape>
                      <v:shape id="图片 3" o:spid="_x0000_s1026" o:spt="75" alt="" type="#_x0000_t75" style="position:absolute;left:9760;top:22631;height:1762;width:1722;" filled="f" o:preferrelative="t" stroked="f" coordsize="21600,21600" o:gfxdata="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hs2vQAA&#10;ANsAAAAPAAAAAAAAAAEAIAAAACIAAABkcnMvZG93bnJldi54bWxQSwECFAAUAAAACACHTuJAMy8F&#10;njsAAAA5AAAAEAAAAAAAAAABACAAAAAMAQAAZHJzL3NoYXBleG1sLnhtbFBLBQYAAAAABgAGAFsB&#10;AAC2AwAAAAA=&#10;">
                        <v:fill on="f" focussize="0,0"/>
                        <v:stroke on="f"/>
                        <v:imagedata r:id="rId12" o:title=""/>
                        <o:lock v:ext="edit" aspectratio="t"/>
                      </v:shape>
                      <w10:wrap type="topAndBottom"/>
                    </v:group>
                  </w:pict>
                </mc:Fallback>
              </mc:AlternateContent>
            </w:r>
          </w:p>
          <w:p>
            <w:pPr>
              <w:widowControl w:val="0"/>
              <w:numPr>
                <w:ilvl w:val="0"/>
                <w:numId w:val="3"/>
              </w:numPr>
              <w:ind w:left="315" w:leftChars="0" w:firstLine="0" w:firstLineChars="0"/>
              <w:jc w:val="both"/>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 xml:space="preserve">                   （2）                 （3）               （4）</w:t>
            </w:r>
          </w:p>
          <w:p>
            <w:pPr>
              <w:widowControl w:val="0"/>
              <w:numPr>
                <w:ilvl w:val="0"/>
                <w:numId w:val="0"/>
              </w:numPr>
              <w:jc w:val="both"/>
              <w:rPr>
                <w:rFonts w:hint="eastAsia" w:ascii="Times New Roman" w:hAnsi="Times New Roman" w:eastAsia="宋体" w:cs="Times New Roman"/>
                <w:b/>
                <w:bCs/>
                <w:lang w:val="en-US" w:eastAsia="zh-CN"/>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numPr>
                <w:ilvl w:val="0"/>
                <w:numId w:val="0"/>
              </w:numPr>
              <w:rPr>
                <w:rFonts w:hint="default" w:ascii="宋体" w:hAnsi="宋体" w:cs="宋体"/>
                <w:b/>
                <w:bCs/>
                <w:color w:val="auto"/>
                <w:sz w:val="28"/>
                <w:szCs w:val="28"/>
                <w:lang w:val="en-US" w:eastAsia="zh-CN"/>
              </w:rPr>
            </w:pPr>
          </w:p>
        </w:tc>
        <w:tc>
          <w:tcPr>
            <w:tcW w:w="1446" w:type="dxa"/>
          </w:tcPr>
          <w:p>
            <w:pPr>
              <w:rPr>
                <w:rFonts w:hint="eastAsia"/>
                <w:color w:val="auto"/>
                <w:sz w:val="24"/>
              </w:rPr>
            </w:pPr>
          </w:p>
          <w:p>
            <w:pPr>
              <w:rPr>
                <w:rFonts w:hint="eastAsia"/>
                <w:color w:val="auto"/>
                <w:sz w:val="24"/>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p>
            <w:pPr>
              <w:rPr>
                <w:rFonts w:hint="default" w:eastAsia="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8046" w:type="dxa"/>
            <w:gridSpan w:val="3"/>
          </w:tcPr>
          <w:p>
            <w:pPr>
              <w:rPr>
                <w:rFonts w:hint="eastAsia"/>
                <w:color w:val="FF0000"/>
                <w:sz w:val="21"/>
                <w:szCs w:val="21"/>
                <w:lang w:val="en-US" w:eastAsia="zh-CN"/>
              </w:rPr>
            </w:pPr>
            <w:r>
              <w:rPr>
                <w:rFonts w:hint="eastAsia"/>
                <w:color w:val="FF0000"/>
                <w:sz w:val="21"/>
                <w:szCs w:val="21"/>
                <w:lang w:val="en-US" w:eastAsia="zh-CN"/>
              </w:rPr>
              <w:t>板书设计：</w:t>
            </w:r>
          </w:p>
          <w:p>
            <w:pPr>
              <w:jc w:val="center"/>
              <w:rPr>
                <w:rFonts w:hint="eastAsia" w:ascii="宋体" w:hAnsi="宋体"/>
                <w:szCs w:val="21"/>
              </w:rPr>
            </w:pPr>
            <w:r>
              <w:rPr>
                <w:rFonts w:hint="eastAsia" w:ascii="宋体" w:hAnsi="宋体"/>
                <w:szCs w:val="21"/>
              </w:rPr>
              <w:t>电流的磁场</w:t>
            </w:r>
          </w:p>
          <w:p>
            <w:pPr>
              <w:rPr>
                <w:rFonts w:hint="eastAsia" w:ascii="宋体" w:hAnsi="宋体"/>
                <w:szCs w:val="21"/>
              </w:rPr>
            </w:pPr>
            <w:r>
              <w:rPr>
                <w:rFonts w:hint="eastAsia" w:ascii="宋体" w:hAnsi="宋体"/>
                <w:b/>
                <w:szCs w:val="21"/>
              </w:rPr>
              <mc:AlternateContent>
                <mc:Choice Requires="wps">
                  <w:drawing>
                    <wp:anchor distT="0" distB="0" distL="114300" distR="114300" simplePos="0" relativeHeight="251667456" behindDoc="0" locked="0" layoutInCell="1" allowOverlap="1">
                      <wp:simplePos x="0" y="0"/>
                      <wp:positionH relativeFrom="column">
                        <wp:posOffset>4114800</wp:posOffset>
                      </wp:positionH>
                      <wp:positionV relativeFrom="paragraph">
                        <wp:posOffset>0</wp:posOffset>
                      </wp:positionV>
                      <wp:extent cx="1600200" cy="891540"/>
                      <wp:effectExtent l="0" t="0" r="0" b="7620"/>
                      <wp:wrapNone/>
                      <wp:docPr id="17" name="文本框 17"/>
                      <wp:cNvGraphicFramePr/>
                      <a:graphic xmlns:a="http://schemas.openxmlformats.org/drawingml/2006/main">
                        <a:graphicData uri="http://schemas.microsoft.com/office/word/2010/wordprocessingShape">
                          <wps:wsp>
                            <wps:cNvSpPr txBox="1"/>
                            <wps:spPr>
                              <a:xfrm>
                                <a:off x="0" y="0"/>
                                <a:ext cx="1600200" cy="891540"/>
                              </a:xfrm>
                              <a:prstGeom prst="rect">
                                <a:avLst/>
                              </a:prstGeom>
                              <a:solidFill>
                                <a:srgbClr val="FFFFFF"/>
                              </a:solidFill>
                              <a:ln>
                                <a:noFill/>
                              </a:ln>
                            </wps:spPr>
                            <wps:txbx>
                              <w:txbxContent>
                                <w:p/>
                              </w:txbxContent>
                            </wps:txbx>
                            <wps:bodyPr upright="1"/>
                          </wps:wsp>
                        </a:graphicData>
                      </a:graphic>
                    </wp:anchor>
                  </w:drawing>
                </mc:Choice>
                <mc:Fallback>
                  <w:pict>
                    <v:shape id="_x0000_s1026" o:spid="_x0000_s1026" o:spt="202" type="#_x0000_t202" style="position:absolute;left:0pt;margin-left:324pt;margin-top:0pt;height:70.2pt;width:126pt;z-index:251667456;mso-width-relative:page;mso-height-relative:page;" fillcolor="#FFFFFF" filled="t" stroked="f" coordsize="21600,21600" o:gfxdata="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6+Jj1gAAAAgBAAAPAAAAAAAAAAEAIAAAACIAAABkcnMvZG93bnJldi54&#10;bWxQSwECFAAUAAAACACHTuJAi7Z98sMBAAB5AwAADgAAAAAAAAABACAAAAAlAQAAZHJzL2Uyb0Rv&#10;Yy54bWxQSwUGAAAAAAYABgBZAQAAWgUAAAAA&#10;">
                      <v:fill on="t" focussize="0,0"/>
                      <v:stroke on="f"/>
                      <v:imagedata o:title=""/>
                      <o:lock v:ext="edit" aspectratio="f"/>
                      <v:textbox>
                        <w:txbxContent>
                          <w:p/>
                        </w:txbxContent>
                      </v:textbox>
                    </v:shape>
                  </w:pict>
                </mc:Fallback>
              </mc:AlternateContent>
            </w: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943100" cy="891540"/>
                      <wp:effectExtent l="0" t="0" r="7620" b="7620"/>
                      <wp:wrapNone/>
                      <wp:docPr id="15" name="文本框 1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numPr>
                                      <w:ilvl w:val="0"/>
                                      <w:numId w:val="4"/>
                                    </w:numPr>
                                    <w:rPr>
                                      <w:rFonts w:hint="eastAsia"/>
                                    </w:rPr>
                                  </w:pPr>
                                  <w:r>
                                    <w:rPr>
                                      <w:rFonts w:hint="eastAsia"/>
                                    </w:rPr>
                                    <w:t>奥斯特实验</w:t>
                                  </w:r>
                                </w:p>
                                <w:p>
                                  <w:pPr>
                                    <w:rPr>
                                      <w:rFonts w:hint="eastAsia"/>
                                    </w:rPr>
                                  </w:pPr>
                                  <w:r>
                                    <w:rPr>
                                      <w:rFonts w:hint="eastAsia"/>
                                    </w:rPr>
                                    <w:t>结论：通电导线周围存在磁场</w:t>
                                  </w:r>
                                </w:p>
                                <w:p>
                                  <w:r>
                                    <w:rPr>
                                      <w:rFonts w:hint="eastAsia"/>
                                    </w:rPr>
                                    <w:t>意义：实现了电生磁，初步揭示了电与磁的联系</w:t>
                                  </w:r>
                                </w:p>
                              </w:txbxContent>
                            </wps:txbx>
                            <wps:bodyPr upright="1"/>
                          </wps:wsp>
                        </a:graphicData>
                      </a:graphic>
                    </wp:anchor>
                  </w:drawing>
                </mc:Choice>
                <mc:Fallback>
                  <w:pict>
                    <v:shape id="_x0000_s1026" o:spid="_x0000_s1026" o:spt="202" type="#_x0000_t202" style="position:absolute;left:0pt;margin-left:9pt;margin-top:0pt;height:70.2pt;width:153pt;z-index:251665408;mso-width-relative:page;mso-height-relative:page;" fillcolor="#FFFFFF" filled="t" stroked="f" coordsize="21600,21600" o:gfxdata="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T7to3VAAAABwEAAA8AAAAAAAAAAQAgAAAAIgAAAGRycy9kb3ducmV2Lnht&#10;bFBLAQIUABQAAAAIAIdO4kDSZwrvwwEAAHkDAAAOAAAAAAAAAAEAIAAAACQBAABkcnMvZTJvRG9j&#10;LnhtbFBLBQYAAAAABgAGAFkBAABZBQAAAAA=&#10;">
                      <v:fill on="t" focussize="0,0"/>
                      <v:stroke on="f"/>
                      <v:imagedata o:title=""/>
                      <o:lock v:ext="edit" aspectratio="f"/>
                      <v:textbox>
                        <w:txbxContent>
                          <w:p>
                            <w:pPr>
                              <w:numPr>
                                <w:ilvl w:val="0"/>
                                <w:numId w:val="4"/>
                              </w:numPr>
                              <w:rPr>
                                <w:rFonts w:hint="eastAsia"/>
                              </w:rPr>
                            </w:pPr>
                            <w:r>
                              <w:rPr>
                                <w:rFonts w:hint="eastAsia"/>
                              </w:rPr>
                              <w:t>奥斯特实验</w:t>
                            </w:r>
                          </w:p>
                          <w:p>
                            <w:pPr>
                              <w:rPr>
                                <w:rFonts w:hint="eastAsia"/>
                              </w:rPr>
                            </w:pPr>
                            <w:r>
                              <w:rPr>
                                <w:rFonts w:hint="eastAsia"/>
                              </w:rPr>
                              <w:t>结论：通电导线周围存在磁场</w:t>
                            </w:r>
                          </w:p>
                          <w:p>
                            <w:r>
                              <w:rPr>
                                <w:rFonts w:hint="eastAsia"/>
                              </w:rPr>
                              <w:t>意义：实现了电生磁，初步揭示了电与磁的联系</w:t>
                            </w:r>
                          </w:p>
                        </w:txbxContent>
                      </v:textbox>
                    </v:shape>
                  </w:pict>
                </mc:Fallback>
              </mc:AlternateContent>
            </w:r>
            <w:r>
              <w:rPr>
                <w:rFonts w:hint="eastAsia"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0</wp:posOffset>
                      </wp:positionV>
                      <wp:extent cx="2171700" cy="1089660"/>
                      <wp:effectExtent l="0" t="0" r="7620" b="7620"/>
                      <wp:wrapNone/>
                      <wp:docPr id="16" name="文本框 16"/>
                      <wp:cNvGraphicFramePr/>
                      <a:graphic xmlns:a="http://schemas.openxmlformats.org/drawingml/2006/main">
                        <a:graphicData uri="http://schemas.microsoft.com/office/word/2010/wordprocessingShape">
                          <wps:wsp>
                            <wps:cNvSpPr txBox="1"/>
                            <wps:spPr>
                              <a:xfrm>
                                <a:off x="0" y="0"/>
                                <a:ext cx="2171700" cy="1089660"/>
                              </a:xfrm>
                              <a:prstGeom prst="rect">
                                <a:avLst/>
                              </a:prstGeom>
                              <a:solidFill>
                                <a:srgbClr val="FFFFFF"/>
                              </a:solidFill>
                              <a:ln>
                                <a:noFill/>
                              </a:ln>
                            </wps:spPr>
                            <wps:txbx>
                              <w:txbxContent>
                                <w:p>
                                  <w:pPr>
                                    <w:rPr>
                                      <w:rFonts w:hint="eastAsia"/>
                                    </w:rPr>
                                  </w:pPr>
                                  <w:r>
                                    <w:rPr>
                                      <w:rFonts w:hint="eastAsia"/>
                                    </w:rPr>
                                    <w:t>二、通电螺线管的磁场</w:t>
                                  </w:r>
                                </w:p>
                                <w:p>
                                  <w:pPr>
                                    <w:rPr>
                                      <w:rFonts w:hint="eastAsia"/>
                                    </w:rPr>
                                  </w:pPr>
                                  <w:r>
                                    <w:rPr>
                                      <w:rFonts w:hint="eastAsia"/>
                                    </w:rPr>
                                    <w:t>分布：外部磁场与条形磁体的磁场相似</w:t>
                                  </w:r>
                                </w:p>
                                <w:p>
                                  <w:r>
                                    <w:rPr>
                                      <w:rFonts w:hint="eastAsia"/>
                                    </w:rPr>
                                    <w:t>极性与电流方向有关—安培定则</w:t>
                                  </w:r>
                                </w:p>
                              </w:txbxContent>
                            </wps:txbx>
                            <wps:bodyPr upright="1"/>
                          </wps:wsp>
                        </a:graphicData>
                      </a:graphic>
                    </wp:anchor>
                  </w:drawing>
                </mc:Choice>
                <mc:Fallback>
                  <w:pict>
                    <v:shape id="_x0000_s1026" o:spid="_x0000_s1026" o:spt="202" type="#_x0000_t202" style="position:absolute;left:0pt;margin-left:153pt;margin-top:0pt;height:85.8pt;width:171pt;z-index:251666432;mso-width-relative:page;mso-height-relative:page;" fillcolor="#FFFFFF" filled="t" stroked="f" coordsize="21600,21600" o:gfxdata="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XNbcfWAAAACAEAAA8AAAAAAAAAAQAgAAAAIgAAAGRycy9kb3ducmV2Lnht&#10;bFBLAQIUABQAAAAIAIdO4kASIpbewgEAAHoDAAAOAAAAAAAAAAEAIAAAACUBAABkcnMvZTJvRG9j&#10;LnhtbFBLBQYAAAAABgAGAFkBAABZBQAAAAA=&#10;">
                      <v:fill on="t" focussize="0,0"/>
                      <v:stroke on="f"/>
                      <v:imagedata o:title=""/>
                      <o:lock v:ext="edit" aspectratio="f"/>
                      <v:textbox>
                        <w:txbxContent>
                          <w:p>
                            <w:pPr>
                              <w:rPr>
                                <w:rFonts w:hint="eastAsia"/>
                              </w:rPr>
                            </w:pPr>
                            <w:r>
                              <w:rPr>
                                <w:rFonts w:hint="eastAsia"/>
                              </w:rPr>
                              <w:t>二、通电螺线管的磁场</w:t>
                            </w:r>
                          </w:p>
                          <w:p>
                            <w:pPr>
                              <w:rPr>
                                <w:rFonts w:hint="eastAsia"/>
                              </w:rPr>
                            </w:pPr>
                            <w:r>
                              <w:rPr>
                                <w:rFonts w:hint="eastAsia"/>
                              </w:rPr>
                              <w:t>分布：外部磁场与条形磁体的磁场相似</w:t>
                            </w:r>
                          </w:p>
                          <w:p>
                            <w:r>
                              <w:rPr>
                                <w:rFonts w:hint="eastAsia"/>
                              </w:rPr>
                              <w:t>极性与电流方向有关—安培定则</w:t>
                            </w:r>
                          </w:p>
                        </w:txbxContent>
                      </v:textbox>
                    </v:shape>
                  </w:pict>
                </mc:Fallback>
              </mc:AlternateContent>
            </w:r>
            <w:r>
              <w:rPr>
                <w:rFonts w:hint="eastAsia" w:ascii="宋体" w:hAnsi="宋体"/>
                <w:szCs w:val="21"/>
              </w:rPr>
              <w:t xml:space="preserve">                                 </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default"/>
                <w:color w:val="FF0000"/>
                <w:sz w:val="21"/>
                <w:szCs w:val="21"/>
                <w:lang w:val="en-US" w:eastAsia="zh-CN"/>
              </w:rPr>
            </w:pPr>
          </w:p>
          <w:p>
            <w:pPr>
              <w:ind w:firstLine="480"/>
            </w:pPr>
            <w:r>
              <w:tab/>
            </w:r>
          </w:p>
          <w:p>
            <w:pPr>
              <w:rPr>
                <w:rFonts w:hint="eastAsia" w:ascii="宋体" w:hAnsi="宋体" w:cs="宋体"/>
                <w:b/>
                <w:bCs/>
                <w:color w:val="auto"/>
                <w:sz w:val="28"/>
                <w:szCs w:val="28"/>
                <w:lang w:val="en-US" w:eastAsia="zh-CN"/>
              </w:rPr>
            </w:pPr>
          </w:p>
        </w:tc>
        <w:tc>
          <w:tcPr>
            <w:tcW w:w="1446" w:type="dxa"/>
          </w:tcPr>
          <w:p>
            <w:pPr>
              <w:rPr>
                <w:rFonts w:hint="default" w:eastAsia="宋体"/>
                <w:color w:val="auto"/>
                <w:sz w:val="24"/>
                <w:lang w:val="en-US" w:eastAsia="zh-CN"/>
              </w:rPr>
            </w:pPr>
          </w:p>
        </w:tc>
      </w:tr>
    </w:tbl>
    <w:p>
      <w:pPr>
        <w:rPr>
          <w:b/>
          <w:bCs/>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10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7"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r>
      <w:rPr>
        <w:rFonts w:hint="eastAsia"/>
      </w:rPr>
      <w:t xml:space="preserve">                                                             </w:t>
    </w:r>
  </w:p>
  <w:p>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7A201D"/>
    <w:multiLevelType w:val="singleLevel"/>
    <w:tmpl w:val="0B7A201D"/>
    <w:lvl w:ilvl="0" w:tentative="0">
      <w:start w:val="1"/>
      <w:numFmt w:val="decimal"/>
      <w:suff w:val="space"/>
      <w:lvlText w:val="（%1）"/>
      <w:lvlJc w:val="left"/>
      <w:pPr>
        <w:ind w:left="315" w:firstLine="0"/>
      </w:pPr>
    </w:lvl>
  </w:abstractNum>
  <w:abstractNum w:abstractNumId="2">
    <w:nsid w:val="110B5654"/>
    <w:multiLevelType w:val="singleLevel"/>
    <w:tmpl w:val="110B5654"/>
    <w:lvl w:ilvl="0" w:tentative="0">
      <w:start w:val="2"/>
      <w:numFmt w:val="decimal"/>
      <w:lvlText w:val="%1."/>
      <w:lvlJc w:val="left"/>
      <w:pPr>
        <w:tabs>
          <w:tab w:val="left" w:pos="312"/>
        </w:tabs>
        <w:ind w:left="1260" w:firstLine="0"/>
      </w:pPr>
    </w:lvl>
  </w:abstractNum>
  <w:abstractNum w:abstractNumId="3">
    <w:nsid w:val="6D56176F"/>
    <w:multiLevelType w:val="singleLevel"/>
    <w:tmpl w:val="6D56176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7F6964"/>
    <w:rsid w:val="00012584"/>
    <w:rsid w:val="000241D2"/>
    <w:rsid w:val="00050788"/>
    <w:rsid w:val="000C1779"/>
    <w:rsid w:val="000C3CF2"/>
    <w:rsid w:val="000C7524"/>
    <w:rsid w:val="000E7AE1"/>
    <w:rsid w:val="000F1C29"/>
    <w:rsid w:val="000F1F78"/>
    <w:rsid w:val="0012576D"/>
    <w:rsid w:val="00130A74"/>
    <w:rsid w:val="0016266A"/>
    <w:rsid w:val="001930AE"/>
    <w:rsid w:val="001F5E1D"/>
    <w:rsid w:val="00210A89"/>
    <w:rsid w:val="00223E2D"/>
    <w:rsid w:val="00232EFF"/>
    <w:rsid w:val="00235AD9"/>
    <w:rsid w:val="00260BD0"/>
    <w:rsid w:val="00260E3B"/>
    <w:rsid w:val="0028628D"/>
    <w:rsid w:val="002B14FC"/>
    <w:rsid w:val="003927FC"/>
    <w:rsid w:val="003C5AF6"/>
    <w:rsid w:val="004151FC"/>
    <w:rsid w:val="004428F6"/>
    <w:rsid w:val="004549C5"/>
    <w:rsid w:val="00490723"/>
    <w:rsid w:val="004F1813"/>
    <w:rsid w:val="00537A8A"/>
    <w:rsid w:val="005400CD"/>
    <w:rsid w:val="0057393A"/>
    <w:rsid w:val="006073FE"/>
    <w:rsid w:val="00633EE2"/>
    <w:rsid w:val="00636E6D"/>
    <w:rsid w:val="0068347F"/>
    <w:rsid w:val="00685357"/>
    <w:rsid w:val="00687C3E"/>
    <w:rsid w:val="006E77CF"/>
    <w:rsid w:val="007402CB"/>
    <w:rsid w:val="00764C46"/>
    <w:rsid w:val="007E4256"/>
    <w:rsid w:val="007F2F12"/>
    <w:rsid w:val="007F6964"/>
    <w:rsid w:val="00815E8A"/>
    <w:rsid w:val="00857E4F"/>
    <w:rsid w:val="00884187"/>
    <w:rsid w:val="00895AC7"/>
    <w:rsid w:val="008C5D5E"/>
    <w:rsid w:val="00944B7C"/>
    <w:rsid w:val="00961D66"/>
    <w:rsid w:val="00972940"/>
    <w:rsid w:val="009B17DA"/>
    <w:rsid w:val="00A428E4"/>
    <w:rsid w:val="00A71E02"/>
    <w:rsid w:val="00AA6BA6"/>
    <w:rsid w:val="00AC5448"/>
    <w:rsid w:val="00AD5B13"/>
    <w:rsid w:val="00AF18A8"/>
    <w:rsid w:val="00B13600"/>
    <w:rsid w:val="00C02FC6"/>
    <w:rsid w:val="00C75456"/>
    <w:rsid w:val="00C821C1"/>
    <w:rsid w:val="00CC4021"/>
    <w:rsid w:val="00D70115"/>
    <w:rsid w:val="00DD0F4E"/>
    <w:rsid w:val="00E10CEC"/>
    <w:rsid w:val="00E145D2"/>
    <w:rsid w:val="00E21C7C"/>
    <w:rsid w:val="00E51128"/>
    <w:rsid w:val="00E642DD"/>
    <w:rsid w:val="00E67949"/>
    <w:rsid w:val="00E73145"/>
    <w:rsid w:val="00EE5971"/>
    <w:rsid w:val="00F27203"/>
    <w:rsid w:val="00F34D38"/>
    <w:rsid w:val="00FB6B23"/>
    <w:rsid w:val="00FF2B61"/>
    <w:rsid w:val="01187D6D"/>
    <w:rsid w:val="018807A5"/>
    <w:rsid w:val="01E8694C"/>
    <w:rsid w:val="01FC5D33"/>
    <w:rsid w:val="02B35E6D"/>
    <w:rsid w:val="02EF5F51"/>
    <w:rsid w:val="04612A92"/>
    <w:rsid w:val="04632265"/>
    <w:rsid w:val="05260765"/>
    <w:rsid w:val="06A67D49"/>
    <w:rsid w:val="06AD1C5E"/>
    <w:rsid w:val="06F10A16"/>
    <w:rsid w:val="07A777C0"/>
    <w:rsid w:val="07DB416C"/>
    <w:rsid w:val="0ACD3A19"/>
    <w:rsid w:val="0B212939"/>
    <w:rsid w:val="0B4412C7"/>
    <w:rsid w:val="0CA06BE8"/>
    <w:rsid w:val="0CBC34DE"/>
    <w:rsid w:val="0E96646F"/>
    <w:rsid w:val="0F0B4C10"/>
    <w:rsid w:val="105B5B86"/>
    <w:rsid w:val="10F273F8"/>
    <w:rsid w:val="119B43A3"/>
    <w:rsid w:val="11C673C0"/>
    <w:rsid w:val="11D60E21"/>
    <w:rsid w:val="11E4792B"/>
    <w:rsid w:val="124E0DA1"/>
    <w:rsid w:val="12D316F8"/>
    <w:rsid w:val="134858AB"/>
    <w:rsid w:val="13CD29ED"/>
    <w:rsid w:val="14B51989"/>
    <w:rsid w:val="14D85700"/>
    <w:rsid w:val="1662654C"/>
    <w:rsid w:val="17DE6207"/>
    <w:rsid w:val="19C75FCD"/>
    <w:rsid w:val="1A1830CE"/>
    <w:rsid w:val="1D396FBC"/>
    <w:rsid w:val="1D421107"/>
    <w:rsid w:val="200E3064"/>
    <w:rsid w:val="206B73EF"/>
    <w:rsid w:val="20867948"/>
    <w:rsid w:val="20EF20A3"/>
    <w:rsid w:val="20F40B09"/>
    <w:rsid w:val="213E3B39"/>
    <w:rsid w:val="22023151"/>
    <w:rsid w:val="22607FDD"/>
    <w:rsid w:val="231C3FF4"/>
    <w:rsid w:val="23BA7239"/>
    <w:rsid w:val="2476564A"/>
    <w:rsid w:val="24DF7FE9"/>
    <w:rsid w:val="24FD2F86"/>
    <w:rsid w:val="25C2076D"/>
    <w:rsid w:val="271F517B"/>
    <w:rsid w:val="288F7F44"/>
    <w:rsid w:val="29F64D3E"/>
    <w:rsid w:val="2D6D3EDC"/>
    <w:rsid w:val="2D6F1DFA"/>
    <w:rsid w:val="2E062246"/>
    <w:rsid w:val="2E7B771B"/>
    <w:rsid w:val="2EE9181B"/>
    <w:rsid w:val="303B734E"/>
    <w:rsid w:val="3096757A"/>
    <w:rsid w:val="31B66369"/>
    <w:rsid w:val="325A3E82"/>
    <w:rsid w:val="32F7607F"/>
    <w:rsid w:val="33EC495A"/>
    <w:rsid w:val="340A6BB5"/>
    <w:rsid w:val="34AD32B2"/>
    <w:rsid w:val="34F70458"/>
    <w:rsid w:val="351D7C66"/>
    <w:rsid w:val="355601B0"/>
    <w:rsid w:val="366A6DDA"/>
    <w:rsid w:val="36AB2855"/>
    <w:rsid w:val="370C0CE5"/>
    <w:rsid w:val="37C40319"/>
    <w:rsid w:val="3872115F"/>
    <w:rsid w:val="39345195"/>
    <w:rsid w:val="399601B3"/>
    <w:rsid w:val="3A7E42C2"/>
    <w:rsid w:val="3AB218A8"/>
    <w:rsid w:val="3B227013"/>
    <w:rsid w:val="3D78255D"/>
    <w:rsid w:val="3E286B58"/>
    <w:rsid w:val="3E63539C"/>
    <w:rsid w:val="3FBB15FD"/>
    <w:rsid w:val="4053782D"/>
    <w:rsid w:val="40D7172A"/>
    <w:rsid w:val="41681F89"/>
    <w:rsid w:val="420D3610"/>
    <w:rsid w:val="42ED0074"/>
    <w:rsid w:val="435459DA"/>
    <w:rsid w:val="43605D41"/>
    <w:rsid w:val="437F72D1"/>
    <w:rsid w:val="43B01F22"/>
    <w:rsid w:val="45F0387F"/>
    <w:rsid w:val="46C2165D"/>
    <w:rsid w:val="4760339E"/>
    <w:rsid w:val="49A92222"/>
    <w:rsid w:val="4B1B1EA2"/>
    <w:rsid w:val="4B8E4444"/>
    <w:rsid w:val="4C0953C0"/>
    <w:rsid w:val="4C4F1748"/>
    <w:rsid w:val="4C802B26"/>
    <w:rsid w:val="4E2A0E61"/>
    <w:rsid w:val="4E957824"/>
    <w:rsid w:val="4EB4265E"/>
    <w:rsid w:val="4FF37469"/>
    <w:rsid w:val="50770216"/>
    <w:rsid w:val="50964C8F"/>
    <w:rsid w:val="519305B4"/>
    <w:rsid w:val="51A2265D"/>
    <w:rsid w:val="537051A8"/>
    <w:rsid w:val="541D4BDD"/>
    <w:rsid w:val="55CF5970"/>
    <w:rsid w:val="561D6973"/>
    <w:rsid w:val="597B2E8F"/>
    <w:rsid w:val="59A85A64"/>
    <w:rsid w:val="5A110A38"/>
    <w:rsid w:val="5A2F3025"/>
    <w:rsid w:val="5A8C60DB"/>
    <w:rsid w:val="5CB050BE"/>
    <w:rsid w:val="5D575762"/>
    <w:rsid w:val="5DB42453"/>
    <w:rsid w:val="5DE75A40"/>
    <w:rsid w:val="5E713D62"/>
    <w:rsid w:val="5E903C7E"/>
    <w:rsid w:val="5EA44633"/>
    <w:rsid w:val="5EEA0DFB"/>
    <w:rsid w:val="5F554544"/>
    <w:rsid w:val="5FAD1973"/>
    <w:rsid w:val="5FF85F06"/>
    <w:rsid w:val="601B6A2C"/>
    <w:rsid w:val="60DE3721"/>
    <w:rsid w:val="614D5010"/>
    <w:rsid w:val="619B2AC2"/>
    <w:rsid w:val="61B92A85"/>
    <w:rsid w:val="61E7318F"/>
    <w:rsid w:val="62AF3B99"/>
    <w:rsid w:val="632E1A33"/>
    <w:rsid w:val="635216D6"/>
    <w:rsid w:val="63EE501D"/>
    <w:rsid w:val="6461135E"/>
    <w:rsid w:val="64736D54"/>
    <w:rsid w:val="649878BA"/>
    <w:rsid w:val="656C7B6A"/>
    <w:rsid w:val="65A25E80"/>
    <w:rsid w:val="67097031"/>
    <w:rsid w:val="681C430E"/>
    <w:rsid w:val="68357D0E"/>
    <w:rsid w:val="68721B11"/>
    <w:rsid w:val="687D620B"/>
    <w:rsid w:val="689246B8"/>
    <w:rsid w:val="68FF6820"/>
    <w:rsid w:val="693443B3"/>
    <w:rsid w:val="695B7A90"/>
    <w:rsid w:val="6A530541"/>
    <w:rsid w:val="6A774D53"/>
    <w:rsid w:val="6B5576BB"/>
    <w:rsid w:val="6B8C3101"/>
    <w:rsid w:val="6C0E5BFA"/>
    <w:rsid w:val="6D45127E"/>
    <w:rsid w:val="6E6011D8"/>
    <w:rsid w:val="6EC90DCC"/>
    <w:rsid w:val="70571D91"/>
    <w:rsid w:val="7073598A"/>
    <w:rsid w:val="70AB4E3E"/>
    <w:rsid w:val="70D92B84"/>
    <w:rsid w:val="74833FBC"/>
    <w:rsid w:val="74F95AA9"/>
    <w:rsid w:val="75ED15FC"/>
    <w:rsid w:val="7788763F"/>
    <w:rsid w:val="78BA208B"/>
    <w:rsid w:val="79424937"/>
    <w:rsid w:val="79C2715B"/>
    <w:rsid w:val="7AEF30FD"/>
    <w:rsid w:val="7B4F1590"/>
    <w:rsid w:val="7CB86103"/>
    <w:rsid w:val="7DF63950"/>
    <w:rsid w:val="7E8714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index 6"/>
    <w:basedOn w:val="1"/>
    <w:next w:val="1"/>
    <w:autoRedefine/>
    <w:qFormat/>
    <w:uiPriority w:val="0"/>
    <w:pPr>
      <w:widowControl/>
    </w:pPr>
    <w:rPr>
      <w:rFonts w:cs="宋体"/>
      <w:kern w:val="0"/>
      <w:szCs w:val="21"/>
    </w:rPr>
  </w:style>
  <w:style w:type="paragraph" w:styleId="4">
    <w:name w:val="Plain Text"/>
    <w:basedOn w:val="1"/>
    <w:autoRedefine/>
    <w:unhideWhenUsed/>
    <w:qFormat/>
    <w:uiPriority w:val="0"/>
    <w:rPr>
      <w:rFonts w:ascii="宋体" w:hAnsi="Courier New" w:eastAsia="Times New Roman"/>
      <w:szCs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b/>
      <w:bCs/>
    </w:rPr>
  </w:style>
  <w:style w:type="character" w:styleId="12">
    <w:name w:val="Hyperlink"/>
    <w:basedOn w:val="10"/>
    <w:autoRedefine/>
    <w:qFormat/>
    <w:uiPriority w:val="0"/>
    <w:rPr>
      <w:color w:val="000000"/>
      <w:u w:val="none"/>
    </w:rPr>
  </w:style>
  <w:style w:type="paragraph" w:customStyle="1" w:styleId="13">
    <w:name w:val="Normal_0"/>
    <w:autoRedefine/>
    <w:qFormat/>
    <w:uiPriority w:val="0"/>
    <w:pPr>
      <w:jc w:val="both"/>
    </w:pPr>
    <w:rPr>
      <w:rFonts w:ascii="Times New Roman" w:hAnsi="Times New Roman" w:eastAsia="宋体" w:cs="Times New Roman"/>
      <w:kern w:val="2"/>
      <w:sz w:val="21"/>
      <w:szCs w:val="21"/>
      <w:lang w:val="en-US" w:eastAsia="zh-CN" w:bidi="ar-SA"/>
    </w:rPr>
  </w:style>
  <w:style w:type="paragraph" w:styleId="14">
    <w:name w:val="List Paragraph"/>
    <w:basedOn w:val="1"/>
    <w:autoRedefine/>
    <w:qFormat/>
    <w:uiPriority w:val="0"/>
    <w:pPr>
      <w:ind w:firstLine="420" w:firstLineChars="200"/>
    </w:pPr>
    <w:rPr>
      <w:bCs/>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257B75232B38-A165-1FB7-499C-2E1C792CACB5%2525252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252525257B75232B38-A165-1FB7-499C-2E1C792CACB5%2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207</Words>
  <Characters>1181</Characters>
  <Lines>9</Lines>
  <Paragraphs>2</Paragraphs>
  <TotalTime>0</TotalTime>
  <ScaleCrop>false</ScaleCrop>
  <LinksUpToDate>false</LinksUpToDate>
  <CharactersWithSpaces>1386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2021-08-26T12:18:00Z</dcterms:created>
  <dc:creator>Administrator</dc:creator>
  <cp:lastModifiedBy>古月夜</cp:lastModifiedBy>
  <dcterms:modified xsi:type="dcterms:W3CDTF">2024-03-01T05:48:59Z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0AEBDD43C6BB4423B9FE94CAFD5348A5_13</vt:lpwstr>
  </property>
</Properties>
</file>