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color w:val="000000"/>
          <w:sz w:val="44"/>
          <w:lang w:val="en-US" w:eastAsia="zh-CN"/>
        </w:rPr>
      </w:pPr>
      <w:r>
        <w:rPr>
          <w:rFonts w:hint="eastAsia" w:eastAsia="黑体"/>
          <w:color w:val="000000"/>
          <w:sz w:val="44"/>
        </w:rPr>
        <w:t>香槟湖小学课堂教学</w:t>
      </w:r>
      <w:r>
        <w:rPr>
          <w:rFonts w:hint="eastAsia" w:eastAsia="黑体"/>
          <w:color w:val="000000"/>
          <w:sz w:val="44"/>
          <w:lang w:val="en-US" w:eastAsia="zh-CN"/>
        </w:rPr>
        <w:t>反思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212"/>
        <w:gridCol w:w="924"/>
        <w:gridCol w:w="1212"/>
        <w:gridCol w:w="912"/>
        <w:gridCol w:w="1164"/>
        <w:gridCol w:w="816"/>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212"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黄松华</w:t>
            </w:r>
          </w:p>
        </w:tc>
        <w:tc>
          <w:tcPr>
            <w:tcW w:w="9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班级</w:t>
            </w:r>
          </w:p>
        </w:tc>
        <w:tc>
          <w:tcPr>
            <w:tcW w:w="121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四3</w:t>
            </w:r>
          </w:p>
        </w:tc>
        <w:tc>
          <w:tcPr>
            <w:tcW w:w="91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学科</w:t>
            </w:r>
          </w:p>
        </w:tc>
        <w:tc>
          <w:tcPr>
            <w:tcW w:w="116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w:t>
            </w:r>
          </w:p>
        </w:tc>
        <w:tc>
          <w:tcPr>
            <w:tcW w:w="81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日期</w:t>
            </w:r>
          </w:p>
        </w:tc>
        <w:tc>
          <w:tcPr>
            <w:tcW w:w="153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w:t>
            </w:r>
          </w:p>
        </w:tc>
        <w:tc>
          <w:tcPr>
            <w:tcW w:w="7771" w:type="dxa"/>
            <w:gridSpan w:val="7"/>
          </w:tcPr>
          <w:p>
            <w:pPr>
              <w:rPr>
                <w:rFonts w:hint="eastAsia" w:ascii="宋体" w:hAnsi="宋体" w:eastAsia="宋体" w:cs="宋体"/>
                <w:sz w:val="24"/>
                <w:szCs w:val="24"/>
                <w:vertAlign w:val="baseline"/>
              </w:rPr>
            </w:pPr>
            <w:r>
              <w:rPr>
                <w:rFonts w:hint="eastAsia" w:ascii="宋体" w:hAnsi="宋体" w:cs="宋体"/>
                <w:sz w:val="24"/>
                <w:lang w:val="en-US" w:eastAsia="zh-CN"/>
              </w:rPr>
              <w:t>《插入图片》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8" w:hRule="atLeast"/>
        </w:trPr>
        <w:tc>
          <w:tcPr>
            <w:tcW w:w="8522" w:type="dxa"/>
            <w:gridSpan w:val="8"/>
            <w:vAlign w:val="center"/>
          </w:tcPr>
          <w:p>
            <w:pPr>
              <w:overflowPunct w:val="0"/>
              <w:spacing w:line="500" w:lineRule="exact"/>
              <w:ind w:firstLine="480" w:firstLineChars="200"/>
              <w:jc w:val="left"/>
              <w:textAlignment w:val="center"/>
              <w:rPr>
                <w:rFonts w:hint="eastAsia" w:ascii="宋体" w:hAnsi="宋体" w:eastAsia="宋体" w:cs="宋体"/>
                <w:sz w:val="24"/>
                <w:szCs w:val="24"/>
                <w:lang w:val="en-US" w:eastAsia="zh-CN"/>
              </w:rPr>
            </w:pPr>
            <w:r>
              <w:rPr>
                <w:rFonts w:ascii="宋体" w:hAnsi="宋体" w:eastAsia="宋体" w:cs="宋体"/>
                <w:sz w:val="24"/>
                <w:szCs w:val="24"/>
              </w:rPr>
              <w:t>本节课的教学内容可分为两部分：一是插入图片相关操作的学习；二是完成配图任务。涉及的操作要点分为：插入图片、更改图片大小、移动图片位置和裁剪图片。本节课教学对象为四年级学生，通过一年多的课程学习，学生具备了本节课所需的计算机和文档相关知识和操作技能。《插入图片》相对于此前的文字和段落设置在学习的对象和方法上都有很大的不同，完成教学任务需要精心设计过程、合理选择教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为了让学习内容更贴近学生的学习生活，让学生明白学以致用的道理，本次课</w:t>
            </w:r>
            <w:r>
              <w:rPr>
                <w:rFonts w:hint="eastAsia" w:ascii="宋体" w:hAnsi="宋体" w:eastAsia="宋体" w:cs="宋体"/>
                <w:sz w:val="24"/>
                <w:szCs w:val="24"/>
                <w:lang w:val="en-US" w:eastAsia="zh-CN"/>
              </w:rPr>
              <w:t>与学校科创节相结合，给学生提供科创节图文，为学生搭好支架，以小组为单位，进行科创节小报的初步设计。丰富的内容资源</w:t>
            </w:r>
            <w:r>
              <w:rPr>
                <w:rFonts w:ascii="宋体" w:hAnsi="宋体" w:eastAsia="宋体" w:cs="宋体"/>
                <w:sz w:val="24"/>
                <w:szCs w:val="24"/>
              </w:rPr>
              <w:t>，充分激发学习的兴趣。</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课内</w:t>
            </w:r>
            <w:r>
              <w:rPr>
                <w:rFonts w:ascii="宋体" w:hAnsi="宋体" w:eastAsia="宋体" w:cs="宋体"/>
                <w:sz w:val="24"/>
                <w:szCs w:val="24"/>
              </w:rPr>
              <w:t>大小组互帮互助，组内合作，组间竞争，提升课堂效率。每</w:t>
            </w:r>
            <w:r>
              <w:rPr>
                <w:rFonts w:hint="eastAsia" w:ascii="宋体" w:hAnsi="宋体" w:eastAsia="宋体" w:cs="宋体"/>
                <w:sz w:val="24"/>
                <w:szCs w:val="24"/>
                <w:lang w:val="en-US" w:eastAsia="zh-CN"/>
              </w:rPr>
              <w:t>组</w:t>
            </w:r>
            <w:r>
              <w:rPr>
                <w:rFonts w:ascii="宋体" w:hAnsi="宋体" w:eastAsia="宋体" w:cs="宋体"/>
                <w:sz w:val="24"/>
                <w:szCs w:val="24"/>
              </w:rPr>
              <w:t>设组长一名，同桌两人为一小组。小组内互相学习，互相帮助，大组内组长负责收集信息，自己或选择组内学有余力者辅导组内需要帮助的同学。大组间通过反馈的完成程度进行对比，形成竞争关系，进而提升整体效率。虽然完成了教学任务，达成了教学目标，但本节课同样存在许多不足之处，需要引起足够重视并改正。具体如下：</w:t>
            </w:r>
            <w:r>
              <w:rPr>
                <w:rFonts w:ascii="宋体" w:hAnsi="宋体" w:eastAsia="宋体" w:cs="宋体"/>
                <w:sz w:val="24"/>
                <w:szCs w:val="24"/>
              </w:rPr>
              <w:br w:type="textWrapping"/>
            </w:r>
            <w:r>
              <w:rPr>
                <w:rFonts w:hint="eastAsia" w:ascii="宋体" w:hAnsi="宋体" w:eastAsia="宋体" w:cs="宋体"/>
                <w:sz w:val="24"/>
                <w:szCs w:val="24"/>
                <w:lang w:val="en-US" w:eastAsia="zh-CN"/>
              </w:rPr>
              <w:t>1.插入图片，图片的来源可以是多元的，由于需要用户登录，学生无法体验在线图片。</w:t>
            </w:r>
          </w:p>
          <w:p>
            <w:pPr>
              <w:overflowPunct w:val="0"/>
              <w:spacing w:line="500" w:lineRule="exact"/>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2.课中对于学生的截屏图片没有很好的把握资源，这其实也是一种图片的来源。</w:t>
            </w:r>
          </w:p>
          <w:p>
            <w:pPr>
              <w:overflowPunct w:val="0"/>
              <w:spacing w:line="500" w:lineRule="exact"/>
              <w:jc w:val="left"/>
              <w:textAlignment w:val="center"/>
              <w:rPr>
                <w:rFonts w:hint="eastAsia" w:ascii="宋体" w:hAnsi="宋体" w:cs="宋体"/>
                <w:sz w:val="24"/>
              </w:rPr>
            </w:pPr>
          </w:p>
          <w:p>
            <w:pPr>
              <w:overflowPunct w:val="0"/>
              <w:spacing w:line="500" w:lineRule="exact"/>
              <w:jc w:val="left"/>
              <w:textAlignment w:val="center"/>
              <w:rPr>
                <w:rFonts w:hint="eastAsia" w:ascii="宋体" w:hAnsi="宋体" w:cs="宋体"/>
                <w:sz w:val="24"/>
              </w:rPr>
            </w:pPr>
          </w:p>
          <w:p>
            <w:pPr>
              <w:overflowPunct w:val="0"/>
              <w:spacing w:line="500" w:lineRule="exact"/>
              <w:jc w:val="left"/>
              <w:textAlignment w:val="center"/>
              <w:rPr>
                <w:rFonts w:hint="eastAsia" w:ascii="宋体" w:hAnsi="宋体" w:cs="宋体"/>
                <w:sz w:val="24"/>
              </w:rPr>
            </w:pPr>
          </w:p>
          <w:p>
            <w:pPr>
              <w:rPr>
                <w:rFonts w:hint="eastAsia" w:ascii="宋体" w:hAnsi="宋体" w:eastAsia="宋体" w:cs="宋体"/>
                <w:sz w:val="21"/>
                <w:szCs w:val="21"/>
                <w:vertAlign w:val="baseline"/>
              </w:rPr>
            </w:pPr>
          </w:p>
        </w:tc>
      </w:tr>
    </w:tbl>
    <w:p>
      <w:pPr>
        <w:rPr>
          <w:rFonts w:hint="default"/>
          <w:color w:val="FF0000"/>
          <w:lang w:val="en-US" w:eastAsia="zh-CN"/>
        </w:rPr>
      </w:pPr>
      <w:r>
        <w:rPr>
          <w:rFonts w:hint="eastAsia"/>
          <w:color w:val="FF0000"/>
          <w:lang w:val="en-US" w:eastAsia="zh-CN"/>
        </w:rPr>
        <w:t>备注：反思内容宋体小四，行间距自行调整，力求页面美观。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ZWY3NWYxNTBjNDFmYjMyY2RjZGM2MTUzZTVjMzMifQ=="/>
  </w:docVars>
  <w:rsids>
    <w:rsidRoot w:val="00000000"/>
    <w:rsid w:val="12B43DA6"/>
    <w:rsid w:val="134C06B9"/>
    <w:rsid w:val="1AF24245"/>
    <w:rsid w:val="1D4F1488"/>
    <w:rsid w:val="24DC38AA"/>
    <w:rsid w:val="267252D4"/>
    <w:rsid w:val="2B7B62BB"/>
    <w:rsid w:val="4D712C6C"/>
    <w:rsid w:val="72567B58"/>
    <w:rsid w:val="73FC287E"/>
    <w:rsid w:val="75980404"/>
    <w:rsid w:val="77AE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Words>
  <Characters>56</Characters>
  <Lines>0</Lines>
  <Paragraphs>0</Paragraphs>
  <TotalTime>10</TotalTime>
  <ScaleCrop>false</ScaleCrop>
  <LinksUpToDate>false</LinksUpToDate>
  <CharactersWithSpaces>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2020-11-26T04:41:00Z</dcterms:created>
  <dc:creator>Administrator</dc:creator>
  <cp:lastModifiedBy>潇煜</cp:lastModifiedBy>
  <cp:lastPrinted>2023-12-20T04:37:50Z</cp:lastPrinted>
  <dcterms:modified xsi:type="dcterms:W3CDTF">2023-12-20T04:37:53Z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65E26ACFEDB845848BC31745BBB93DC3</vt:lpwstr>
  </property>
</Properties>
</file>