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5C" w:rsidRDefault="0060785C" w:rsidP="0060785C">
      <w:pPr>
        <w:pStyle w:val="a5"/>
        <w:widowControl/>
        <w:spacing w:before="0" w:beforeAutospacing="0" w:after="75" w:afterAutospacing="0" w:line="500" w:lineRule="atLeast"/>
        <w:jc w:val="center"/>
      </w:pPr>
      <w:r>
        <w:rPr>
          <w:rFonts w:hint="eastAsia"/>
          <w:b/>
          <w:bCs/>
          <w:sz w:val="28"/>
          <w:szCs w:val="28"/>
        </w:rPr>
        <w:t>课堂教学策略重整记录表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732"/>
        <w:gridCol w:w="4644"/>
        <w:gridCol w:w="2228"/>
      </w:tblGrid>
      <w:tr w:rsidR="0060785C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研究目的：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60785C" w:rsidRDefault="002E5CD7" w:rsidP="00E17949">
            <w:pPr>
              <w:pStyle w:val="a5"/>
              <w:widowControl/>
              <w:spacing w:before="0" w:beforeAutospacing="0" w:after="75" w:afterAutospacing="0" w:line="500" w:lineRule="atLeast"/>
            </w:pPr>
            <w:r w:rsidRPr="002E5CD7">
              <w:rPr>
                <w:rFonts w:hint="eastAsia"/>
              </w:rPr>
              <w:t>思考解题策略，渗透学习方法的教学</w:t>
            </w:r>
          </w:p>
        </w:tc>
      </w:tr>
      <w:tr w:rsidR="0060785C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学科：数学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>
              <w:rPr>
                <w:rFonts w:hint="eastAsia"/>
              </w:rPr>
              <w:t xml:space="preserve">  </w:t>
            </w:r>
            <w:r w:rsidR="002E5CD7" w:rsidRPr="002E5CD7">
              <w:rPr>
                <w:rFonts w:hint="eastAsia"/>
              </w:rPr>
              <w:t>正数和负数的大小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记录者：王国东</w:t>
            </w:r>
          </w:p>
        </w:tc>
      </w:tr>
      <w:tr w:rsidR="0060785C" w:rsidTr="00E17949">
        <w:trPr>
          <w:trHeight w:val="371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前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60785C" w:rsidRDefault="002E5CD7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2E5CD7">
              <w:rPr>
                <w:rFonts w:hint="eastAsia"/>
              </w:rPr>
              <w:t>在比较之前，先让学生想一想，“你采用什么方法进行比较？”在此启发学生用多种方法解决问题，比如：可以将要比较的两个数在数轴上表示出来，看哪一个数在左边，那个数在右边？左边的数始终比右边的数小；也可以根据我们自己总结的经验来判断，正数大于负数，</w:t>
            </w:r>
            <w:r w:rsidRPr="002E5CD7">
              <w:rPr>
                <w:rFonts w:hint="eastAsia"/>
              </w:rPr>
              <w:t>0</w:t>
            </w:r>
            <w:r w:rsidRPr="002E5CD7">
              <w:rPr>
                <w:rFonts w:hint="eastAsia"/>
              </w:rPr>
              <w:t>大于负数，两个负数比较，负号右边的数越大，这个负数反而小。学生说起来简单做起来难，如—</w:t>
            </w:r>
            <w:r w:rsidRPr="002E5CD7">
              <w:rPr>
                <w:rFonts w:hint="eastAsia"/>
              </w:rPr>
              <w:t>1/3</w:t>
            </w:r>
            <w:r w:rsidRPr="002E5CD7">
              <w:rPr>
                <w:rFonts w:hint="eastAsia"/>
              </w:rPr>
              <w:t>与—</w:t>
            </w:r>
            <w:r w:rsidRPr="002E5CD7">
              <w:rPr>
                <w:rFonts w:hint="eastAsia"/>
              </w:rPr>
              <w:t>1/4</w:t>
            </w:r>
            <w:r w:rsidRPr="002E5CD7">
              <w:rPr>
                <w:rFonts w:hint="eastAsia"/>
              </w:rPr>
              <w:t>这样的分数比较大小，很容易出错。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</w:p>
        </w:tc>
      </w:tr>
      <w:tr w:rsidR="0060785C" w:rsidTr="00E17949">
        <w:trPr>
          <w:trHeight w:val="9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效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果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反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馈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2E5CD7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2E5CD7">
              <w:rPr>
                <w:rFonts w:hint="eastAsia"/>
              </w:rPr>
              <w:t>教师要授人以渔，而不能授人以鱼，因此，学习方法的教学应该每一堂课中进行渗透。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bookmarkStart w:id="0" w:name="_GoBack"/>
            <w:bookmarkEnd w:id="0"/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60785C" w:rsidTr="00E17949">
        <w:trPr>
          <w:trHeight w:val="305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后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60785C" w:rsidRDefault="002E5CD7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2E5CD7">
              <w:rPr>
                <w:rFonts w:hint="eastAsia"/>
              </w:rPr>
              <w:t>学生说起来简单做起来难，如—</w:t>
            </w:r>
            <w:r w:rsidRPr="002E5CD7">
              <w:rPr>
                <w:rFonts w:hint="eastAsia"/>
              </w:rPr>
              <w:t>1/3</w:t>
            </w:r>
            <w:r w:rsidRPr="002E5CD7">
              <w:rPr>
                <w:rFonts w:hint="eastAsia"/>
              </w:rPr>
              <w:t>与—</w:t>
            </w:r>
            <w:r w:rsidRPr="002E5CD7">
              <w:rPr>
                <w:rFonts w:hint="eastAsia"/>
              </w:rPr>
              <w:t>1/4</w:t>
            </w:r>
            <w:r w:rsidRPr="002E5CD7">
              <w:rPr>
                <w:rFonts w:hint="eastAsia"/>
              </w:rPr>
              <w:t>这样的分数比较大小，很容易出错。因此先让学生凭借数轴来比较负数的大小，然后找出规律，总结出比较两个负数的大小，可以先比较与其对应的两个正数的大小，对应的正数大的那个负数反而小。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</w:tbl>
    <w:p w:rsidR="006D5902" w:rsidRDefault="006D5902"/>
    <w:sectPr w:rsidR="006D59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5C" w:rsidRDefault="0060785C" w:rsidP="0060785C">
      <w:r>
        <w:separator/>
      </w:r>
    </w:p>
  </w:endnote>
  <w:endnote w:type="continuationSeparator" w:id="0">
    <w:p w:rsidR="0060785C" w:rsidRDefault="0060785C" w:rsidP="0060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5C" w:rsidRDefault="0060785C" w:rsidP="0060785C">
      <w:r>
        <w:separator/>
      </w:r>
    </w:p>
  </w:footnote>
  <w:footnote w:type="continuationSeparator" w:id="0">
    <w:p w:rsidR="0060785C" w:rsidRDefault="0060785C" w:rsidP="0060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CE"/>
    <w:rsid w:val="002E5CD7"/>
    <w:rsid w:val="0060785C"/>
    <w:rsid w:val="00620641"/>
    <w:rsid w:val="00682CCE"/>
    <w:rsid w:val="006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278111-FB69-4042-BC05-A2BCFD94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85C"/>
    <w:rPr>
      <w:sz w:val="18"/>
      <w:szCs w:val="18"/>
    </w:rPr>
  </w:style>
  <w:style w:type="paragraph" w:styleId="a5">
    <w:name w:val="Normal (Web)"/>
    <w:basedOn w:val="a"/>
    <w:rsid w:val="006078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2018-02-04T01:16:00Z</dcterms:created>
  <dcterms:modified xsi:type="dcterms:W3CDTF">2018-06-27T23:58:00Z</dcterms:modified>
</cp:coreProperties>
</file>